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0096C" w14:textId="77777777" w:rsidR="00037455" w:rsidRPr="001A4BB5" w:rsidRDefault="00D701F0" w:rsidP="000829E5">
      <w:pPr>
        <w:shd w:val="clear" w:color="auto" w:fill="C5E0B3" w:themeFill="accent6" w:themeFillTint="66"/>
        <w:jc w:val="center"/>
        <w:rPr>
          <w:b/>
          <w:sz w:val="28"/>
        </w:rPr>
      </w:pPr>
      <w:r w:rsidRPr="001A4BB5">
        <w:rPr>
          <w:b/>
          <w:sz w:val="28"/>
        </w:rPr>
        <w:t xml:space="preserve">PRILOG </w:t>
      </w:r>
      <w:r w:rsidR="001A4BB5" w:rsidRPr="001A4BB5">
        <w:rPr>
          <w:b/>
          <w:sz w:val="28"/>
        </w:rPr>
        <w:t>I</w:t>
      </w:r>
      <w:r w:rsidR="00E860BB">
        <w:rPr>
          <w:b/>
          <w:sz w:val="28"/>
        </w:rPr>
        <w:t>II</w:t>
      </w:r>
      <w:r w:rsidRPr="001A4BB5">
        <w:rPr>
          <w:b/>
          <w:sz w:val="28"/>
        </w:rPr>
        <w:t>.- TEHNIČKA SPECIFIKACIJA</w:t>
      </w:r>
    </w:p>
    <w:p w14:paraId="0B463FC4" w14:textId="77777777" w:rsidR="00D701F0" w:rsidRDefault="00D701F0" w:rsidP="001B27B6">
      <w:pPr>
        <w:spacing w:line="276" w:lineRule="auto"/>
        <w:jc w:val="center"/>
        <w:rPr>
          <w:b/>
          <w:sz w:val="24"/>
        </w:rPr>
      </w:pPr>
    </w:p>
    <w:p w14:paraId="2108F947" w14:textId="6E8A63CA" w:rsidR="00E860BB" w:rsidRDefault="00E860BB" w:rsidP="00E860BB">
      <w:pPr>
        <w:spacing w:line="276" w:lineRule="auto"/>
        <w:jc w:val="both"/>
      </w:pPr>
      <w:r>
        <w:rPr>
          <w:b/>
          <w:sz w:val="24"/>
        </w:rPr>
        <w:t xml:space="preserve">NARUČITELJ: </w:t>
      </w:r>
      <w:proofErr w:type="spellStart"/>
      <w:r w:rsidR="001122B6">
        <w:rPr>
          <w:sz w:val="24"/>
        </w:rPr>
        <w:t>Slonja</w:t>
      </w:r>
      <w:proofErr w:type="spellEnd"/>
      <w:r w:rsidR="008D7C77">
        <w:rPr>
          <w:sz w:val="24"/>
        </w:rPr>
        <w:t xml:space="preserve"> d.o.o., </w:t>
      </w:r>
      <w:r w:rsidR="001122B6">
        <w:rPr>
          <w:sz w:val="24"/>
        </w:rPr>
        <w:t>Ivana Mažuranića 5</w:t>
      </w:r>
      <w:r w:rsidR="008D7C77">
        <w:rPr>
          <w:sz w:val="24"/>
        </w:rPr>
        <w:t>, 31</w:t>
      </w:r>
      <w:r w:rsidR="001122B6">
        <w:rPr>
          <w:sz w:val="24"/>
        </w:rPr>
        <w:t>300 Beli Manastir</w:t>
      </w:r>
    </w:p>
    <w:p w14:paraId="704FDFAC" w14:textId="632741C2" w:rsidR="00D701F0" w:rsidRDefault="00D701F0" w:rsidP="00E860BB">
      <w:pPr>
        <w:spacing w:line="276" w:lineRule="auto"/>
        <w:jc w:val="both"/>
        <w:rPr>
          <w:sz w:val="24"/>
        </w:rPr>
      </w:pPr>
      <w:r>
        <w:rPr>
          <w:b/>
          <w:sz w:val="24"/>
        </w:rPr>
        <w:t xml:space="preserve">PREDMET NABAVE: </w:t>
      </w:r>
      <w:r w:rsidR="001122B6">
        <w:rPr>
          <w:bCs/>
          <w:sz w:val="24"/>
        </w:rPr>
        <w:t>P</w:t>
      </w:r>
      <w:r w:rsidR="001122B6" w:rsidRPr="001122B6">
        <w:rPr>
          <w:bCs/>
          <w:sz w:val="24"/>
        </w:rPr>
        <w:t>ostrojenje za reciklažu komunalnog i građevinskog otpada</w:t>
      </w:r>
      <w:r w:rsidR="001122B6">
        <w:rPr>
          <w:bCs/>
          <w:sz w:val="24"/>
        </w:rPr>
        <w:t>.</w:t>
      </w:r>
    </w:p>
    <w:p w14:paraId="4344C33E" w14:textId="16E54413" w:rsidR="00D701F0" w:rsidRDefault="001122B6" w:rsidP="00E860BB">
      <w:pPr>
        <w:spacing w:line="276" w:lineRule="auto"/>
        <w:jc w:val="both"/>
        <w:rPr>
          <w:sz w:val="24"/>
        </w:rPr>
      </w:pPr>
      <w:r>
        <w:rPr>
          <w:sz w:val="24"/>
        </w:rPr>
        <w:t>Dostava stroja sa svim komponentama</w:t>
      </w:r>
      <w:r w:rsidR="008D7C77">
        <w:rPr>
          <w:sz w:val="24"/>
        </w:rPr>
        <w:t xml:space="preserve"> i edukacija </w:t>
      </w:r>
      <w:r w:rsidR="00D701F0" w:rsidRPr="005F7A77">
        <w:rPr>
          <w:sz w:val="24"/>
        </w:rPr>
        <w:t xml:space="preserve">kod Naručitelja, svi troškovi uključeni. </w:t>
      </w:r>
    </w:p>
    <w:p w14:paraId="74715581" w14:textId="79ECCD84" w:rsidR="00CA190D" w:rsidRDefault="00CA190D" w:rsidP="00E860BB">
      <w:pPr>
        <w:spacing w:line="276" w:lineRule="auto"/>
        <w:jc w:val="both"/>
        <w:rPr>
          <w:sz w:val="24"/>
        </w:rPr>
      </w:pPr>
      <w:r w:rsidRPr="00C853A9">
        <w:rPr>
          <w:sz w:val="24"/>
          <w:highlight w:val="yellow"/>
          <w:lang w:bidi="hr-HR"/>
        </w:rPr>
        <w:t xml:space="preserve">Ponuditelji su slobodni </w:t>
      </w:r>
      <w:r w:rsidRPr="00C853A9">
        <w:rPr>
          <w:sz w:val="24"/>
          <w:highlight w:val="yellow"/>
          <w:lang w:bidi="hr-HR"/>
        </w:rPr>
        <w:t>za svaku stavku tražene karakteristike po</w:t>
      </w:r>
      <w:r w:rsidRPr="00C853A9">
        <w:rPr>
          <w:sz w:val="24"/>
          <w:highlight w:val="yellow"/>
          <w:lang w:bidi="hr-HR"/>
        </w:rPr>
        <w:t>nuditi jednakovrijedna rješenja.</w:t>
      </w:r>
    </w:p>
    <w:p w14:paraId="400301CE" w14:textId="77777777" w:rsidR="0038210B" w:rsidRDefault="0038210B" w:rsidP="00D701F0">
      <w:pPr>
        <w:jc w:val="both"/>
        <w:rPr>
          <w:sz w:val="24"/>
        </w:rPr>
      </w:pPr>
    </w:p>
    <w:p w14:paraId="4E692556" w14:textId="00C6E947" w:rsidR="00D701F0" w:rsidRDefault="00177AA8" w:rsidP="005F7A77">
      <w:pPr>
        <w:pBdr>
          <w:bottom w:val="single" w:sz="12" w:space="1" w:color="auto"/>
        </w:pBdr>
        <w:jc w:val="center"/>
        <w:rPr>
          <w:b/>
          <w:sz w:val="24"/>
        </w:rPr>
      </w:pPr>
      <w:r>
        <w:rPr>
          <w:b/>
          <w:sz w:val="24"/>
        </w:rPr>
        <w:t>POSTROJENJE ZA RECIKLAŽU KOMUNALNOG I GRAĐEVINSKOG OTPADA</w:t>
      </w:r>
    </w:p>
    <w:p w14:paraId="32CA247E" w14:textId="77777777" w:rsidR="00A8308B" w:rsidRDefault="00A8308B" w:rsidP="00DC0435">
      <w:pPr>
        <w:jc w:val="both"/>
        <w:rPr>
          <w:sz w:val="24"/>
        </w:rPr>
      </w:pPr>
    </w:p>
    <w:tbl>
      <w:tblPr>
        <w:tblStyle w:val="Reetkatablice"/>
        <w:tblW w:w="14060" w:type="dxa"/>
        <w:tblLayout w:type="fixed"/>
        <w:tblLook w:val="04A0" w:firstRow="1" w:lastRow="0" w:firstColumn="1" w:lastColumn="0" w:noHBand="0" w:noVBand="1"/>
      </w:tblPr>
      <w:tblGrid>
        <w:gridCol w:w="704"/>
        <w:gridCol w:w="7513"/>
        <w:gridCol w:w="1276"/>
        <w:gridCol w:w="4567"/>
      </w:tblGrid>
      <w:tr w:rsidR="008D7C77" w:rsidRPr="00E04193" w14:paraId="098B8488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0FE6BDDC" w14:textId="77777777" w:rsidR="008D7C77" w:rsidRPr="00E04193" w:rsidRDefault="00F23206" w:rsidP="00F23206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R. br. </w:t>
            </w:r>
          </w:p>
        </w:tc>
        <w:tc>
          <w:tcPr>
            <w:tcW w:w="7513" w:type="dxa"/>
            <w:vAlign w:val="center"/>
          </w:tcPr>
          <w:p w14:paraId="220E4A5C" w14:textId="77777777" w:rsidR="008D7C77" w:rsidRPr="00E04193" w:rsidRDefault="008D7C77" w:rsidP="00E04193">
            <w:pPr>
              <w:spacing w:line="276" w:lineRule="auto"/>
              <w:rPr>
                <w:rFonts w:cstheme="minorHAnsi"/>
              </w:rPr>
            </w:pPr>
            <w:r w:rsidRPr="00E04193">
              <w:rPr>
                <w:rFonts w:cstheme="minorHAnsi"/>
              </w:rPr>
              <w:t>Tražene karakteristike</w:t>
            </w:r>
          </w:p>
        </w:tc>
        <w:tc>
          <w:tcPr>
            <w:tcW w:w="1276" w:type="dxa"/>
            <w:vAlign w:val="center"/>
          </w:tcPr>
          <w:p w14:paraId="1947700F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  <w:r w:rsidRPr="00E04193">
              <w:rPr>
                <w:rFonts w:eastAsia="Times New Roman" w:cstheme="minorHAnsi"/>
                <w:lang w:eastAsia="hr-HR"/>
              </w:rPr>
              <w:t>Da / Ne</w:t>
            </w:r>
          </w:p>
          <w:p w14:paraId="64A2B19C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  <w:r w:rsidRPr="00E04193">
              <w:rPr>
                <w:rFonts w:eastAsia="Times New Roman" w:cstheme="minorHAnsi"/>
                <w:lang w:eastAsia="hr-HR"/>
              </w:rPr>
              <w:t>(popunjava Ponuditelj)</w:t>
            </w:r>
          </w:p>
        </w:tc>
        <w:tc>
          <w:tcPr>
            <w:tcW w:w="4567" w:type="dxa"/>
            <w:vAlign w:val="center"/>
          </w:tcPr>
          <w:p w14:paraId="5084966C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  <w:r w:rsidRPr="00E04193">
              <w:rPr>
                <w:rFonts w:eastAsia="Times New Roman" w:cstheme="minorHAnsi"/>
                <w:lang w:eastAsia="hr-HR"/>
              </w:rPr>
              <w:t>Napomene Ponuditelja</w:t>
            </w:r>
          </w:p>
        </w:tc>
      </w:tr>
      <w:tr w:rsidR="008D7C77" w:rsidRPr="00E04193" w14:paraId="2F0F12C7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4867F9F9" w14:textId="77777777" w:rsidR="008D7C77" w:rsidRPr="00E04193" w:rsidRDefault="008D7C77" w:rsidP="00F23206">
            <w:pPr>
              <w:pStyle w:val="Odlomakpopisa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57ED9182" w14:textId="671471FB" w:rsidR="008D7C77" w:rsidRPr="00E04193" w:rsidRDefault="001122B6" w:rsidP="00E04193">
            <w:pPr>
              <w:spacing w:line="276" w:lineRule="auto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SAMOHODNA DROBILICA OTPADA</w:t>
            </w:r>
          </w:p>
        </w:tc>
        <w:tc>
          <w:tcPr>
            <w:tcW w:w="1276" w:type="dxa"/>
            <w:vAlign w:val="center"/>
          </w:tcPr>
          <w:p w14:paraId="4FF41014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61199FA9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2817BC34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705023D9" w14:textId="77777777" w:rsidR="008D7C77" w:rsidRPr="00E04193" w:rsidRDefault="008D7C77" w:rsidP="00F23206">
            <w:pPr>
              <w:pStyle w:val="Odlomakpopisa"/>
              <w:numPr>
                <w:ilvl w:val="1"/>
                <w:numId w:val="6"/>
              </w:numPr>
              <w:spacing w:line="276" w:lineRule="auto"/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4D7C2794" w14:textId="4D6C5E8D" w:rsidR="00E04193" w:rsidRPr="00E04193" w:rsidRDefault="001122B6" w:rsidP="00E04193">
            <w:pPr>
              <w:spacing w:line="276" w:lineRule="auto"/>
              <w:rPr>
                <w:rFonts w:ascii="Calibri" w:hAnsi="Calibri" w:cs="Calibri"/>
                <w:color w:val="00B050"/>
              </w:rPr>
            </w:pPr>
            <w:r>
              <w:rPr>
                <w:rFonts w:cstheme="minorHAnsi"/>
              </w:rPr>
              <w:t>Novi stroj</w:t>
            </w:r>
            <w:r w:rsidR="0072295E" w:rsidRPr="00E04193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F073A66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43582888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0D036920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319BE5B7" w14:textId="77777777" w:rsidR="008D7C77" w:rsidRPr="00E04193" w:rsidRDefault="008D7C77" w:rsidP="00F23206">
            <w:pPr>
              <w:pStyle w:val="Odlomakpopisa"/>
              <w:numPr>
                <w:ilvl w:val="1"/>
                <w:numId w:val="6"/>
              </w:numPr>
              <w:spacing w:line="276" w:lineRule="auto"/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44C87A9E" w14:textId="0751F7BC" w:rsidR="008D7C77" w:rsidRPr="00E04193" w:rsidRDefault="001122B6" w:rsidP="00E04193">
            <w:pPr>
              <w:spacing w:line="276" w:lineRule="auto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Samohodni stroj na podvozju s hidraulično pokretanim gusjenicama</w:t>
            </w:r>
          </w:p>
        </w:tc>
        <w:tc>
          <w:tcPr>
            <w:tcW w:w="1276" w:type="dxa"/>
            <w:vAlign w:val="center"/>
          </w:tcPr>
          <w:p w14:paraId="5A14D0C5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6B99F972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6E447E19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56E4BAE1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1FE223CE" w14:textId="79872815" w:rsidR="008D7C77" w:rsidRPr="00E04193" w:rsidRDefault="001122B6" w:rsidP="00E04193">
            <w:pPr>
              <w:rPr>
                <w:rFonts w:ascii="Calibri" w:hAnsi="Calibri" w:cs="Calibri"/>
                <w:color w:val="00B050"/>
              </w:rPr>
            </w:pPr>
            <w:r>
              <w:rPr>
                <w:rFonts w:ascii="Calibri" w:hAnsi="Calibri" w:cs="Calibri"/>
              </w:rPr>
              <w:t>Konstrukcija stroja koja omogućuje utovar, istovar i prijevoz drobilice kamionom s uređajem za navlačenje roll-kontejnera</w:t>
            </w:r>
          </w:p>
        </w:tc>
        <w:tc>
          <w:tcPr>
            <w:tcW w:w="1276" w:type="dxa"/>
            <w:vAlign w:val="center"/>
          </w:tcPr>
          <w:p w14:paraId="4184560D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0CE5FDC1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636B564D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54A66CA2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0FA25DE5" w14:textId="0623C700" w:rsidR="008D7C77" w:rsidRPr="00E04193" w:rsidRDefault="001122B6" w:rsidP="00E0419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Diesel motor snage </w:t>
            </w:r>
            <w:proofErr w:type="spellStart"/>
            <w:r>
              <w:rPr>
                <w:rFonts w:cstheme="minorHAnsi"/>
              </w:rPr>
              <w:t>max</w:t>
            </w:r>
            <w:proofErr w:type="spellEnd"/>
            <w:r>
              <w:rPr>
                <w:rFonts w:cstheme="minorHAnsi"/>
              </w:rPr>
              <w:t>. 150 kW</w:t>
            </w:r>
          </w:p>
        </w:tc>
        <w:tc>
          <w:tcPr>
            <w:tcW w:w="1276" w:type="dxa"/>
            <w:vAlign w:val="center"/>
          </w:tcPr>
          <w:p w14:paraId="62F8C1E7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7C339F18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6FB3C481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27DAA81C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0A6FEF60" w14:textId="587A89C8" w:rsidR="008D7C77" w:rsidRPr="00E04193" w:rsidRDefault="001122B6" w:rsidP="00E04193">
            <w:pPr>
              <w:rPr>
                <w:rFonts w:cstheme="minorHAnsi"/>
                <w:color w:val="00B050"/>
              </w:rPr>
            </w:pPr>
            <w:r>
              <w:rPr>
                <w:rFonts w:cstheme="minorHAnsi"/>
              </w:rPr>
              <w:t>Par radnih osovina za usitnjavanje glomaznog otpada, otpadnog drva, zelenog otpada, plastike, automobilskih guma,</w:t>
            </w:r>
            <w:r w:rsidR="00177AA8">
              <w:rPr>
                <w:rFonts w:cstheme="minorHAnsi"/>
              </w:rPr>
              <w:t xml:space="preserve"> lakih metala i sl., komplet s opremom za brzu i jednostavnu izmjenu radnih osovina</w:t>
            </w:r>
          </w:p>
        </w:tc>
        <w:tc>
          <w:tcPr>
            <w:tcW w:w="1276" w:type="dxa"/>
            <w:vAlign w:val="center"/>
          </w:tcPr>
          <w:p w14:paraId="033EE802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1F5735B3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4E3085A8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5E868DB6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6AF75AE7" w14:textId="456883AD" w:rsidR="008D7C77" w:rsidRPr="00E04193" w:rsidRDefault="008D7C77" w:rsidP="00E04193">
            <w:pPr>
              <w:rPr>
                <w:rFonts w:cstheme="minorHAnsi"/>
              </w:rPr>
            </w:pPr>
            <w:r w:rsidRPr="00E04193">
              <w:rPr>
                <w:rFonts w:ascii="Calibri" w:hAnsi="Calibri" w:cs="Calibri"/>
              </w:rPr>
              <w:t xml:space="preserve">Mogućnost </w:t>
            </w:r>
            <w:r w:rsidR="00177AA8">
              <w:rPr>
                <w:rFonts w:ascii="Calibri" w:hAnsi="Calibri" w:cs="Calibri"/>
              </w:rPr>
              <w:t>sinkroniziranog i asinkronog rada radnih rotora za usitnjavanje materijala</w:t>
            </w:r>
          </w:p>
        </w:tc>
        <w:tc>
          <w:tcPr>
            <w:tcW w:w="1276" w:type="dxa"/>
            <w:vAlign w:val="center"/>
          </w:tcPr>
          <w:p w14:paraId="2E673D51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49A80765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E04193" w:rsidRPr="00E04193" w14:paraId="7844C53F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36846150" w14:textId="77777777" w:rsidR="00E04193" w:rsidRPr="00E04193" w:rsidRDefault="00E04193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0F960764" w14:textId="227E554D" w:rsidR="00E04193" w:rsidRPr="00E04193" w:rsidRDefault="00177AA8" w:rsidP="00E0419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 mehanički podesivih rešetki za podešavanje izlazne granulacije otpada</w:t>
            </w:r>
          </w:p>
        </w:tc>
        <w:tc>
          <w:tcPr>
            <w:tcW w:w="1276" w:type="dxa"/>
            <w:vAlign w:val="center"/>
          </w:tcPr>
          <w:p w14:paraId="09A64C31" w14:textId="77777777" w:rsidR="00E04193" w:rsidRPr="00E04193" w:rsidRDefault="00E04193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4BC5A481" w14:textId="77777777" w:rsidR="00E04193" w:rsidRPr="00E04193" w:rsidRDefault="00E04193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A5649A" w:rsidRPr="00E04193" w14:paraId="5DA7F48C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015000AB" w14:textId="77777777" w:rsidR="00A5649A" w:rsidRPr="00E04193" w:rsidRDefault="00A5649A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7536607B" w14:textId="606736CB" w:rsidR="00A5649A" w:rsidRPr="00E04193" w:rsidRDefault="00BA62A5" w:rsidP="00A5649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Maksimalna</w:t>
            </w:r>
            <w:r w:rsidR="00177AA8">
              <w:rPr>
                <w:rFonts w:ascii="Calibri" w:hAnsi="Calibri" w:cs="Calibri"/>
              </w:rPr>
              <w:t xml:space="preserve"> visina </w:t>
            </w:r>
            <w:r>
              <w:rPr>
                <w:rFonts w:ascii="Calibri" w:hAnsi="Calibri" w:cs="Calibri"/>
              </w:rPr>
              <w:t xml:space="preserve">izlaza  usitnjenog materijala </w:t>
            </w:r>
            <w:r w:rsidR="00177AA8">
              <w:rPr>
                <w:rFonts w:ascii="Calibri" w:hAnsi="Calibri" w:cs="Calibri"/>
              </w:rPr>
              <w:t xml:space="preserve">na izlaznom transporteru </w:t>
            </w:r>
            <w:r w:rsidR="00177AA8" w:rsidRPr="00177AA8">
              <w:rPr>
                <w:rFonts w:ascii="Calibri" w:hAnsi="Calibri" w:cs="Calibri"/>
                <w:u w:val="single"/>
              </w:rPr>
              <w:t>minimalno 3400 mm</w:t>
            </w:r>
          </w:p>
        </w:tc>
        <w:tc>
          <w:tcPr>
            <w:tcW w:w="1276" w:type="dxa"/>
            <w:vAlign w:val="center"/>
          </w:tcPr>
          <w:p w14:paraId="42205003" w14:textId="77777777" w:rsidR="00A5649A" w:rsidRPr="00E04193" w:rsidRDefault="00A5649A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6CAA55BC" w14:textId="77777777" w:rsidR="00A5649A" w:rsidRPr="00E04193" w:rsidRDefault="00A5649A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A5649A" w:rsidRPr="00E04193" w14:paraId="09171B67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0F5D8464" w14:textId="77777777" w:rsidR="00A5649A" w:rsidRPr="00E04193" w:rsidRDefault="00A5649A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11ACA887" w14:textId="78096EC3" w:rsidR="00A5649A" w:rsidRPr="00A5649A" w:rsidRDefault="00177AA8" w:rsidP="00A5649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Volumen koša za prihvat materijala za obradu minimalno 2 m3</w:t>
            </w:r>
          </w:p>
        </w:tc>
        <w:tc>
          <w:tcPr>
            <w:tcW w:w="1276" w:type="dxa"/>
            <w:vAlign w:val="center"/>
          </w:tcPr>
          <w:p w14:paraId="27C9FF5D" w14:textId="77777777" w:rsidR="00A5649A" w:rsidRPr="00E04193" w:rsidRDefault="00A5649A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0B564EBB" w14:textId="77777777" w:rsidR="00A5649A" w:rsidRPr="00E04193" w:rsidRDefault="00A5649A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3D6A97A0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661DF25C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25E7AB75" w14:textId="5819B894" w:rsidR="002763CE" w:rsidRPr="00E04193" w:rsidRDefault="00177AA8" w:rsidP="00E04193">
            <w:r>
              <w:t>Daljinsko upravljanje strojem</w:t>
            </w:r>
          </w:p>
        </w:tc>
        <w:tc>
          <w:tcPr>
            <w:tcW w:w="1276" w:type="dxa"/>
            <w:vAlign w:val="center"/>
          </w:tcPr>
          <w:p w14:paraId="43A980E5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58C29F6A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3763E416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3D47A11A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7FFC4353" w14:textId="68C15A01" w:rsidR="008D7C77" w:rsidRPr="00E04193" w:rsidRDefault="00177AA8" w:rsidP="00E04193">
            <w:pPr>
              <w:rPr>
                <w:rFonts w:cstheme="minorHAnsi"/>
              </w:rPr>
            </w:pPr>
            <w:r>
              <w:rPr>
                <w:rFonts w:cstheme="minorHAnsi"/>
              </w:rPr>
              <w:t>Sekcija za suzbijanje prašine – ovlaživanje materijala</w:t>
            </w:r>
          </w:p>
        </w:tc>
        <w:tc>
          <w:tcPr>
            <w:tcW w:w="1276" w:type="dxa"/>
            <w:vAlign w:val="center"/>
          </w:tcPr>
          <w:p w14:paraId="0BAFC20A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70B3A8E9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0A495612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0E31FA22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2E55B189" w14:textId="6076452F" w:rsidR="008D7C77" w:rsidRPr="00E04193" w:rsidRDefault="00177AA8" w:rsidP="00E04193">
            <w:pPr>
              <w:rPr>
                <w:rFonts w:cstheme="minorHAnsi"/>
              </w:rPr>
            </w:pPr>
            <w:r>
              <w:t>Magnetni separator za izdvajanje magnetne frakcije</w:t>
            </w:r>
          </w:p>
        </w:tc>
        <w:tc>
          <w:tcPr>
            <w:tcW w:w="1276" w:type="dxa"/>
            <w:vAlign w:val="center"/>
          </w:tcPr>
          <w:p w14:paraId="28889DAD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1C15C593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6131FB94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3A77B6D3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1DAD7EAB" w14:textId="22ACF0BE" w:rsidR="008D7C77" w:rsidRPr="00E04193" w:rsidRDefault="00177AA8" w:rsidP="00E04193">
            <w:r>
              <w:t>Sito za separaciju usitnjenog materijala na dvije frakcije, direktno na izlaznom transporteru</w:t>
            </w:r>
          </w:p>
        </w:tc>
        <w:tc>
          <w:tcPr>
            <w:tcW w:w="1276" w:type="dxa"/>
            <w:vAlign w:val="center"/>
          </w:tcPr>
          <w:p w14:paraId="23E11A93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0DC53293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38BA16FC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161DA106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09B70E91" w14:textId="4373D1FB" w:rsidR="008D7C77" w:rsidRPr="00E04193" w:rsidRDefault="00177AA8" w:rsidP="00E04193">
            <w:r>
              <w:t>Transportna dužina stroja maksimalno 8000 mm</w:t>
            </w:r>
          </w:p>
        </w:tc>
        <w:tc>
          <w:tcPr>
            <w:tcW w:w="1276" w:type="dxa"/>
            <w:vAlign w:val="center"/>
          </w:tcPr>
          <w:p w14:paraId="4EB68AAB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4BF2B297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5A654E20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6075E15C" w14:textId="77777777" w:rsidR="008D7C77" w:rsidRPr="00F23206" w:rsidRDefault="008D7C77" w:rsidP="00F23206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2553813B" w14:textId="1C595289" w:rsidR="008D7C77" w:rsidRPr="00E04193" w:rsidRDefault="00177AA8" w:rsidP="00E04193">
            <w:r>
              <w:t>Transportna širina stroja maksimalno 2400 mm</w:t>
            </w:r>
          </w:p>
        </w:tc>
        <w:tc>
          <w:tcPr>
            <w:tcW w:w="1276" w:type="dxa"/>
            <w:vAlign w:val="center"/>
          </w:tcPr>
          <w:p w14:paraId="0F91831D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5C5F985F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1135A164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7B7304C0" w14:textId="77777777" w:rsidR="008D7C77" w:rsidRPr="00F23206" w:rsidRDefault="008D7C77" w:rsidP="00F23206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068A45DF" w14:textId="57C5ADE9" w:rsidR="008D7C77" w:rsidRPr="00E04193" w:rsidRDefault="00177AA8" w:rsidP="00E04193">
            <w:r>
              <w:t>Transportna visina stroja maksimalno 2850 mm</w:t>
            </w:r>
          </w:p>
        </w:tc>
        <w:tc>
          <w:tcPr>
            <w:tcW w:w="1276" w:type="dxa"/>
            <w:vAlign w:val="center"/>
          </w:tcPr>
          <w:p w14:paraId="01A722E7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03F2B5D0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62529FBE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517D3A79" w14:textId="77777777" w:rsidR="008D7C77" w:rsidRPr="00F23206" w:rsidRDefault="008D7C77" w:rsidP="00F23206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4C3916EB" w14:textId="18ACC773" w:rsidR="008D7C77" w:rsidRPr="00E04193" w:rsidRDefault="00177AA8" w:rsidP="00E04193">
            <w:r>
              <w:t>Masa stroja u radnom stanju maksimalno 15 tona</w:t>
            </w:r>
          </w:p>
        </w:tc>
        <w:tc>
          <w:tcPr>
            <w:tcW w:w="1276" w:type="dxa"/>
            <w:vAlign w:val="center"/>
          </w:tcPr>
          <w:p w14:paraId="4531150E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07019235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</w:tbl>
    <w:p w14:paraId="5044FF80" w14:textId="77777777" w:rsidR="006D0539" w:rsidRDefault="006D0539" w:rsidP="006D0539">
      <w:pPr>
        <w:pBdr>
          <w:bottom w:val="single" w:sz="12" w:space="1" w:color="auto"/>
        </w:pBdr>
        <w:jc w:val="both"/>
        <w:rPr>
          <w:sz w:val="24"/>
        </w:rPr>
      </w:pPr>
    </w:p>
    <w:p w14:paraId="020AA772" w14:textId="77777777" w:rsidR="00631381" w:rsidRDefault="00631381" w:rsidP="006D0539">
      <w:pPr>
        <w:pBdr>
          <w:bottom w:val="single" w:sz="12" w:space="1" w:color="auto"/>
        </w:pBdr>
        <w:jc w:val="both"/>
        <w:rPr>
          <w:sz w:val="24"/>
        </w:rPr>
      </w:pPr>
    </w:p>
    <w:p w14:paraId="6DC68100" w14:textId="214956EF" w:rsidR="009120B5" w:rsidRDefault="009120B5" w:rsidP="005F7A77">
      <w:pPr>
        <w:jc w:val="both"/>
        <w:rPr>
          <w:sz w:val="24"/>
        </w:rPr>
      </w:pPr>
    </w:p>
    <w:p w14:paraId="1598E06D" w14:textId="77777777" w:rsidR="00177AA8" w:rsidRDefault="00177AA8" w:rsidP="005F7A77">
      <w:pPr>
        <w:jc w:val="both"/>
        <w:rPr>
          <w:sz w:val="24"/>
        </w:rPr>
      </w:pPr>
    </w:p>
    <w:p w14:paraId="734FCCDE" w14:textId="77777777" w:rsidR="0047033A" w:rsidRDefault="003C555D" w:rsidP="003C555D">
      <w:pPr>
        <w:spacing w:after="0"/>
        <w:rPr>
          <w:rFonts w:cs="Arial"/>
          <w:b/>
          <w:sz w:val="24"/>
          <w:szCs w:val="18"/>
          <w:u w:val="single"/>
        </w:rPr>
      </w:pPr>
      <w:r w:rsidRPr="0047033A">
        <w:rPr>
          <w:rFonts w:cs="Arial"/>
          <w:b/>
          <w:sz w:val="24"/>
          <w:szCs w:val="18"/>
          <w:u w:val="single"/>
        </w:rPr>
        <w:t>ZA PONUDITELJA:</w:t>
      </w:r>
    </w:p>
    <w:p w14:paraId="577358C2" w14:textId="77777777" w:rsidR="009120B5" w:rsidRDefault="009120B5" w:rsidP="003C555D">
      <w:pPr>
        <w:spacing w:after="0"/>
        <w:rPr>
          <w:rFonts w:cs="Arial"/>
          <w:b/>
          <w:sz w:val="24"/>
          <w:szCs w:val="18"/>
          <w:u w:val="single"/>
        </w:rPr>
      </w:pPr>
    </w:p>
    <w:p w14:paraId="7F20EAE8" w14:textId="77777777" w:rsidR="009120B5" w:rsidRDefault="009120B5" w:rsidP="003C555D">
      <w:pPr>
        <w:spacing w:after="0"/>
        <w:rPr>
          <w:rFonts w:cs="Arial"/>
          <w:b/>
          <w:sz w:val="24"/>
          <w:szCs w:val="18"/>
          <w:u w:val="single"/>
        </w:rPr>
      </w:pPr>
    </w:p>
    <w:p w14:paraId="2CE0BDB8" w14:textId="77777777" w:rsidR="009120B5" w:rsidRPr="0047033A" w:rsidRDefault="009120B5" w:rsidP="003C555D">
      <w:pPr>
        <w:spacing w:after="0"/>
        <w:rPr>
          <w:rFonts w:cs="Arial"/>
          <w:b/>
          <w:sz w:val="24"/>
          <w:szCs w:val="18"/>
          <w:u w:val="single"/>
        </w:rPr>
      </w:pPr>
    </w:p>
    <w:p w14:paraId="44DB0400" w14:textId="77777777" w:rsidR="003C555D" w:rsidRPr="00907403" w:rsidRDefault="0047033A" w:rsidP="003C555D">
      <w:pPr>
        <w:spacing w:after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="003C555D" w:rsidRPr="00907403">
        <w:rPr>
          <w:rFonts w:cs="Arial"/>
          <w:sz w:val="18"/>
          <w:szCs w:val="18"/>
        </w:rPr>
        <w:tab/>
      </w:r>
      <w:r w:rsidR="003C555D" w:rsidRPr="00907403">
        <w:rPr>
          <w:rFonts w:cs="Arial"/>
          <w:sz w:val="18"/>
          <w:szCs w:val="18"/>
        </w:rPr>
        <w:tab/>
      </w:r>
      <w:r w:rsidR="003C555D" w:rsidRPr="00907403">
        <w:rPr>
          <w:rFonts w:cs="Arial"/>
          <w:sz w:val="18"/>
          <w:szCs w:val="18"/>
        </w:rPr>
        <w:tab/>
      </w:r>
      <w:r w:rsidR="003C555D" w:rsidRPr="00907403">
        <w:rPr>
          <w:rFonts w:cs="Arial"/>
          <w:sz w:val="18"/>
          <w:szCs w:val="18"/>
        </w:rPr>
        <w:tab/>
      </w:r>
      <w:r w:rsidR="003C555D" w:rsidRPr="00907403">
        <w:rPr>
          <w:rFonts w:cs="Arial"/>
          <w:sz w:val="18"/>
          <w:szCs w:val="18"/>
        </w:rPr>
        <w:tab/>
        <w:t xml:space="preserve">                                                                                                                      </w:t>
      </w:r>
      <w:r>
        <w:rPr>
          <w:rFonts w:cs="Arial"/>
          <w:sz w:val="18"/>
          <w:szCs w:val="18"/>
        </w:rPr>
        <w:t>_____</w:t>
      </w:r>
      <w:r w:rsidR="003C555D" w:rsidRPr="00907403">
        <w:rPr>
          <w:rFonts w:cs="Arial"/>
          <w:sz w:val="18"/>
          <w:szCs w:val="18"/>
        </w:rPr>
        <w:t>__________________________________</w:t>
      </w:r>
    </w:p>
    <w:p w14:paraId="21354AC5" w14:textId="77777777" w:rsidR="003C555D" w:rsidRPr="00907403" w:rsidRDefault="003C555D" w:rsidP="003C555D">
      <w:pPr>
        <w:ind w:left="4248"/>
        <w:rPr>
          <w:rFonts w:cs="Arial"/>
          <w:vertAlign w:val="superscript"/>
        </w:rPr>
      </w:pP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="0047033A">
        <w:rPr>
          <w:rFonts w:cs="Arial"/>
          <w:sz w:val="18"/>
          <w:szCs w:val="18"/>
        </w:rPr>
        <w:t xml:space="preserve">              </w:t>
      </w:r>
      <w:r w:rsidRPr="00907403">
        <w:rPr>
          <w:rFonts w:cs="Arial"/>
          <w:sz w:val="32"/>
          <w:vertAlign w:val="superscript"/>
        </w:rPr>
        <w:t>(ime i prezime, funkcija ovlaštene osobe)</w:t>
      </w:r>
    </w:p>
    <w:p w14:paraId="14822815" w14:textId="77777777" w:rsidR="009120B5" w:rsidRDefault="003C555D" w:rsidP="003C555D">
      <w:pPr>
        <w:spacing w:after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32"/>
          <w:szCs w:val="18"/>
        </w:rPr>
        <w:t xml:space="preserve">MP </w:t>
      </w:r>
      <w:r w:rsidRPr="00907403">
        <w:rPr>
          <w:rFonts w:cs="Arial"/>
          <w:sz w:val="18"/>
          <w:szCs w:val="18"/>
        </w:rPr>
        <w:t xml:space="preserve"> </w:t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="0047033A">
        <w:rPr>
          <w:rFonts w:cs="Arial"/>
          <w:sz w:val="18"/>
          <w:szCs w:val="18"/>
        </w:rPr>
        <w:t xml:space="preserve">      </w:t>
      </w:r>
    </w:p>
    <w:p w14:paraId="6048702A" w14:textId="77777777" w:rsidR="009120B5" w:rsidRDefault="009120B5" w:rsidP="003C555D">
      <w:pPr>
        <w:spacing w:after="0"/>
        <w:rPr>
          <w:rFonts w:cs="Arial"/>
          <w:sz w:val="18"/>
          <w:szCs w:val="18"/>
        </w:rPr>
      </w:pPr>
    </w:p>
    <w:p w14:paraId="5603E07C" w14:textId="77777777" w:rsidR="009120B5" w:rsidRDefault="009120B5" w:rsidP="003C555D">
      <w:pPr>
        <w:spacing w:after="0"/>
        <w:rPr>
          <w:rFonts w:cs="Arial"/>
          <w:sz w:val="18"/>
          <w:szCs w:val="18"/>
        </w:rPr>
      </w:pPr>
    </w:p>
    <w:p w14:paraId="6DC7DE18" w14:textId="77777777" w:rsidR="003C555D" w:rsidRPr="00907403" w:rsidRDefault="009120B5" w:rsidP="009120B5">
      <w:pPr>
        <w:spacing w:after="0"/>
        <w:ind w:left="9912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</w:t>
      </w:r>
      <w:r w:rsidR="0047033A">
        <w:rPr>
          <w:rFonts w:cs="Arial"/>
          <w:sz w:val="18"/>
          <w:szCs w:val="18"/>
        </w:rPr>
        <w:t xml:space="preserve">        ___</w:t>
      </w:r>
      <w:r w:rsidR="003C555D" w:rsidRPr="00907403">
        <w:rPr>
          <w:rFonts w:cs="Arial"/>
          <w:sz w:val="18"/>
          <w:szCs w:val="18"/>
        </w:rPr>
        <w:t>___________________________________</w:t>
      </w:r>
    </w:p>
    <w:p w14:paraId="27A031E3" w14:textId="77777777" w:rsidR="003C555D" w:rsidRPr="00907403" w:rsidRDefault="0047033A" w:rsidP="003C555D">
      <w:pPr>
        <w:ind w:left="9900" w:firstLine="720"/>
        <w:rPr>
          <w:sz w:val="32"/>
        </w:rPr>
      </w:pPr>
      <w:r>
        <w:rPr>
          <w:rFonts w:cs="Arial"/>
          <w:sz w:val="32"/>
          <w:vertAlign w:val="superscript"/>
        </w:rPr>
        <w:t xml:space="preserve">           </w:t>
      </w:r>
      <w:r w:rsidR="003C555D" w:rsidRPr="00907403">
        <w:rPr>
          <w:rFonts w:cs="Arial"/>
          <w:sz w:val="32"/>
          <w:vertAlign w:val="superscript"/>
        </w:rPr>
        <w:t xml:space="preserve"> (potpis ovlaštene osobe)</w:t>
      </w:r>
      <w:r w:rsidR="003C555D" w:rsidRPr="00907403">
        <w:rPr>
          <w:sz w:val="32"/>
        </w:rPr>
        <w:t xml:space="preserve"> </w:t>
      </w:r>
    </w:p>
    <w:p w14:paraId="47A68BFC" w14:textId="77777777" w:rsidR="003C555D" w:rsidRPr="005F7A77" w:rsidRDefault="003C555D" w:rsidP="005F7A77">
      <w:pPr>
        <w:jc w:val="both"/>
        <w:rPr>
          <w:sz w:val="24"/>
        </w:rPr>
      </w:pPr>
    </w:p>
    <w:sectPr w:rsidR="003C555D" w:rsidRPr="005F7A77" w:rsidSect="007103EF">
      <w:footerReference w:type="default" r:id="rId8"/>
      <w:pgSz w:w="16838" w:h="11906" w:orient="landscape"/>
      <w:pgMar w:top="1417" w:right="1417" w:bottom="1417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71F2F8" w14:textId="77777777" w:rsidR="0036221B" w:rsidRDefault="0036221B" w:rsidP="0047033A">
      <w:pPr>
        <w:spacing w:after="0" w:line="240" w:lineRule="auto"/>
      </w:pPr>
      <w:r>
        <w:separator/>
      </w:r>
    </w:p>
  </w:endnote>
  <w:endnote w:type="continuationSeparator" w:id="0">
    <w:p w14:paraId="40AF52D5" w14:textId="77777777" w:rsidR="0036221B" w:rsidRDefault="0036221B" w:rsidP="0047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C6B0A" w14:textId="77777777" w:rsidR="0047033A" w:rsidRDefault="0047033A" w:rsidP="0047033A">
    <w:pPr>
      <w:jc w:val="center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459BAE8" wp14:editId="01641167">
          <wp:extent cx="5761355" cy="100012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B134342" w14:textId="77777777" w:rsidR="0047033A" w:rsidRPr="0047033A" w:rsidRDefault="0047033A" w:rsidP="0047033A">
    <w:pPr>
      <w:jc w:val="center"/>
      <w:rPr>
        <w:rFonts w:cs="Arial"/>
        <w:i/>
        <w:sz w:val="16"/>
        <w:szCs w:val="16"/>
      </w:rPr>
    </w:pPr>
    <w:r w:rsidRPr="001F4EE2">
      <w:rPr>
        <w:rFonts w:cs="Arial"/>
        <w:i/>
        <w:sz w:val="16"/>
        <w:szCs w:val="16"/>
      </w:rPr>
      <w:t>Ovaj Poziv se financira iz Europskog fonda za regionalni razvoj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8A667" w14:textId="77777777" w:rsidR="0036221B" w:rsidRDefault="0036221B" w:rsidP="0047033A">
      <w:pPr>
        <w:spacing w:after="0" w:line="240" w:lineRule="auto"/>
      </w:pPr>
      <w:r>
        <w:separator/>
      </w:r>
    </w:p>
  </w:footnote>
  <w:footnote w:type="continuationSeparator" w:id="0">
    <w:p w14:paraId="74F42C02" w14:textId="77777777" w:rsidR="0036221B" w:rsidRDefault="0036221B" w:rsidP="00470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C0014B"/>
    <w:multiLevelType w:val="hybridMultilevel"/>
    <w:tmpl w:val="5AACEA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8355B"/>
    <w:multiLevelType w:val="hybridMultilevel"/>
    <w:tmpl w:val="426EFE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343B5"/>
    <w:multiLevelType w:val="hybridMultilevel"/>
    <w:tmpl w:val="13AE4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90527"/>
    <w:multiLevelType w:val="hybridMultilevel"/>
    <w:tmpl w:val="9F587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40A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F3A6BAC"/>
    <w:multiLevelType w:val="hybridMultilevel"/>
    <w:tmpl w:val="0732692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64470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1F0"/>
    <w:rsid w:val="00037455"/>
    <w:rsid w:val="000829E5"/>
    <w:rsid w:val="00093C91"/>
    <w:rsid w:val="000A5822"/>
    <w:rsid w:val="000D56AA"/>
    <w:rsid w:val="000D6754"/>
    <w:rsid w:val="001122B6"/>
    <w:rsid w:val="001153F0"/>
    <w:rsid w:val="00177AA8"/>
    <w:rsid w:val="001A4BB5"/>
    <w:rsid w:val="001B27B6"/>
    <w:rsid w:val="002007F5"/>
    <w:rsid w:val="002763CE"/>
    <w:rsid w:val="00337D8D"/>
    <w:rsid w:val="0035076F"/>
    <w:rsid w:val="0036221B"/>
    <w:rsid w:val="0038210B"/>
    <w:rsid w:val="003C242D"/>
    <w:rsid w:val="003C555D"/>
    <w:rsid w:val="003E31E5"/>
    <w:rsid w:val="003F69B4"/>
    <w:rsid w:val="00401F84"/>
    <w:rsid w:val="00412D61"/>
    <w:rsid w:val="00451E2B"/>
    <w:rsid w:val="0047033A"/>
    <w:rsid w:val="004B7E76"/>
    <w:rsid w:val="004C25B9"/>
    <w:rsid w:val="0050635D"/>
    <w:rsid w:val="00531B87"/>
    <w:rsid w:val="0056053F"/>
    <w:rsid w:val="005F4F64"/>
    <w:rsid w:val="005F7A77"/>
    <w:rsid w:val="00631381"/>
    <w:rsid w:val="0065534F"/>
    <w:rsid w:val="00656BF4"/>
    <w:rsid w:val="00665B36"/>
    <w:rsid w:val="00671089"/>
    <w:rsid w:val="00683011"/>
    <w:rsid w:val="006D0539"/>
    <w:rsid w:val="006F6AE8"/>
    <w:rsid w:val="007103EF"/>
    <w:rsid w:val="0072295E"/>
    <w:rsid w:val="00770E14"/>
    <w:rsid w:val="00797397"/>
    <w:rsid w:val="007A17D6"/>
    <w:rsid w:val="007F4929"/>
    <w:rsid w:val="00823B43"/>
    <w:rsid w:val="00863D11"/>
    <w:rsid w:val="00877229"/>
    <w:rsid w:val="00881A06"/>
    <w:rsid w:val="008B2C9E"/>
    <w:rsid w:val="008D7C77"/>
    <w:rsid w:val="009120B5"/>
    <w:rsid w:val="00953DD4"/>
    <w:rsid w:val="009925DE"/>
    <w:rsid w:val="009B1B70"/>
    <w:rsid w:val="009C2474"/>
    <w:rsid w:val="009C7821"/>
    <w:rsid w:val="009F1CDD"/>
    <w:rsid w:val="00A5649A"/>
    <w:rsid w:val="00A8308B"/>
    <w:rsid w:val="00B11EE1"/>
    <w:rsid w:val="00B31B27"/>
    <w:rsid w:val="00B5613B"/>
    <w:rsid w:val="00BA0A84"/>
    <w:rsid w:val="00BA62A5"/>
    <w:rsid w:val="00BC5EB6"/>
    <w:rsid w:val="00BE1537"/>
    <w:rsid w:val="00BF55C7"/>
    <w:rsid w:val="00C853A9"/>
    <w:rsid w:val="00CA190D"/>
    <w:rsid w:val="00CB23CD"/>
    <w:rsid w:val="00CF466D"/>
    <w:rsid w:val="00D06C9C"/>
    <w:rsid w:val="00D3211F"/>
    <w:rsid w:val="00D62CAF"/>
    <w:rsid w:val="00D701F0"/>
    <w:rsid w:val="00DC0435"/>
    <w:rsid w:val="00DC21F8"/>
    <w:rsid w:val="00DE2381"/>
    <w:rsid w:val="00E04193"/>
    <w:rsid w:val="00E051B8"/>
    <w:rsid w:val="00E23075"/>
    <w:rsid w:val="00E3101B"/>
    <w:rsid w:val="00E47567"/>
    <w:rsid w:val="00E75DC4"/>
    <w:rsid w:val="00E860BB"/>
    <w:rsid w:val="00E94A91"/>
    <w:rsid w:val="00EA1EB2"/>
    <w:rsid w:val="00EC2D56"/>
    <w:rsid w:val="00ED0A2D"/>
    <w:rsid w:val="00ED6890"/>
    <w:rsid w:val="00EE0FDB"/>
    <w:rsid w:val="00F05EDC"/>
    <w:rsid w:val="00F174D5"/>
    <w:rsid w:val="00F23206"/>
    <w:rsid w:val="00FC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0A10B"/>
  <w15:chartTrackingRefBased/>
  <w15:docId w15:val="{3F814076-707C-4A4B-9EE4-AD31E43E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70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F7A77"/>
    <w:pPr>
      <w:ind w:left="720"/>
      <w:contextualSpacing/>
    </w:pPr>
  </w:style>
  <w:style w:type="character" w:customStyle="1" w:styleId="tlid-translation">
    <w:name w:val="tlid-translation"/>
    <w:basedOn w:val="Zadanifontodlomka"/>
    <w:rsid w:val="00B11EE1"/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A830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A8308B"/>
    <w:rPr>
      <w:rFonts w:ascii="Courier New" w:eastAsia="Times New Roman" w:hAnsi="Courier New" w:cs="Courier New"/>
      <w:sz w:val="20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7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033A"/>
  </w:style>
  <w:style w:type="paragraph" w:styleId="Podnoje">
    <w:name w:val="footer"/>
    <w:basedOn w:val="Normal"/>
    <w:link w:val="PodnojeChar"/>
    <w:uiPriority w:val="99"/>
    <w:unhideWhenUsed/>
    <w:rsid w:val="0047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8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4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38220-7899-4F46-88CD-5A47AABE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Buljan Rudnički</dc:creator>
  <cp:keywords/>
  <dc:description/>
  <cp:lastModifiedBy>Ana Horvat</cp:lastModifiedBy>
  <cp:revision>2</cp:revision>
  <dcterms:created xsi:type="dcterms:W3CDTF">2021-04-13T08:28:00Z</dcterms:created>
  <dcterms:modified xsi:type="dcterms:W3CDTF">2021-04-13T08:28:00Z</dcterms:modified>
</cp:coreProperties>
</file>