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7C394" w14:textId="02185FBE" w:rsidR="00586CEA" w:rsidRPr="004E1D94" w:rsidRDefault="008040AE" w:rsidP="00586CEA">
      <w:pPr>
        <w:pStyle w:val="Heading1"/>
        <w:keepLines/>
        <w:numPr>
          <w:ilvl w:val="0"/>
          <w:numId w:val="0"/>
        </w:numPr>
        <w:spacing w:before="240"/>
        <w:ind w:left="432" w:hanging="432"/>
        <w:rPr>
          <w:color w:val="FF0000"/>
        </w:rPr>
      </w:pPr>
      <w:bookmarkStart w:id="0" w:name="_Toc457399789"/>
      <w:proofErr w:type="spellStart"/>
      <w:r>
        <w:rPr>
          <w:color w:val="FF0000"/>
        </w:rPr>
        <w:t>Prilog</w:t>
      </w:r>
      <w:proofErr w:type="spellEnd"/>
      <w:r w:rsidR="00586CEA" w:rsidRPr="004E1D94">
        <w:rPr>
          <w:color w:val="FF0000"/>
        </w:rPr>
        <w:t xml:space="preserve"> </w:t>
      </w:r>
      <w:r w:rsidR="00A01CB3">
        <w:rPr>
          <w:color w:val="FF0000"/>
        </w:rPr>
        <w:t>VI</w:t>
      </w:r>
      <w:r w:rsidR="00586CEA" w:rsidRPr="004E1D94">
        <w:rPr>
          <w:color w:val="FF0000"/>
        </w:rPr>
        <w:t xml:space="preserve">. </w:t>
      </w:r>
      <w:proofErr w:type="spellStart"/>
      <w:r w:rsidR="00586CEA" w:rsidRPr="004E1D94">
        <w:rPr>
          <w:color w:val="FF0000"/>
        </w:rPr>
        <w:t>Podaci</w:t>
      </w:r>
      <w:proofErr w:type="spellEnd"/>
      <w:r w:rsidR="00586CEA" w:rsidRPr="004E1D94">
        <w:rPr>
          <w:color w:val="FF0000"/>
        </w:rPr>
        <w:t xml:space="preserve"> o </w:t>
      </w:r>
      <w:bookmarkEnd w:id="0"/>
      <w:proofErr w:type="spellStart"/>
      <w:r w:rsidR="007021BD" w:rsidRPr="004E1D94">
        <w:rPr>
          <w:color w:val="FF0000"/>
        </w:rPr>
        <w:t>podugovarateljima</w:t>
      </w:r>
      <w:proofErr w:type="spellEnd"/>
    </w:p>
    <w:p w14:paraId="6596D78F" w14:textId="2854F7A2"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</w:t>
      </w:r>
      <w:r w:rsidR="007021BD">
        <w:rPr>
          <w:rFonts w:asciiTheme="minorHAnsi" w:hAnsiTheme="minorHAnsi"/>
          <w:bCs/>
          <w:i/>
          <w:noProof/>
          <w:u w:val="single"/>
        </w:rPr>
        <w:t>ugovarateljima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14:paraId="66D87E23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586CEA" w:rsidRPr="008A08CC" w14:paraId="7DE1538D" w14:textId="77777777" w:rsidTr="007C2161">
        <w:tc>
          <w:tcPr>
            <w:tcW w:w="3825" w:type="dxa"/>
            <w:shd w:val="solid" w:color="C0C0C0" w:fill="FFFFFF"/>
          </w:tcPr>
          <w:p w14:paraId="1A6BE1DA" w14:textId="77777777" w:rsidR="00586CEA" w:rsidRPr="0083799B" w:rsidRDefault="00586CEA" w:rsidP="00586CEA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37C43991" w14:textId="609AC683" w:rsidR="00586CEA" w:rsidRPr="00586CEA" w:rsidRDefault="004E1D94" w:rsidP="00586CEA">
            <w:pPr>
              <w:rPr>
                <w:b/>
              </w:rPr>
            </w:pPr>
            <w:r>
              <w:rPr>
                <w:b/>
              </w:rPr>
              <w:t>AGILUS TEL d.o.o.</w:t>
            </w:r>
          </w:p>
        </w:tc>
      </w:tr>
      <w:tr w:rsidR="007021BD" w:rsidRPr="008A08CC" w14:paraId="4EC0C659" w14:textId="77777777" w:rsidTr="00A96452">
        <w:tc>
          <w:tcPr>
            <w:tcW w:w="3825" w:type="dxa"/>
            <w:shd w:val="clear" w:color="auto" w:fill="auto"/>
            <w:vAlign w:val="center"/>
          </w:tcPr>
          <w:p w14:paraId="484F4D4C" w14:textId="77777777" w:rsidR="007021BD" w:rsidRPr="0083799B" w:rsidRDefault="007021BD" w:rsidP="007021BD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255526DE" w14:textId="2D463AB4" w:rsidR="007021BD" w:rsidRPr="005368DC" w:rsidRDefault="004E1D94" w:rsidP="00266FAA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Nabava opreme – </w:t>
            </w:r>
            <w:r w:rsidR="00266FAA">
              <w:rPr>
                <w:rFonts w:ascii="Calibri" w:hAnsi="Calibri" w:cs="Calibri"/>
                <w:color w:val="000000"/>
                <w:sz w:val="21"/>
                <w:szCs w:val="21"/>
              </w:rPr>
              <w:t>univerzalni instrument sa strujnim kliještima</w:t>
            </w:r>
            <w:bookmarkStart w:id="6" w:name="_GoBack"/>
            <w:bookmarkEnd w:id="6"/>
          </w:p>
        </w:tc>
      </w:tr>
      <w:tr w:rsidR="007021BD" w:rsidRPr="008A08CC" w14:paraId="50FF0AD5" w14:textId="77777777" w:rsidTr="00A9645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54862AE8" w14:textId="77777777" w:rsidR="007021BD" w:rsidRPr="0083799B" w:rsidRDefault="007021BD" w:rsidP="007021BD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7"/>
            <w:bookmarkStart w:id="8" w:name="_Toc453555870"/>
            <w:bookmarkStart w:id="9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3A28F9AC" w14:textId="31B0986A" w:rsidR="007021BD" w:rsidRDefault="004E1D94" w:rsidP="00A01CB3">
            <w:pPr>
              <w:spacing w:before="0"/>
            </w:pPr>
            <w:r>
              <w:t>1/202</w:t>
            </w:r>
            <w:r w:rsidR="00A01CB3">
              <w:t>1</w:t>
            </w:r>
          </w:p>
        </w:tc>
      </w:tr>
    </w:tbl>
    <w:p w14:paraId="634F74EE" w14:textId="77777777"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5E1354CC" w14:textId="77777777" w:rsidTr="007C2161">
        <w:tc>
          <w:tcPr>
            <w:tcW w:w="5949" w:type="dxa"/>
            <w:shd w:val="clear" w:color="auto" w:fill="D9D9D9"/>
            <w:vAlign w:val="center"/>
          </w:tcPr>
          <w:p w14:paraId="7A45A959" w14:textId="5C9C20EC" w:rsidR="00586CEA" w:rsidRPr="00F346B8" w:rsidRDefault="00586CEA" w:rsidP="007C216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798" w:type="dxa"/>
            <w:vAlign w:val="center"/>
          </w:tcPr>
          <w:p w14:paraId="5D7EA1D5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E5EF8FB" w14:textId="77777777" w:rsidTr="007C2161">
        <w:tc>
          <w:tcPr>
            <w:tcW w:w="5949" w:type="dxa"/>
            <w:shd w:val="clear" w:color="auto" w:fill="D9D9D9"/>
            <w:vAlign w:val="center"/>
          </w:tcPr>
          <w:p w14:paraId="26A90FF2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ED577BA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4B42605" w14:textId="77777777" w:rsidTr="007C2161">
        <w:tc>
          <w:tcPr>
            <w:tcW w:w="5949" w:type="dxa"/>
            <w:shd w:val="clear" w:color="auto" w:fill="D9D9D9"/>
            <w:vAlign w:val="center"/>
          </w:tcPr>
          <w:p w14:paraId="3C8289E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76F233A5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7369D0" w14:textId="77777777" w:rsidTr="007C2161">
        <w:tc>
          <w:tcPr>
            <w:tcW w:w="5949" w:type="dxa"/>
            <w:shd w:val="clear" w:color="auto" w:fill="D9D9D9"/>
            <w:vAlign w:val="center"/>
          </w:tcPr>
          <w:p w14:paraId="4E23690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3F802760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67A2FFDA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10AF2589" w14:textId="1F93D1D2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798" w:type="dxa"/>
            <w:vAlign w:val="center"/>
          </w:tcPr>
          <w:p w14:paraId="2A3FAB7F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09B4DD98" w14:textId="77777777" w:rsidTr="007C2161">
        <w:tc>
          <w:tcPr>
            <w:tcW w:w="5949" w:type="dxa"/>
            <w:shd w:val="clear" w:color="auto" w:fill="D9D9D9"/>
            <w:vAlign w:val="center"/>
          </w:tcPr>
          <w:p w14:paraId="733E2A6E" w14:textId="77EF7DA5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3798" w:type="dxa"/>
            <w:vAlign w:val="center"/>
          </w:tcPr>
          <w:p w14:paraId="32EEAEC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5CC9ED3" w14:textId="77777777" w:rsidTr="007C2161">
        <w:tc>
          <w:tcPr>
            <w:tcW w:w="5949" w:type="dxa"/>
            <w:shd w:val="clear" w:color="auto" w:fill="D9D9D9"/>
            <w:vAlign w:val="center"/>
          </w:tcPr>
          <w:p w14:paraId="7AA5D201" w14:textId="385ABC81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</w:t>
            </w:r>
            <w:r w:rsidR="007021BD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46765CA2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55F5D4AD" w14:textId="77777777"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3399F980" w14:textId="77777777" w:rsidTr="007C2161">
        <w:tc>
          <w:tcPr>
            <w:tcW w:w="5949" w:type="dxa"/>
            <w:shd w:val="clear" w:color="auto" w:fill="D9D9D9"/>
            <w:vAlign w:val="center"/>
          </w:tcPr>
          <w:p w14:paraId="52ECCA63" w14:textId="39FB32AF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798" w:type="dxa"/>
            <w:vAlign w:val="center"/>
          </w:tcPr>
          <w:p w14:paraId="611D142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973CE51" w14:textId="77777777" w:rsidTr="007C2161">
        <w:tc>
          <w:tcPr>
            <w:tcW w:w="5949" w:type="dxa"/>
            <w:shd w:val="clear" w:color="auto" w:fill="D9D9D9"/>
            <w:vAlign w:val="center"/>
          </w:tcPr>
          <w:p w14:paraId="3505703A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2CAF3AE9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5B725EC" w14:textId="77777777" w:rsidTr="007C2161">
        <w:tc>
          <w:tcPr>
            <w:tcW w:w="5949" w:type="dxa"/>
            <w:shd w:val="clear" w:color="auto" w:fill="D9D9D9"/>
            <w:vAlign w:val="center"/>
          </w:tcPr>
          <w:p w14:paraId="4ABED2D1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15AA6A2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CFDE985" w14:textId="77777777" w:rsidTr="007C2161">
        <w:tc>
          <w:tcPr>
            <w:tcW w:w="5949" w:type="dxa"/>
            <w:shd w:val="clear" w:color="auto" w:fill="D9D9D9"/>
            <w:vAlign w:val="center"/>
          </w:tcPr>
          <w:p w14:paraId="1E369AB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2FDA190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0A36D4" w:rsidRPr="00F346B8" w14:paraId="0EC59F68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13F468F6" w14:textId="73776DB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798" w:type="dxa"/>
            <w:vAlign w:val="center"/>
          </w:tcPr>
          <w:p w14:paraId="226B7073" w14:textId="7777777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0A36D4" w:rsidRPr="00F346B8" w14:paraId="599FC046" w14:textId="77777777" w:rsidTr="007C2161">
        <w:tc>
          <w:tcPr>
            <w:tcW w:w="5949" w:type="dxa"/>
            <w:shd w:val="clear" w:color="auto" w:fill="D9D9D9"/>
            <w:vAlign w:val="center"/>
          </w:tcPr>
          <w:p w14:paraId="4E811207" w14:textId="23D62CE8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</w:t>
            </w:r>
            <w:r>
              <w:rPr>
                <w:rFonts w:asciiTheme="minorHAnsi" w:hAnsiTheme="minorHAnsi"/>
                <w:b/>
                <w:bCs/>
                <w:noProof/>
              </w:rPr>
              <w:t>ugovaratelja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3798" w:type="dxa"/>
            <w:vAlign w:val="center"/>
          </w:tcPr>
          <w:p w14:paraId="489D67B1" w14:textId="7777777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0A36D4" w:rsidRPr="00F346B8" w14:paraId="2D72E5E7" w14:textId="77777777" w:rsidTr="007C2161">
        <w:tc>
          <w:tcPr>
            <w:tcW w:w="5949" w:type="dxa"/>
            <w:shd w:val="clear" w:color="auto" w:fill="D9D9D9"/>
            <w:vAlign w:val="center"/>
          </w:tcPr>
          <w:p w14:paraId="60A02880" w14:textId="1D2F65B8" w:rsidR="000A36D4" w:rsidRPr="00F346B8" w:rsidRDefault="000A36D4" w:rsidP="000A36D4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</w:t>
            </w:r>
            <w:r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7B3EA5FD" w14:textId="77777777" w:rsidR="000A36D4" w:rsidRPr="00F346B8" w:rsidRDefault="000A36D4" w:rsidP="000A36D4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BEAA6A9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14:paraId="547694BF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64086FC5" w14:textId="77777777"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32B4B242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592751B6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14:paraId="35A4EC3C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64355739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D601EDD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B8CF97A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A4B7419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BB18E18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4A63D2F7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079882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25727D7C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44B1C0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2A11AC1" w14:textId="77777777" w:rsidR="00586CEA" w:rsidRDefault="00586CEA" w:rsidP="00586CEA">
      <w:pPr>
        <w:spacing w:before="0"/>
        <w:rPr>
          <w:lang w:eastAsia="hr-HR"/>
        </w:rPr>
      </w:pPr>
    </w:p>
    <w:p w14:paraId="298C53D4" w14:textId="527ECD7F"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</w:t>
      </w:r>
      <w:r w:rsidR="007021BD">
        <w:rPr>
          <w:rFonts w:asciiTheme="minorHAnsi" w:hAnsiTheme="minorHAnsi"/>
          <w:bCs/>
          <w:i/>
          <w:noProof/>
          <w:u w:val="single"/>
        </w:rPr>
        <w:t>ugovaratelja</w:t>
      </w:r>
      <w:r w:rsidRPr="00F346B8">
        <w:rPr>
          <w:rFonts w:asciiTheme="minorHAnsi" w:hAnsiTheme="minorHAnsi"/>
          <w:bCs/>
          <w:i/>
          <w:noProof/>
          <w:u w:val="single"/>
        </w:rPr>
        <w:t>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CEA"/>
    <w:rsid w:val="0001768C"/>
    <w:rsid w:val="000A36D4"/>
    <w:rsid w:val="00127A6B"/>
    <w:rsid w:val="00225FDB"/>
    <w:rsid w:val="0022783E"/>
    <w:rsid w:val="00266FAA"/>
    <w:rsid w:val="00457A42"/>
    <w:rsid w:val="004E1D94"/>
    <w:rsid w:val="005368DC"/>
    <w:rsid w:val="00554B12"/>
    <w:rsid w:val="00586CEA"/>
    <w:rsid w:val="007021BD"/>
    <w:rsid w:val="007463A2"/>
    <w:rsid w:val="00784F42"/>
    <w:rsid w:val="008040AE"/>
    <w:rsid w:val="00844AE6"/>
    <w:rsid w:val="009238AB"/>
    <w:rsid w:val="00A01CB3"/>
    <w:rsid w:val="00A96452"/>
    <w:rsid w:val="00B91932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C5E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NormalWeb">
    <w:name w:val="Normal (Web)"/>
    <w:basedOn w:val="Normal"/>
    <w:uiPriority w:val="99"/>
    <w:unhideWhenUsed/>
    <w:rsid w:val="005368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1D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D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D94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D94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D9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D94"/>
    <w:rPr>
      <w:rFonts w:ascii="Tahoma" w:eastAsia="SimSun" w:hAnsi="Tahoma" w:cs="Tahoma"/>
      <w:sz w:val="16"/>
      <w:szCs w:val="16"/>
      <w:lang w:val="hr-H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NormalWeb">
    <w:name w:val="Normal (Web)"/>
    <w:basedOn w:val="Normal"/>
    <w:uiPriority w:val="99"/>
    <w:unhideWhenUsed/>
    <w:rsid w:val="005368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1D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D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D94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D94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D9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D94"/>
    <w:rPr>
      <w:rFonts w:ascii="Tahoma" w:eastAsia="SimSun" w:hAnsi="Tahoma" w:cs="Tahoma"/>
      <w:sz w:val="16"/>
      <w:szCs w:val="16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Korisnik</cp:lastModifiedBy>
  <cp:revision>3</cp:revision>
  <dcterms:created xsi:type="dcterms:W3CDTF">2021-05-18T09:00:00Z</dcterms:created>
  <dcterms:modified xsi:type="dcterms:W3CDTF">2021-05-18T10:26:00Z</dcterms:modified>
</cp:coreProperties>
</file>