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F2F8" w14:textId="45DE6AF2" w:rsidR="0047769F" w:rsidRPr="0047769F" w:rsidRDefault="001E6D5C" w:rsidP="0047769F">
      <w:pPr>
        <w:pStyle w:val="Default"/>
        <w:jc w:val="center"/>
        <w:rPr>
          <w:rFonts w:ascii="Times New Roman" w:hAnsi="Times New Roman" w:cs="Times New Roman"/>
          <w:i/>
          <w:color w:val="auto"/>
          <w:lang w:val="hr-HR" w:eastAsia="hr-HR"/>
        </w:rPr>
      </w:pPr>
      <w:r>
        <w:rPr>
          <w:rFonts w:ascii="Times New Roman" w:hAnsi="Times New Roman" w:cs="Times New Roman"/>
          <w:i/>
          <w:color w:val="auto"/>
          <w:lang w:val="hr-HR" w:eastAsia="hr-HR"/>
        </w:rPr>
        <w:t>P</w:t>
      </w:r>
      <w:r w:rsidR="0047769F" w:rsidRPr="0047769F">
        <w:rPr>
          <w:rFonts w:ascii="Times New Roman" w:hAnsi="Times New Roman" w:cs="Times New Roman"/>
          <w:i/>
          <w:color w:val="auto"/>
          <w:lang w:val="hr-HR" w:eastAsia="hr-HR"/>
        </w:rPr>
        <w:t>oziv na dodjelu bespovratnih financijskih sredstava</w:t>
      </w:r>
    </w:p>
    <w:p w14:paraId="291AC014" w14:textId="77777777" w:rsidR="0047769F" w:rsidRPr="0047769F" w:rsidRDefault="0047769F" w:rsidP="0047769F">
      <w:pPr>
        <w:pStyle w:val="Default"/>
        <w:jc w:val="center"/>
        <w:rPr>
          <w:rFonts w:ascii="Times New Roman" w:hAnsi="Times New Roman" w:cs="Times New Roman"/>
          <w:b/>
          <w:bCs/>
          <w:lang w:val="hr-HR"/>
        </w:rPr>
      </w:pPr>
    </w:p>
    <w:p w14:paraId="629E6E65" w14:textId="132B9881" w:rsidR="0047769F" w:rsidRDefault="0047769F" w:rsidP="00F54650">
      <w:pPr>
        <w:pStyle w:val="Default"/>
        <w:jc w:val="center"/>
        <w:rPr>
          <w:rFonts w:ascii="Times New Roman" w:hAnsi="Times New Roman" w:cs="Times New Roman"/>
          <w:b/>
          <w:bCs/>
          <w:sz w:val="28"/>
          <w:szCs w:val="28"/>
          <w:lang w:val="hr-HR"/>
        </w:rPr>
      </w:pPr>
      <w:r w:rsidRPr="0047769F">
        <w:rPr>
          <w:rFonts w:ascii="Times New Roman" w:hAnsi="Times New Roman" w:cs="Times New Roman"/>
          <w:b/>
          <w:bCs/>
          <w:lang w:val="hr-HR"/>
        </w:rPr>
        <w:t>Provedba mjera neposredne obnove potresom pogođenih prirodnih zona kako bi se izbjegle neposredne štete od erozije tla na području Grada Zagreba, Krapinsko-zagorske županije i Zagrebačke županije</w:t>
      </w:r>
    </w:p>
    <w:p w14:paraId="13AA18F1" w14:textId="77777777" w:rsidR="0047769F" w:rsidRDefault="0047769F" w:rsidP="00F54650">
      <w:pPr>
        <w:pStyle w:val="Default"/>
        <w:jc w:val="center"/>
        <w:rPr>
          <w:rFonts w:ascii="Times New Roman" w:hAnsi="Times New Roman" w:cs="Times New Roman"/>
          <w:b/>
          <w:bCs/>
          <w:sz w:val="28"/>
          <w:szCs w:val="28"/>
          <w:lang w:val="hr-HR"/>
        </w:rPr>
      </w:pPr>
    </w:p>
    <w:p w14:paraId="1A7151D2" w14:textId="623D5779" w:rsidR="002116F2" w:rsidRPr="00874C11" w:rsidRDefault="007614A0" w:rsidP="00F54650">
      <w:pPr>
        <w:pStyle w:val="Default"/>
        <w:jc w:val="center"/>
        <w:rPr>
          <w:rFonts w:ascii="Times New Roman" w:hAnsi="Times New Roman" w:cs="Times New Roman"/>
          <w:b/>
          <w:bCs/>
          <w:sz w:val="28"/>
          <w:szCs w:val="28"/>
          <w:lang w:val="hr-HR"/>
        </w:rPr>
      </w:pPr>
      <w:r>
        <w:rPr>
          <w:rFonts w:ascii="Times New Roman" w:hAnsi="Times New Roman" w:cs="Times New Roman"/>
          <w:b/>
          <w:bCs/>
          <w:sz w:val="28"/>
          <w:szCs w:val="28"/>
          <w:lang w:val="hr-HR"/>
        </w:rPr>
        <w:t>O</w:t>
      </w:r>
      <w:r w:rsidR="00612C52" w:rsidRPr="00874C11">
        <w:rPr>
          <w:rFonts w:ascii="Times New Roman" w:hAnsi="Times New Roman" w:cs="Times New Roman"/>
          <w:b/>
          <w:bCs/>
          <w:sz w:val="28"/>
          <w:szCs w:val="28"/>
          <w:lang w:val="hr-HR"/>
        </w:rPr>
        <w:t xml:space="preserve">BRAZAC </w:t>
      </w:r>
      <w:r w:rsidR="00E01F90">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5CE24A00"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CA4638">
        <w:rPr>
          <w:rFonts w:ascii="Times New Roman" w:hAnsi="Times New Roman" w:cs="Times New Roman"/>
          <w:color w:val="auto"/>
          <w:sz w:val="22"/>
          <w:szCs w:val="22"/>
          <w:lang w:val="hr-HR"/>
        </w:rPr>
        <w:t>tijelo državne uprave/</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83EA90A" w:rsidR="00365291" w:rsidRPr="00874C11"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w:t>
      </w:r>
      <w:r w:rsidR="00365291" w:rsidRPr="00A73E4C">
        <w:rPr>
          <w:rFonts w:ascii="Times New Roman" w:eastAsia="Calibri" w:hAnsi="Times New Roman"/>
          <w:sz w:val="22"/>
          <w:szCs w:val="20"/>
          <w:lang w:val="hr-HR" w:eastAsia="en-US"/>
        </w:rPr>
        <w:t>ovlasti</w:t>
      </w:r>
      <w:r w:rsidR="00A73E4C" w:rsidRPr="00A73E4C">
        <w:rPr>
          <w:rFonts w:ascii="Times New Roman" w:eastAsia="Calibri" w:hAnsi="Times New Roman"/>
          <w:sz w:val="22"/>
          <w:szCs w:val="20"/>
          <w:lang w:val="hr-HR" w:eastAsia="en-US"/>
        </w:rPr>
        <w:t xml:space="preserve"> ili gospodarske djelatnosti,</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Odlomakpopisa"/>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18BAA337" w14:textId="77777777" w:rsidR="00A11AE6" w:rsidRPr="00772102" w:rsidRDefault="00A11AE6" w:rsidP="00A11AE6">
      <w:pPr>
        <w:tabs>
          <w:tab w:val="left" w:pos="1257"/>
        </w:tabs>
        <w:rPr>
          <w:rFonts w:ascii="Times New Roman" w:hAnsi="Times New Roman"/>
          <w:szCs w:val="24"/>
          <w:lang w:val="hr-HR"/>
        </w:rPr>
      </w:pPr>
      <w:bookmarkStart w:id="0"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4B14412F" w14:textId="77777777" w:rsidR="00A11AE6" w:rsidRPr="00772102" w:rsidRDefault="00A11AE6" w:rsidP="00A11AE6">
      <w:pPr>
        <w:tabs>
          <w:tab w:val="left" w:pos="1257"/>
        </w:tabs>
        <w:rPr>
          <w:rFonts w:ascii="Times New Roman" w:hAnsi="Times New Roman"/>
          <w:szCs w:val="24"/>
          <w:lang w:val="hr-HR"/>
        </w:rPr>
      </w:pPr>
    </w:p>
    <w:p w14:paraId="6315777F"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99631A8"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772102" w:rsidRDefault="00A11AE6" w:rsidP="00A11AE6">
      <w:pPr>
        <w:tabs>
          <w:tab w:val="left" w:pos="1257"/>
        </w:tabs>
        <w:rPr>
          <w:rFonts w:ascii="Times New Roman" w:hAnsi="Times New Roman"/>
          <w:i/>
          <w:szCs w:val="24"/>
          <w:lang w:val="hr-HR" w:eastAsia="en-US"/>
        </w:rPr>
      </w:pPr>
    </w:p>
    <w:p w14:paraId="548608F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5139473" w14:textId="77777777" w:rsidR="00A11AE6" w:rsidRPr="00772102" w:rsidRDefault="00A11AE6" w:rsidP="00A11AE6">
      <w:pPr>
        <w:tabs>
          <w:tab w:val="left" w:pos="1257"/>
        </w:tabs>
        <w:rPr>
          <w:szCs w:val="24"/>
          <w:lang w:val="hr-HR"/>
        </w:rPr>
      </w:pPr>
    </w:p>
    <w:p w14:paraId="4B32BEA4"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4C882A0"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0"/>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6352711D" w14:textId="77777777" w:rsidR="0047769F" w:rsidRPr="0047769F" w:rsidRDefault="0047769F" w:rsidP="0047769F">
      <w:pPr>
        <w:pStyle w:val="Default"/>
        <w:jc w:val="center"/>
        <w:rPr>
          <w:rFonts w:ascii="Times New Roman" w:hAnsi="Times New Roman" w:cs="Times New Roman"/>
          <w:i/>
          <w:color w:val="auto"/>
          <w:lang w:val="hr-HR" w:eastAsia="hr-HR"/>
        </w:rPr>
      </w:pPr>
      <w:r w:rsidRPr="0047769F">
        <w:rPr>
          <w:rFonts w:ascii="Times New Roman" w:hAnsi="Times New Roman" w:cs="Times New Roman"/>
          <w:i/>
          <w:color w:val="auto"/>
          <w:lang w:val="hr-HR" w:eastAsia="hr-HR"/>
        </w:rPr>
        <w:t>Poziv na dodjelu bespovratnih financijskih sredstava</w:t>
      </w:r>
    </w:p>
    <w:p w14:paraId="6CCA4DFC" w14:textId="77777777" w:rsidR="0047769F" w:rsidRPr="0047769F" w:rsidRDefault="0047769F" w:rsidP="0047769F">
      <w:pPr>
        <w:pStyle w:val="Default"/>
        <w:jc w:val="center"/>
        <w:rPr>
          <w:rFonts w:ascii="Times New Roman" w:hAnsi="Times New Roman" w:cs="Times New Roman"/>
          <w:b/>
          <w:bCs/>
          <w:lang w:val="hr-HR"/>
        </w:rPr>
      </w:pPr>
    </w:p>
    <w:p w14:paraId="4E6C8F6A" w14:textId="281E9E55" w:rsidR="003033D8" w:rsidRPr="00874C11" w:rsidRDefault="0047769F" w:rsidP="0047769F">
      <w:pPr>
        <w:tabs>
          <w:tab w:val="center" w:pos="4680"/>
          <w:tab w:val="right" w:pos="9360"/>
        </w:tabs>
        <w:suppressAutoHyphens w:val="0"/>
        <w:autoSpaceDE/>
        <w:ind w:left="360"/>
        <w:jc w:val="center"/>
        <w:rPr>
          <w:rFonts w:ascii="Times New Roman" w:hAnsi="Times New Roman"/>
          <w:color w:val="808080" w:themeColor="background1" w:themeShade="80"/>
          <w:lang w:val="hr-HR"/>
        </w:rPr>
      </w:pPr>
      <w:r w:rsidRPr="0047769F">
        <w:rPr>
          <w:rFonts w:ascii="Times New Roman" w:hAnsi="Times New Roman"/>
          <w:b/>
          <w:bCs/>
          <w:szCs w:val="24"/>
          <w:lang w:val="hr-HR"/>
        </w:rPr>
        <w:t>Provedba mjera neposredne obnove potresom pogođenih prirodnih zona kako bi se izbjegle neposredne štete od erozije tla na području Grada Zagreba, Krapinsko-zagorske županije i Zagrebačke županije</w:t>
      </w: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2DDB9D0B"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CA4638">
        <w:rPr>
          <w:rFonts w:ascii="Times New Roman" w:hAnsi="Times New Roman" w:cs="Times New Roman"/>
          <w:color w:val="auto"/>
          <w:sz w:val="22"/>
          <w:szCs w:val="22"/>
          <w:lang w:val="hr-HR"/>
        </w:rPr>
        <w:t>tijelo državne uprave/</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52D8C716"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ovlasti</w:t>
      </w:r>
      <w:r w:rsidR="00A73E4C" w:rsidRPr="00A73E4C">
        <w:rPr>
          <w:rFonts w:ascii="Times New Roman" w:eastAsia="Calibri" w:hAnsi="Times New Roman"/>
          <w:sz w:val="22"/>
          <w:szCs w:val="20"/>
          <w:lang w:val="hr-HR" w:eastAsia="en-US"/>
        </w:rPr>
        <w:t xml:space="preserve"> ili gospodarske djelatnosti,</w:t>
      </w:r>
    </w:p>
    <w:p w14:paraId="28434583" w14:textId="77777777" w:rsidR="007D5B82" w:rsidRPr="00874C11" w:rsidRDefault="007D5B82" w:rsidP="00964D5E">
      <w:pPr>
        <w:pStyle w:val="Odlomakpopisa"/>
        <w:rPr>
          <w:rFonts w:ascii="Times New Roman" w:eastAsia="Calibri" w:hAnsi="Times New Roman"/>
          <w:sz w:val="22"/>
          <w:szCs w:val="20"/>
          <w:lang w:val="hr-HR" w:eastAsia="en-US"/>
        </w:rPr>
      </w:pPr>
    </w:p>
    <w:p w14:paraId="37CE7DE5" w14:textId="77777777" w:rsidR="007D5B82" w:rsidRPr="00874C11"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7AFA8DB8"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91BC7D9" w14:textId="77777777" w:rsidR="00A11AE6" w:rsidRPr="00772102" w:rsidRDefault="00A11AE6" w:rsidP="00A11AE6">
      <w:pPr>
        <w:tabs>
          <w:tab w:val="left" w:pos="1257"/>
        </w:tabs>
        <w:rPr>
          <w:rFonts w:ascii="Times New Roman" w:hAnsi="Times New Roman"/>
          <w:szCs w:val="24"/>
          <w:lang w:val="hr-HR"/>
        </w:rPr>
      </w:pPr>
    </w:p>
    <w:p w14:paraId="39CEC159"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BDC545D"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772102" w:rsidRDefault="00A11AE6" w:rsidP="00A11AE6">
      <w:pPr>
        <w:tabs>
          <w:tab w:val="left" w:pos="1257"/>
        </w:tabs>
        <w:rPr>
          <w:rFonts w:ascii="Times New Roman" w:hAnsi="Times New Roman"/>
          <w:i/>
          <w:szCs w:val="24"/>
          <w:lang w:val="hr-HR" w:eastAsia="en-US"/>
        </w:rPr>
      </w:pPr>
    </w:p>
    <w:p w14:paraId="550255E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55A730ED" w14:textId="77777777" w:rsidR="00A11AE6" w:rsidRPr="00772102" w:rsidRDefault="00A11AE6" w:rsidP="00A11AE6">
      <w:pPr>
        <w:tabs>
          <w:tab w:val="left" w:pos="1257"/>
        </w:tabs>
        <w:rPr>
          <w:szCs w:val="24"/>
          <w:lang w:val="hr-HR"/>
        </w:rPr>
      </w:pPr>
    </w:p>
    <w:p w14:paraId="0A0CC70C"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3CCDC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1C1226A" w14:textId="77777777" w:rsidR="007D5B82" w:rsidRPr="00874C11" w:rsidRDefault="007D5B82" w:rsidP="007D5B82">
      <w:pPr>
        <w:pStyle w:val="Default"/>
        <w:rPr>
          <w:rFonts w:ascii="Times New Roman" w:hAnsi="Times New Roman" w:cs="Times New Roman"/>
          <w:color w:val="auto"/>
          <w:sz w:val="22"/>
          <w:szCs w:val="22"/>
          <w:lang w:val="hr-HR"/>
        </w:rPr>
      </w:pPr>
    </w:p>
    <w:p w14:paraId="51663298" w14:textId="77777777" w:rsidR="008C2632" w:rsidRPr="00874C11" w:rsidRDefault="008C2632">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58AFE31C" w14:textId="77777777" w:rsidR="0014318E" w:rsidRPr="00874C11" w:rsidRDefault="0014318E" w:rsidP="008C2632">
      <w:pPr>
        <w:pStyle w:val="Default"/>
        <w:jc w:val="center"/>
        <w:rPr>
          <w:rFonts w:ascii="Times New Roman" w:hAnsi="Times New Roman" w:cs="Times New Roman"/>
          <w:b/>
          <w:bCs/>
          <w:sz w:val="28"/>
          <w:szCs w:val="28"/>
          <w:lang w:val="hr-HR"/>
        </w:rPr>
      </w:pPr>
    </w:p>
    <w:p w14:paraId="3BC5B80E" w14:textId="77777777" w:rsidR="0047769F" w:rsidRPr="00874C11" w:rsidRDefault="0047769F" w:rsidP="0047769F">
      <w:pPr>
        <w:suppressAutoHyphens w:val="0"/>
        <w:autoSpaceDE/>
        <w:jc w:val="left"/>
        <w:rPr>
          <w:rFonts w:ascii="Times New Roman" w:hAnsi="Times New Roman"/>
          <w:color w:val="FF0000"/>
          <w:sz w:val="22"/>
          <w:szCs w:val="22"/>
          <w:lang w:val="hr-HR" w:eastAsia="en-US"/>
        </w:rPr>
      </w:pPr>
    </w:p>
    <w:p w14:paraId="2B32B44C" w14:textId="77777777" w:rsidR="0047769F" w:rsidRPr="0047769F" w:rsidRDefault="0047769F" w:rsidP="0047769F">
      <w:pPr>
        <w:pStyle w:val="Default"/>
        <w:jc w:val="center"/>
        <w:rPr>
          <w:rFonts w:ascii="Times New Roman" w:hAnsi="Times New Roman" w:cs="Times New Roman"/>
          <w:i/>
          <w:color w:val="auto"/>
          <w:lang w:val="hr-HR" w:eastAsia="hr-HR"/>
        </w:rPr>
      </w:pPr>
      <w:r w:rsidRPr="0047769F">
        <w:rPr>
          <w:rFonts w:ascii="Times New Roman" w:hAnsi="Times New Roman" w:cs="Times New Roman"/>
          <w:i/>
          <w:color w:val="auto"/>
          <w:lang w:val="hr-HR" w:eastAsia="hr-HR"/>
        </w:rPr>
        <w:t>Poziv na dodjelu bespovratnih financijskih sredstava</w:t>
      </w:r>
    </w:p>
    <w:p w14:paraId="533B9ED3" w14:textId="77777777" w:rsidR="0047769F" w:rsidRPr="0047769F" w:rsidRDefault="0047769F" w:rsidP="0047769F">
      <w:pPr>
        <w:pStyle w:val="Default"/>
        <w:jc w:val="center"/>
        <w:rPr>
          <w:rFonts w:ascii="Times New Roman" w:hAnsi="Times New Roman" w:cs="Times New Roman"/>
          <w:b/>
          <w:bCs/>
          <w:lang w:val="hr-HR"/>
        </w:rPr>
      </w:pPr>
    </w:p>
    <w:p w14:paraId="3148EEFA" w14:textId="77777777" w:rsidR="0047769F" w:rsidRPr="00874C11" w:rsidRDefault="0047769F" w:rsidP="0047769F">
      <w:pPr>
        <w:tabs>
          <w:tab w:val="center" w:pos="4680"/>
          <w:tab w:val="right" w:pos="9360"/>
        </w:tabs>
        <w:suppressAutoHyphens w:val="0"/>
        <w:autoSpaceDE/>
        <w:ind w:left="360"/>
        <w:jc w:val="center"/>
        <w:rPr>
          <w:rFonts w:ascii="Times New Roman" w:hAnsi="Times New Roman"/>
          <w:color w:val="808080" w:themeColor="background1" w:themeShade="80"/>
          <w:lang w:val="hr-HR"/>
        </w:rPr>
      </w:pPr>
      <w:r w:rsidRPr="0047769F">
        <w:rPr>
          <w:rFonts w:ascii="Times New Roman" w:hAnsi="Times New Roman"/>
          <w:b/>
          <w:bCs/>
          <w:szCs w:val="24"/>
          <w:lang w:val="hr-HR"/>
        </w:rPr>
        <w:t>Provedba mjera neposredne obnove potresom pogođenih prirodnih zona kako bi se izbjegle neposredne štete od erozije tla na području Grada Zagreba, Krapinsko-zagorske županije i Zagrebačke županije</w:t>
      </w:r>
    </w:p>
    <w:p w14:paraId="6EA8869B" w14:textId="77777777" w:rsidR="003033D8" w:rsidRPr="00874C11" w:rsidRDefault="003033D8" w:rsidP="003033D8">
      <w:pPr>
        <w:pStyle w:val="Odlomakpopisa"/>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1C4D7C22" w14:textId="1E25254B"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4400ABC6"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bookmarkStart w:id="1" w:name="_GoBack"/>
      <w:r w:rsidR="00CA4638">
        <w:rPr>
          <w:rFonts w:ascii="Times New Roman" w:hAnsi="Times New Roman" w:cs="Times New Roman"/>
          <w:color w:val="auto"/>
          <w:sz w:val="22"/>
          <w:szCs w:val="22"/>
          <w:lang w:val="hr-HR"/>
        </w:rPr>
        <w:t>tijelo državne uprave/</w:t>
      </w:r>
      <w:bookmarkEnd w:id="1"/>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5E6E67D"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16252C9E" w14:textId="77777777" w:rsidR="00A11AE6" w:rsidRPr="00772102" w:rsidRDefault="00A11AE6" w:rsidP="00A11AE6">
      <w:pPr>
        <w:tabs>
          <w:tab w:val="left" w:pos="1257"/>
        </w:tabs>
        <w:rPr>
          <w:rFonts w:ascii="Times New Roman" w:hAnsi="Times New Roman"/>
          <w:szCs w:val="24"/>
          <w:lang w:val="hr-HR"/>
        </w:rPr>
      </w:pPr>
    </w:p>
    <w:p w14:paraId="2B2D6FC2"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09252E76"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772102" w:rsidRDefault="00A11AE6" w:rsidP="00A11AE6">
      <w:pPr>
        <w:tabs>
          <w:tab w:val="left" w:pos="1257"/>
        </w:tabs>
        <w:rPr>
          <w:rFonts w:ascii="Times New Roman" w:hAnsi="Times New Roman"/>
          <w:i/>
          <w:szCs w:val="24"/>
          <w:lang w:val="hr-HR" w:eastAsia="en-US"/>
        </w:rPr>
      </w:pPr>
    </w:p>
    <w:p w14:paraId="6A5DFF1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30F4290" w14:textId="77777777" w:rsidR="00A11AE6" w:rsidRPr="00772102" w:rsidRDefault="00A11AE6" w:rsidP="00A11AE6">
      <w:pPr>
        <w:tabs>
          <w:tab w:val="left" w:pos="1257"/>
        </w:tabs>
        <w:rPr>
          <w:szCs w:val="24"/>
          <w:lang w:val="hr-HR"/>
        </w:rPr>
      </w:pPr>
    </w:p>
    <w:p w14:paraId="6B794CCD"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84410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2ADD84DA" w:rsidR="00B35463" w:rsidRPr="00874C11" w:rsidRDefault="00B35463" w:rsidP="008C2632">
      <w:pPr>
        <w:pStyle w:val="Default"/>
        <w:rPr>
          <w:rFonts w:ascii="Times New Roman" w:hAnsi="Times New Roman" w:cs="Times New Roman"/>
          <w:color w:val="FF0000"/>
          <w:sz w:val="22"/>
          <w:szCs w:val="22"/>
          <w:lang w:val="hr-HR"/>
        </w:rPr>
      </w:pPr>
    </w:p>
    <w:sectPr w:rsidR="00B35463" w:rsidRPr="00874C11" w:rsidSect="00654D31">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AD0CB" w16cex:dateUtc="2021-06-21T06:48:00Z"/>
  <w16cex:commentExtensible w16cex:durableId="247AD0DF" w16cex:dateUtc="2021-06-21T06:48:00Z"/>
  <w16cex:commentExtensible w16cex:durableId="247AD0EB" w16cex:dateUtc="2021-06-21T0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0F20" w14:textId="77777777" w:rsidR="00AB0EF8" w:rsidRDefault="00AB0EF8" w:rsidP="00AF0FB7">
      <w:r>
        <w:separator/>
      </w:r>
    </w:p>
  </w:endnote>
  <w:endnote w:type="continuationSeparator" w:id="0">
    <w:p w14:paraId="5D387CF6" w14:textId="77777777" w:rsidR="00AB0EF8" w:rsidRDefault="00AB0EF8"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3522" w14:textId="77777777" w:rsidR="00C81A23" w:rsidRDefault="00C81A2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A816" w14:textId="77777777" w:rsidR="00C81A23" w:rsidRDefault="00C81A2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F9D93" w14:textId="77777777" w:rsidR="00AB0EF8" w:rsidRDefault="00AB0EF8" w:rsidP="00AF0FB7">
      <w:r>
        <w:separator/>
      </w:r>
    </w:p>
  </w:footnote>
  <w:footnote w:type="continuationSeparator" w:id="0">
    <w:p w14:paraId="5DD880C4" w14:textId="77777777" w:rsidR="00AB0EF8" w:rsidRDefault="00AB0EF8"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692F" w14:textId="77777777" w:rsidR="00C81A23" w:rsidRDefault="00C81A2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F374" w14:textId="2563818D" w:rsidR="00301B6E" w:rsidRDefault="00301B6E" w:rsidP="00301B6E">
    <w:pPr>
      <w:pStyle w:val="Zaglavlje"/>
    </w:pPr>
    <w:r w:rsidRPr="00080322">
      <w:rPr>
        <w:bCs/>
        <w:noProof/>
        <w:color w:val="595959"/>
        <w:sz w:val="18"/>
        <w:szCs w:val="18"/>
      </w:rPr>
      <mc:AlternateContent>
        <mc:Choice Requires="wps">
          <w:drawing>
            <wp:anchor distT="0" distB="0" distL="114300" distR="114300" simplePos="0" relativeHeight="251664384" behindDoc="0" locked="0" layoutInCell="1" allowOverlap="1" wp14:anchorId="48506C6D" wp14:editId="505C6FC8">
              <wp:simplePos x="0" y="0"/>
              <wp:positionH relativeFrom="column">
                <wp:posOffset>4295775</wp:posOffset>
              </wp:positionH>
              <wp:positionV relativeFrom="paragraph">
                <wp:posOffset>485140</wp:posOffset>
              </wp:positionV>
              <wp:extent cx="1666875" cy="600075"/>
              <wp:effectExtent l="0" t="0" r="0" b="0"/>
              <wp:wrapNone/>
              <wp:docPr id="1"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73DB7E46" w14:textId="77777777" w:rsidR="00301B6E" w:rsidRPr="002D7FC6" w:rsidRDefault="00301B6E" w:rsidP="00301B6E">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68840DC" w14:textId="77777777" w:rsidR="00301B6E" w:rsidRPr="002D7FC6" w:rsidRDefault="00301B6E" w:rsidP="00301B6E">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8506C6D" id="Pravokutnik 16" o:spid="_x0000_s1026" style="position:absolute;left:0;text-align:left;margin-left:338.25pt;margin-top:38.2pt;width:131.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Un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F73p0UHhyvaIdwCq/H&#10;5O2rWDdZoSlSy4UvcYdLROxmurNBl08mIuai6vmqqp6TUHy5bprm/tNHKRTnmrqu2WeY6q07IqUv&#10;OjiRnU4ib62ICadnSpfS3yXcl6e5vJ+9NO/nZah96M9MZuJtdpJ+HgGzeMDFn48pPNkClXsuhQsU&#10;C1uGWT5B3tz7uFS9fdXtLwAAAP//AwBQSwMEFAAGAAgAAAAhAFpzDCffAAAACgEAAA8AAABkcnMv&#10;ZG93bnJldi54bWxMj0FOwzAQRfdI3MEaJDaI2kBxSIhToQJS6Y7QAzjJkITG4yh223B7hhUsR/P0&#10;//v5anaDOOIUek8GbhYKBFLtm55aA7uP1+sHECFaauzgCQ18Y4BVcX6W26zxJ3rHYxlbwSEUMmug&#10;i3HMpAx1h86GhR+R+PfpJ2cjn1Mrm8meONwN8lYpLZ3tiRs6O+K6w3pfHpyBt+1yu1tv5Nc+7Z+v&#10;NkmpZKVfjLm8mJ8eQUSc4x8Mv/qsDgU7Vf5ATRCDAZ3oe0YNJHoJgoH0LuVxFZOJSkEWufw/ofgB&#10;AAD//wMAUEsBAi0AFAAGAAgAAAAhALaDOJL+AAAA4QEAABMAAAAAAAAAAAAAAAAAAAAAAFtDb250&#10;ZW50X1R5cGVzXS54bWxQSwECLQAUAAYACAAAACEAOP0h/9YAAACUAQAACwAAAAAAAAAAAAAAAAAv&#10;AQAAX3JlbHMvLnJlbHNQSwECLQAUAAYACAAAACEA2nqFJ4YBAADyAgAADgAAAAAAAAAAAAAAAAAu&#10;AgAAZHJzL2Uyb0RvYy54bWxQSwECLQAUAAYACAAAACEAWnMMJ98AAAAKAQAADwAAAAAAAAAAAAAA&#10;AADgAwAAZHJzL2Rvd25yZXYueG1sUEsFBgAAAAAEAAQA8wAAAOwEAAAAAA==&#10;" filled="f" stroked="f">
              <v:textbox style="mso-fit-shape-to-text:t">
                <w:txbxContent>
                  <w:p w14:paraId="73DB7E46" w14:textId="77777777" w:rsidR="00301B6E" w:rsidRPr="002D7FC6" w:rsidRDefault="00301B6E" w:rsidP="00301B6E">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68840DC" w14:textId="77777777" w:rsidR="00301B6E" w:rsidRPr="002D7FC6" w:rsidRDefault="00301B6E" w:rsidP="00301B6E">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95702F">
      <w:rPr>
        <w:noProof/>
        <w:sz w:val="16"/>
        <w:szCs w:val="16"/>
      </w:rPr>
      <w:drawing>
        <wp:anchor distT="0" distB="0" distL="114300" distR="114300" simplePos="0" relativeHeight="251663360" behindDoc="0" locked="0" layoutInCell="1" allowOverlap="1" wp14:anchorId="053931DD" wp14:editId="7E3A9577">
          <wp:simplePos x="0" y="0"/>
          <wp:positionH relativeFrom="margin">
            <wp:posOffset>4743450</wp:posOffset>
          </wp:positionH>
          <wp:positionV relativeFrom="paragraph">
            <wp:posOffset>8890</wp:posOffset>
          </wp:positionV>
          <wp:extent cx="831850" cy="514985"/>
          <wp:effectExtent l="0" t="0" r="6350" b="0"/>
          <wp:wrapNone/>
          <wp:docPr id="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bCs/>
        <w:noProof/>
        <w:color w:val="595959"/>
        <w:sz w:val="18"/>
        <w:szCs w:val="18"/>
      </w:rPr>
      <mc:AlternateContent>
        <mc:Choice Requires="wps">
          <w:drawing>
            <wp:anchor distT="0" distB="0" distL="114300" distR="114300" simplePos="0" relativeHeight="251662336" behindDoc="0" locked="0" layoutInCell="1" allowOverlap="1" wp14:anchorId="2885008D" wp14:editId="6B1F7013">
              <wp:simplePos x="0" y="0"/>
              <wp:positionH relativeFrom="margin">
                <wp:posOffset>581025</wp:posOffset>
              </wp:positionH>
              <wp:positionV relativeFrom="paragraph">
                <wp:posOffset>8890</wp:posOffset>
              </wp:positionV>
              <wp:extent cx="2466975" cy="824865"/>
              <wp:effectExtent l="0" t="0" r="0" b="0"/>
              <wp:wrapNone/>
              <wp:docPr id="12"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0076B2DC" w14:textId="6AE3CD34" w:rsidR="00301B6E" w:rsidRPr="005F36E1" w:rsidRDefault="00301B6E" w:rsidP="00301B6E">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85008D" id="_x0000_s1027" style="position:absolute;left:0;text-align:left;margin-left:45.75pt;margin-top:.7pt;width:194.25pt;height:6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PHigEAAPoCAAAOAAAAZHJzL2Uyb0RvYy54bWysUsFO4zAQva+0/2D5TtNGkO1GTRESggti&#10;K7F8gOvYjUXs8Y7dJv17xk4piL0hLuMZz8zzvDdeXY+2ZweFwYBr+GI250w5Ca1xu4Y//727WHIW&#10;onCt6MGphh9V4Nfrnz9Wg69VCR30rUJGIC7Ug294F6OviyLITlkRZuCVo6QGtCJSiLuiRTEQuu2L&#10;cj6vigGw9QhShUC3t1OSrzO+1krGP1oHFVnfcJotZovZbpMt1itR71D4zsjTGOILU1hhHD16hroV&#10;UbA9mv+grJEIAXScSbAFaG2kyhyIzWL+ic1TJ7zKXEic4M8yhe+DlY+HDTLT0u5KzpywtKMNigO8&#10;7KMzL2xRJYkGH2qqfPIbPEWB3MR31GjTSUzYmGU9nmVVY2SSLsvLqvr964ozSbllebmsrhJo8d7t&#10;McR7BZYlp+FIa8tqisNDiFPpWwn1pWmm95MXx+04EXibdAvtkUgNtNWGh397gUlEUTu42UfQJiOm&#10;1qnwhEgC55lOnyFt8GOcq96/7PoVAAD//wMAUEsDBBQABgAIAAAAIQASg5TY3wAAAAgBAAAPAAAA&#10;ZHJzL2Rvd25yZXYueG1sTI9BS8NAEIXvgv9hmYIXsZvYVmrMpkhBLCKUptrzNjtNgtnZNLtN4r93&#10;POnxzXu8+V66Gm0jeux87UhBPI1AIBXO1FQq+Ni/3C1B+KDJ6MYRKvhGD6vs+irViXED7bDPQym4&#10;hHyiFVQhtImUvqjQaj91LRJ7J9dZHVh2pTSdHrjcNvI+ih6k1TXxh0q3uK6w+MovVsFQbPvD/v1V&#10;bm8PG0fnzXmdf74pdTMZn59ABBzDXxh+8RkdMmY6ugsZLxoFj/GCk3yfg2B7vox42pH1LJ6BzFL5&#10;f0D2AwAA//8DAFBLAQItABQABgAIAAAAIQC2gziS/gAAAOEBAAATAAAAAAAAAAAAAAAAAAAAAABb&#10;Q29udGVudF9UeXBlc10ueG1sUEsBAi0AFAAGAAgAAAAhADj9If/WAAAAlAEAAAsAAAAAAAAAAAAA&#10;AAAALwEAAF9yZWxzLy5yZWxzUEsBAi0AFAAGAAgAAAAhAFouY8eKAQAA+gIAAA4AAAAAAAAAAAAA&#10;AAAALgIAAGRycy9lMm9Eb2MueG1sUEsBAi0AFAAGAAgAAAAhABKDlNjfAAAACAEAAA8AAAAAAAAA&#10;AAAAAAAA5AMAAGRycy9kb3ducmV2LnhtbFBLBQYAAAAABAAEAPMAAADwBAAAAAA=&#10;" filled="f" stroked="f">
              <v:textbox>
                <w:txbxContent>
                  <w:p w14:paraId="0076B2DC" w14:textId="6AE3CD34" w:rsidR="00301B6E" w:rsidRPr="005F36E1" w:rsidRDefault="00301B6E" w:rsidP="00301B6E">
                    <w:pPr>
                      <w:pStyle w:val="StandardWeb"/>
                      <w:spacing w:before="0" w:beforeAutospacing="0" w:after="0" w:afterAutospacing="0"/>
                      <w:rPr>
                        <w:bCs/>
                      </w:rPr>
                    </w:pPr>
                  </w:p>
                </w:txbxContent>
              </v:textbox>
              <w10:wrap anchorx="margin"/>
            </v:rect>
          </w:pict>
        </mc:Fallback>
      </mc:AlternateContent>
    </w:r>
    <w:r w:rsidR="00C81A23" w:rsidRPr="008B37CD">
      <w:rPr>
        <w:rFonts w:ascii="Times New Roman" w:hAnsi="Times New Roman"/>
        <w:noProof/>
        <w:szCs w:val="24"/>
        <w:lang w:val="hr-HR" w:eastAsia="en-US"/>
      </w:rPr>
      <w:drawing>
        <wp:inline distT="0" distB="0" distL="0" distR="0" wp14:anchorId="13FA8CD8" wp14:editId="0DF9FD4F">
          <wp:extent cx="2284095" cy="646866"/>
          <wp:effectExtent l="0" t="0" r="1905" b="1270"/>
          <wp:docPr id="2" name="Slika 2"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84095" cy="646866"/>
                  </a:xfrm>
                  <a:prstGeom prst="rect">
                    <a:avLst/>
                  </a:prstGeom>
                  <a:noFill/>
                  <a:ln>
                    <a:noFill/>
                  </a:ln>
                </pic:spPr>
              </pic:pic>
            </a:graphicData>
          </a:graphic>
        </wp:inline>
      </w:drawing>
    </w:r>
  </w:p>
  <w:p w14:paraId="046E871B" w14:textId="110F97DA" w:rsidR="002116F2" w:rsidRDefault="002116F2">
    <w:pPr>
      <w:pStyle w:val="Zaglavlje"/>
    </w:pPr>
  </w:p>
  <w:p w14:paraId="1F41CB56" w14:textId="77777777" w:rsidR="005758DD" w:rsidRPr="00F83DEB" w:rsidRDefault="005758DD">
    <w:pPr>
      <w:pStyle w:val="Zaglavlje"/>
      <w:rPr>
        <w:rFonts w:asciiTheme="minorHAnsi" w:hAnsiTheme="minorHAnsi"/>
        <w:sz w:val="22"/>
        <w:szCs w:val="22"/>
        <w:lang w:val="hr-H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A3BDD59" id="Group 13" o:spid="_x0000_s1028"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ndjTfAgAAsg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rvw3Iy9U7+yVtkeKW7xBi8i+7uhaL+O&#10;9A2ynYuQhCdD4PYTUA6j8DCGLPWPuH95n8+D1dNPzfIPAAAA//8DAFBLAwQKAAAAAAAAACEAkP5L&#10;kmETAABhEwAAFQAAAGRycy9tZWRpYS9pbWFnZTEuanBlZ//Y/+AAEEpGSUYAAQEBANwA3AAA/9sA&#10;QwACAQEBAQECAQEBAgICAgIEAwICAgIFBAQDBAYFBgYGBQYGBgcJCAYHCQcGBggLCAkKCgoKCgYI&#10;CwwLCgwJCgoK/9sAQwECAgICAgIFAwMFCgcGBwoKCgoKCgoKCgoKCgoKCgoKCgoKCgoKCgoKCgoK&#10;CgoKCgoKCgoKCgoKCgoKCgoKCgoK/8AAEQgAZgC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H/iD/yP2tf9hi5/9GtWXWp8Qf8Akfta/wCw&#10;xc/+jWrLr+sKf8OJ+aS3CiiitBBRRRQAUUUhbHUGgBabjPP604fMcKOfSptL0jV9cuGtNE0y4vJV&#10;Te0drC0jBcgZwoPGSBn3FY1q9CjRdWrJKK1be337FRhKb5V1IB9O+KWvRPit+y58WvhFonhvXvEH&#10;ha+aHxJ4fTVYyllJmBd7KUfj5SNueecNXnRcAZrgyfOsqz7C/WMBWjVhdq8Wmrp2a080aVsNWwsu&#10;SomhaKTcvrSlgDt7+lercxCigHPSigAooooAKD0ooPSgD9Uv+DZP/mtv/ct/+5Sij/g2T/5rb/3L&#10;f/uUor+f+Kv+Sgr+q/8ASUfV4P8A3WPofmD8Qf8Akfta/wCwxc/+jWrLrU+IP/I/a1/2GLn/ANGt&#10;WXX75T/hxPlZbhRRRWggoopGYL1oAXcM4rs/gB8PfAfxX+Jlh4A8e/EKbwxDqcy29nqUek/bFFw7&#10;BVV1V0ZVJ43Dcc4GAM074Yfs+/Er4tWWv3/hnw/ceX4e0OTVbppLZvmjVlG1eOSQ2R9K57w1r/ir&#10;4Z+KrDxdpKSWOpafMlzYyXFvzG4ztYBxgnPIOOCK+UzPNMPnmDxeW5VjIxxMYuPutOUJNXi2ne3R&#10;7HZRpyw1SnWrQvC99dnY+1P+CnH7A3wQ/Zw8J+G/HcfxQk0+4k8P22kWeh2uhGZtXvLWPbJOX8wL&#10;EpRoi2cnIJGSTXx58FvHWufDj4o6J4w0HxrdeH5rbUo9+rWbNugjLASEqvDrszlCCG6HIOBZ8WfH&#10;v4wePvCM3grxr491DVtPm1j+1fJ1ObzjHeYdTKjN8ybg5DKCA2FyDtXHHlT0H1618h4c8E8TZNwT&#10;PJuKca8XVm5pzsrckr2S0vfV3vc7s0zDCVswVfCU+RK1l5o+4P28P+CoXhz9qv4K3Hw8+G39ueF2&#10;tdaEctvI0ZXXNNMbDLsi/uiHAJi+6wfueB8efDXRPA/iTxlZ6L8RPGlx4f0u4fbLrEGm/bPs7HGG&#10;aLcpKZ64JPouKwimfvCrGl39zo+p22rWgj861uEmi8yMOu5WDDKngjI6Hg16PCPhnknh/wALVsn4&#10;d5qSk5SUnK8lKXW7T2eutzLGZtXzPGRrYpKVreWh99ftuf8ABNv4H/AH9l7wb401j4wNYz6Dp89l&#10;c3lv4eM0mvXM873EWE8xRDtDsnzFsLgHJBz+fp8tWLIflz95vTtn3/zzXdeLf2lvjp4903XNH8cf&#10;EnUtWtfEV1HdatBqExlSSZDlJFU8RlRwNgAAGOnFR/BP4A/EP48eLh4T8GaVN5x0y5vRNLbts8uC&#10;J5G+bHJKrgepOK8Lw5yviPw54YrPjLNFXl7SUlOVoxUZO9lone7e/lax05nXwuaYyKwNJx029P8A&#10;gHEp3GKdU15pWp6U/lalp09uzZws8ZXp1xkVDX7Bh8RQxVFVaMlKMtU1qmmeHKMoycZKzQUUUVsS&#10;FB6UUHpQB+qX/Bsn/wA1t/7lv/3KUUf8Gyf/ADW3/uW//cpRX8/8Vf8AJQV/Vf8ApKPq8H/usfQ/&#10;MH4g/wDI/a1/2GLn/wBGtWXWp8Qf+R+1r/sMXP8A6Nasuv3yn/DifKy3CiiitBBTWAGSf1FOo8qS&#10;XOyNmx6A8f5/Ss61ahh6TqVpJRWrb0RUYylJJH3Z+wL/AMFOfAH7MHwUi8G/G+XUvE0t5q4trO0s&#10;rOIvpOmKg3SO77fOBdvliyT8h5GQD8h/tBfELX/il8Yte8VeIPGI15m1CaKz1KOHyo5rdXYRlI8D&#10;y0K4IXCkZ5ANV/i98GPHfwS8R2vhfxzpLW91daLY6nGuOBFc26TKpPqu4o3GAyN2AJ5VNpGU6V+T&#10;8DeHvA+WcRYvirJajnPGfG+ZSjo7+6lt2036nsZhmWYVsLTwddWjT2VtRR8vygUtGO9Ffrh4oUUU&#10;UANk6fpx1r7H/wCCdn/BRbw5+yD8PNds/ii2oeIopL63h8O+G7K3TfbIxdrm4M0g+RMGNRGCdzE/&#10;dClq+OX5FJHE8jeXDGzeyrzXxPiBwPkHiDw7LKM5v7CTTdny7a77o9DLMwxOWYn29H4lser/ALZv&#10;xlf44/H/AFzxpp/jCTWNFkuD/wAI+z2og+z2rYZYjGAAjKCA3H3geT1ryqur8XfBXx54G+HPhT4n&#10;65pbppfjCG8fSZPLYE/ZpvKkBzjjJRs9w4+p5Lcd2Md67uD48P4XI6WByeqqlGgvZqzUvgfK07dU&#10;07meOWKeIc68bSlr23HUUA0V9QcYUHpRQelAH6pf8Gyf/Nbf+5b/APcpRR/wbJ/81t/7lv8A9ylF&#10;fz/xV/yUFf1X/pKPq8H/ALrH0PzB+IP/ACP2tf8AYYuf/RrVl1qfEH/kfta/7DFz/wCjWrLr98p/&#10;w4nystwooorQQV61+xP8Z5Pgp+0HofiLVPEVrp3h97pf+EmbULEXMMlkmXkTy9rZdgu1SBkMy15L&#10;TT13Y+7z0rx8/wAlwnEWTV8sxV/Z1ouLtvZ6aeZ0YWvUw2IjVhunc+3v+CjX/BRbwN+1T8MtKtPg&#10;tdNo6i+ltNf0jUdOiF5c2ww1vIsq5IiwDmMEEM2OQMn4iXOOST67uv4+9dB4D+GHjD4lWOuXHhex&#10;+0ReHtHk1LUtzcLArKG47n5h+Vc9kt1bDEZweuPWvkPDXhPhPgHKJcPZNV5lSlqpS5ppy1s3+R3Z&#10;tjMbmNdYivG11ppZDqKQHPOaWv0c8kKKKKAEbmtn4d+MfEXgHxrp3irwvq62F5a3SmO6kiEiICcE&#10;urAhlxnII6ViuDjNdF8L/hb4x+MHin/hDfA2nm8vvsFxeCMdfLgiaV2/BVJrzM6q5dRyur9emoUm&#10;mpOTSST06+pth41JV4umrtan3t+1D/wVC+EXxI/Zx1r4VfB+/j0zxNo0NoNP1qbQolg1KMgLdi2y&#10;D9mY5LKzAblU4ILKtfnQ8sk0jSSltzMSxbuTzSBCr/MmCrfL8vT6fj+tOCgdBXxPhn4b8N+G+V1c&#10;Pk8pShWm6jcnzNt72fa+tvNnoZtmmJzSpF10k4q2gi9KWiiv0k8kKD0ooPSgD9Uv+DZP/mtv/ct/&#10;+5Sij/g2T/5rb/3Lf/uUor+f+Kv+Sgr+q/8ASUfV4P8A3WPofmD8Qf8Akfta/wCwxc/+jWrLrU+I&#10;P/I/a1/2GLn/ANGtWXX75T/hxPlZbhRRRWggprHkDPO4Yp1FG4bH39/wTw/b3/Z++CfwObQv2jbL&#10;QZ7zU9TOkWzaf4XgN4NOCAu186qDNEWYY3ZY4bOeMfG37RXjzUviH8Y9c1nUP7DEcN/NbWaeGtLh&#10;srEQJIQpijiVV2kY+ZssR1JPNcVgeldZ8FPhdpfxi+IFn8P7/wCI2k+GJNQkWKzvtbjmaCSVjtSP&#10;MSMVLE4ycDjrzX47lPhzwr4c59mfFyqVG6ycqibclFJ391a9PwR7lXNMVmeHo4Gy912XdvbVnJA5&#10;70vQV9n/APBRP/gnP4Q/Zl8M+HfH9t8U/Duk258N2tjLpUkdwbnVtTgQrPLCFjK7XBiYs23BZiet&#10;fF2COPavquA/ELh/xGyD+18qm3S5nG7TWqdnv95x5llmIyvEujW+LyHZozW14x+HXi7wDZ6LqHif&#10;S3t4te0xdQ0syZ/ewEsu4enKkU34c+E9G8b+MLPwxrnjrT/DtveSeW2satHK1vEeAC/lI7AH1AwO&#10;5r6R51lry6eOp1FOnBSbcdV7u9rX1Vjn+rVvaqm1Zu1r6bmK5PTH519uf8EzP24vg/8As3+BNduf&#10;j7Y6LOtvdW9l4b+x+HYH1Zo5t5uN8yqGaBV8vO9iSXwOFxVj9sf/AIJfeHfgD+zj4O8e6n8X/Den&#10;3ml6TNb+ILqaK4b+2LqSeSaFbdUjJYhH8vLgZVVJxzj4aUKpyOcjrxg/Tj69/wClfjdTEcDfSR4G&#10;rYehVmsOqjjKSvFpwk1o/PR+jPbUcfwtj4zcVzWvrtZnr37bPxR034pftBa3qfhdfDy+H7e5ZPDw&#10;8NaLFZW5tWO5GZUUFpCCCzPls8cAADySkXpmlr9g4fyXD8OZLh8soNuFGKim9W7LqeHicRLFV5VZ&#10;bydwooor2DAKD0ooPSgD9Uv+DZP/AJrb/wBy3/7lKKP+DZP/AJrb/wBy3/7lKK/n/ir/AJKCv6r/&#10;ANJR9Xg/91j6H5g/ED/kfta/7DFz/wCjWrLrU+IAI8e60f8AqMXPX/rq1ZJDYr99p/ClY+Vl8Q7N&#10;Gabx6n86OPU/nV38hDs0ZpvHqfzo49T+dF/IB2a0vA/i/VfAHjHT/G+gw27X2l3aXFp9sh8yMSKc&#10;qSnRwDzg9wM8cVl8ep/OkPX/AOvWOIw9HGUJUa0eaMlZp7NPdFRlKElKLs+56P8AE/8Aav8Ajz8a&#10;vBkngX4s+ObjxBZrrh1a0m1IeZPa3DIyyCJ8gojb+Y+UyoIAIzWX+z54u1HwV8X9D1PTdK0G9a4v&#10;o7aa18TWEdzYyJI6qVlWTgLjLblKsuPlIrjMe1LgkYH/AKFj3HY55rwYcJZHhciq5TgqMaNGopXj&#10;BWSclZtWtZnX9exUsQq05c0l31P0O/4KJ/tmfsz/ABU+An9gfs12fhK8vtEvhot7PeeHVFzb2DIS&#10;r6f5gISLeCpZRlcqRtyGP58aZftpmpW+pGzhuPs9wsvkXS7o5cMDtYDHynGDjBxnBFQHeBjb/n1o&#10;3NXzPhv4Y5P4a8OzyfCVJ1acpSk3Uk5S97davbf7zpzPNa+ZYlVpJRatt5HqXxM/bO/aM+Mnh/Wv&#10;C3xR+IE2u6frl9HeTWt/CpW1nj+69uBgQcfLtQBduAQcZry3BzkD60EsetJj2r7PJshyfh7Duhlt&#10;CNKDd2opJN7XsuvmcNfFYnFS5qsuZ+bH59aM00e/86OPU/nXr37nOOzRmm8ep/Ojj1P50X8gHUHp&#10;Tct2o3NQGp+qn/Bsq2P+F2Z/6lv/ANylFN/4Nlt3/F7AD/0LfT/uKUV+A8Vcv+sFf1X5I+kwtSSw&#10;8Vbodlr/APwa/wBtrevXust+1xJH9su5J2j/AOEVB272LYz5/bNVf+IWyzz/AMnfy/8AhJj/AOP0&#10;UVz/AOtnEUdsQ/uX+R3f2fg+b4EL/wAQttl/0d9L/wCEmP8A4/R/xC22X/R30v8A4SY/+P0UUf62&#10;cRf9BD+5f5B/Z+D/AJEH/ELbZf8AR30v/hJj/wCP0f8AELbZf9HfS/8AhJj/AOP0UUf62cRf9BD+&#10;5f5B/Z+D/kQf8Qttl/0d9L/4SY/+P0h/4NbLE/8AN30v/hJj/wCP0UU1xZxF/wBBD+5f5B/Z+D/k&#10;Qf8AELXY/wDR3sv/AISY/wDj9H/ELZY5z/w1/L/4SQ/+P0UUf62cRf8AQQ/uX+QfUMGvsIX/AIhb&#10;LH/o7+b/AMJMf/H6T/iFrsf+jvpf/CTH/wAfoooXFnEX/QQ/uX+Qf2fg3vBB/wAQtdj/ANHfS/8A&#10;hJj/AOP0f8Qtdj/0d9L/AOEmP/j9FFP/AFs4i/6CH9y/yD+z8H/IgH/BrZZD/m76X/wkx/8AH6X/&#10;AIhbbL/o76X/AMJMf/H6KKn/AFs4i/6CH9y/yD+z8H/Ig/4hbbL/AKO+l/8ACTH/AMfo/wCIW2y/&#10;6O+l/wDCTH/x+iij/WziL/oIf3L/ACD+z8H/ACIT/iFssf8Ao76X/wAJMf8Ax+g/8Gtllj5f2vpP&#10;/CTH/wAfooqv9bOIv+gh/cv8g/s/B/yI+p/+CZv/AASWi/4J4nxsU+Mv/CUf8Jh/Zv3tI+y/Zfsn&#10;2r0kbdu+0+2NvvRRRXz+Kx2KxWIlVqzbk933OynQoqCSR//ZUEsDBBQABgAIAAAAIQD5Jkrt4gAA&#10;AAoBAAAPAAAAZHJzL2Rvd25yZXYueG1sTI/BTsMwDIbvSLxDZCRuW5qWla00naYJOE1IbEhoN6/x&#10;2mpNUjVZ27094QQ3W/70+/vz9aRbNlDvGmskiHkEjExpVWMqCV+Ht9kSmPNoFLbWkIQbOVgX93c5&#10;ZsqO5pOGva9YCDEuQwm1913GuStr0ujmtiMTbmfba/Rh7SuuehxDuG55HEUp19iY8KHGjrY1lZf9&#10;VUt4H3HcJOJ12F3O29vxsPj43gmS8vFh2rwA8zT5Pxh+9YM6FMHpZK9GOdZKeI5TEVAJsyROgAVi&#10;tVykwE5heBLAi5z/r1D8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F53Y03wIAALIGAAAOAAAAAAAAAAAAAAAAADwCAABkcnMvZTJvRG9jLnhtbFBLAQItAAoAAAAA&#10;AAAAIQCQ/kuSYRMAAGETAAAVAAAAAAAAAAAAAAAAAEcFAABkcnMvbWVkaWEvaW1hZ2UxLmpwZWdQ&#10;SwECLQAUAAYACAAAACEA+SZK7eIAAAAKAQAADwAAAAAAAAAAAAAAAADbGAAAZHJzL2Rvd25yZXYu&#10;eG1sUEsBAi0AFAAGAAgAAAAhAFhgsxu6AAAAIgEAABkAAAAAAAAAAAAAAAAA6hkAAGRycy9fcmVs&#10;cy9lMm9Eb2MueG1sLnJlbHNQSwUGAAAAAAYABgB9AQAA2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9"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_x0000_s1030"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Zaglavlje"/>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04573E"/>
    <w:multiLevelType w:val="hybridMultilevel"/>
    <w:tmpl w:val="C10469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5"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1"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4"/>
  </w:num>
  <w:num w:numId="2">
    <w:abstractNumId w:val="10"/>
  </w:num>
  <w:num w:numId="3">
    <w:abstractNumId w:val="11"/>
  </w:num>
  <w:num w:numId="4">
    <w:abstractNumId w:val="8"/>
  </w:num>
  <w:num w:numId="5">
    <w:abstractNumId w:val="3"/>
  </w:num>
  <w:num w:numId="6">
    <w:abstractNumId w:val="6"/>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9"/>
  </w:num>
  <w:num w:numId="13">
    <w:abstractNumId w:val="0"/>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76D5D"/>
    <w:rsid w:val="0008172D"/>
    <w:rsid w:val="000958FC"/>
    <w:rsid w:val="000963EC"/>
    <w:rsid w:val="000A1189"/>
    <w:rsid w:val="000A35F2"/>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72C"/>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E6D5C"/>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160E"/>
    <w:rsid w:val="002D247F"/>
    <w:rsid w:val="002D42DD"/>
    <w:rsid w:val="002E02A6"/>
    <w:rsid w:val="002E04A2"/>
    <w:rsid w:val="002E0E7C"/>
    <w:rsid w:val="002E2A9C"/>
    <w:rsid w:val="002E726B"/>
    <w:rsid w:val="00301B6E"/>
    <w:rsid w:val="003033D8"/>
    <w:rsid w:val="00310B94"/>
    <w:rsid w:val="00314996"/>
    <w:rsid w:val="00314D3A"/>
    <w:rsid w:val="00322FFE"/>
    <w:rsid w:val="0033292B"/>
    <w:rsid w:val="00334EC5"/>
    <w:rsid w:val="00335994"/>
    <w:rsid w:val="003414B8"/>
    <w:rsid w:val="003418DA"/>
    <w:rsid w:val="00350D67"/>
    <w:rsid w:val="00352CF3"/>
    <w:rsid w:val="00365291"/>
    <w:rsid w:val="00365812"/>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0A26"/>
    <w:rsid w:val="00461E7A"/>
    <w:rsid w:val="00464D1D"/>
    <w:rsid w:val="00467617"/>
    <w:rsid w:val="00470525"/>
    <w:rsid w:val="00475DF3"/>
    <w:rsid w:val="00477542"/>
    <w:rsid w:val="0047769F"/>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518"/>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77BFF"/>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14A0"/>
    <w:rsid w:val="00762D66"/>
    <w:rsid w:val="0076519C"/>
    <w:rsid w:val="00766A5C"/>
    <w:rsid w:val="00771206"/>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39DC"/>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11AE6"/>
    <w:rsid w:val="00A23544"/>
    <w:rsid w:val="00A24548"/>
    <w:rsid w:val="00A25C37"/>
    <w:rsid w:val="00A36139"/>
    <w:rsid w:val="00A40AEA"/>
    <w:rsid w:val="00A44DE4"/>
    <w:rsid w:val="00A51F1E"/>
    <w:rsid w:val="00A53E17"/>
    <w:rsid w:val="00A56967"/>
    <w:rsid w:val="00A65C04"/>
    <w:rsid w:val="00A73E4C"/>
    <w:rsid w:val="00A823FC"/>
    <w:rsid w:val="00A83CB6"/>
    <w:rsid w:val="00A85C2E"/>
    <w:rsid w:val="00A92CFE"/>
    <w:rsid w:val="00AB0EF8"/>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1A23"/>
    <w:rsid w:val="00C83B94"/>
    <w:rsid w:val="00C91C49"/>
    <w:rsid w:val="00C91CBD"/>
    <w:rsid w:val="00C972FD"/>
    <w:rsid w:val="00CA3FB5"/>
    <w:rsid w:val="00CA4638"/>
    <w:rsid w:val="00CA5582"/>
    <w:rsid w:val="00CA7809"/>
    <w:rsid w:val="00CB28F6"/>
    <w:rsid w:val="00CB53AF"/>
    <w:rsid w:val="00CC530B"/>
    <w:rsid w:val="00CC78AD"/>
    <w:rsid w:val="00CD1FAC"/>
    <w:rsid w:val="00CD330F"/>
    <w:rsid w:val="00CD3C73"/>
    <w:rsid w:val="00CD7915"/>
    <w:rsid w:val="00CE0C91"/>
    <w:rsid w:val="00CE3883"/>
    <w:rsid w:val="00CF014D"/>
    <w:rsid w:val="00CF1B29"/>
    <w:rsid w:val="00CF728A"/>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1F90"/>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5555"/>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2BA1"/>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D1E32"/>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69F"/>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tabs>
        <w:tab w:val="num" w:pos="360"/>
      </w:tabs>
      <w:spacing w:before="200"/>
      <w:ind w:left="0" w:firstLine="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2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EAFB59F0BD9648A28D9367CEC38508" ma:contentTypeVersion="13" ma:contentTypeDescription="Create a new document." ma:contentTypeScope="" ma:versionID="55492d9078caa19b1b6dd2948a0e4a76">
  <xsd:schema xmlns:xsd="http://www.w3.org/2001/XMLSchema" xmlns:xs="http://www.w3.org/2001/XMLSchema" xmlns:p="http://schemas.microsoft.com/office/2006/metadata/properties" xmlns:ns3="8cf781c7-0a52-4929-9f18-71d8597cd17f" xmlns:ns4="27279f13-adac-4ab8-895b-a32ea6dcee40" targetNamespace="http://schemas.microsoft.com/office/2006/metadata/properties" ma:root="true" ma:fieldsID="79c6a9e4a5c06058f269f52a9dcb8b92" ns3:_="" ns4:_="">
    <xsd:import namespace="8cf781c7-0a52-4929-9f18-71d8597cd17f"/>
    <xsd:import namespace="27279f13-adac-4ab8-895b-a32ea6dcee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781c7-0a52-4929-9f18-71d8597cd1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79f13-adac-4ab8-895b-a32ea6dcee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2.xml><?xml version="1.0" encoding="utf-8"?>
<ds:datastoreItem xmlns:ds="http://schemas.openxmlformats.org/officeDocument/2006/customXml" ds:itemID="{ABE44D1B-3E34-4F61-9305-504A512B9879}">
  <ds:schemaRefs>
    <ds:schemaRef ds:uri="http://schemas.microsoft.com/office/2006/documentManagement/types"/>
    <ds:schemaRef ds:uri="8cf781c7-0a52-4929-9f18-71d8597cd17f"/>
    <ds:schemaRef ds:uri="http://www.w3.org/XML/1998/namespace"/>
    <ds:schemaRef ds:uri="http://schemas.openxmlformats.org/package/2006/metadata/core-properties"/>
    <ds:schemaRef ds:uri="http://purl.org/dc/terms/"/>
    <ds:schemaRef ds:uri="http://purl.org/dc/elements/1.1/"/>
    <ds:schemaRef ds:uri="27279f13-adac-4ab8-895b-a32ea6dcee40"/>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133EFFD-8381-49AA-B388-0900B656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781c7-0a52-4929-9f18-71d8597cd17f"/>
    <ds:schemaRef ds:uri="27279f13-adac-4ab8-895b-a32ea6dce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76E47-54AF-41C3-868F-4B5E2506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4243</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Jelena Zrinski Berger</cp:lastModifiedBy>
  <cp:revision>3</cp:revision>
  <cp:lastPrinted>2015-07-17T11:41:00Z</cp:lastPrinted>
  <dcterms:created xsi:type="dcterms:W3CDTF">2021-06-23T07:13:00Z</dcterms:created>
  <dcterms:modified xsi:type="dcterms:W3CDTF">2021-06-23T07:13:00Z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0x01010099EAFB59F0BD9648A28D9367CEC38508</vt:lpwstr>
  </property>
  <property fmtid="{D5CDD505-2E9C-101B-9397-08002B2CF9AE}" pid="3" name="_ip_UnifiedCompliancePolicyUIAction">
    <vt:lpwstr/>
  </property>
  <property fmtid="{D5CDD505-2E9C-101B-9397-08002B2CF9AE}" pid="4" name="_ip_UnifiedCompliancePolicyProperties">
    <vt:lpwstr/>
  </property>
</Properties>
</file>