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7C207" w14:textId="77777777" w:rsidR="00E65B7C" w:rsidRPr="00113C81" w:rsidRDefault="00E65B7C" w:rsidP="00E65B7C">
      <w:pPr>
        <w:pStyle w:val="Heading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</w:rPr>
      </w:pPr>
      <w:bookmarkStart w:id="0" w:name="_Toc457399784"/>
      <w:r w:rsidRPr="00113C81">
        <w:rPr>
          <w:rFonts w:ascii="Arial Nova Light" w:hAnsi="Arial Nova Light"/>
        </w:rPr>
        <w:t xml:space="preserve">OBRAZAC 2. </w:t>
      </w:r>
      <w:proofErr w:type="spellStart"/>
      <w:r w:rsidRPr="00113C81">
        <w:rPr>
          <w:rFonts w:ascii="Arial Nova Light" w:hAnsi="Arial Nova Light"/>
        </w:rPr>
        <w:t>Ponudbeni</w:t>
      </w:r>
      <w:proofErr w:type="spellEnd"/>
      <w:r w:rsidRPr="00113C81">
        <w:rPr>
          <w:rFonts w:ascii="Arial Nova Light" w:hAnsi="Arial Nova Light"/>
        </w:rPr>
        <w:t xml:space="preserve"> list (</w:t>
      </w:r>
      <w:proofErr w:type="spellStart"/>
      <w:r w:rsidRPr="00113C81">
        <w:rPr>
          <w:rFonts w:ascii="Arial Nova Light" w:hAnsi="Arial Nova Light"/>
        </w:rPr>
        <w:t>zajednica</w:t>
      </w:r>
      <w:proofErr w:type="spellEnd"/>
      <w:r w:rsidRPr="00113C81">
        <w:rPr>
          <w:rFonts w:ascii="Arial Nova Light" w:hAnsi="Arial Nova Light"/>
        </w:rPr>
        <w:t xml:space="preserve"> </w:t>
      </w:r>
      <w:proofErr w:type="spellStart"/>
      <w:r w:rsidRPr="00113C81">
        <w:rPr>
          <w:rFonts w:ascii="Arial Nova Light" w:hAnsi="Arial Nova Light"/>
        </w:rPr>
        <w:t>ponuditelja</w:t>
      </w:r>
      <w:proofErr w:type="spellEnd"/>
      <w:r w:rsidRPr="00113C81">
        <w:rPr>
          <w:rFonts w:ascii="Arial Nova Light" w:hAnsi="Arial Nova Light"/>
        </w:rPr>
        <w:t>)</w:t>
      </w:r>
      <w:bookmarkEnd w:id="0"/>
    </w:p>
    <w:p w14:paraId="19DB89BF" w14:textId="77777777" w:rsidR="00E65B7C" w:rsidRPr="00113C81" w:rsidRDefault="00E65B7C" w:rsidP="00E65B7C">
      <w:pPr>
        <w:rPr>
          <w:rFonts w:ascii="Arial Nova Light" w:hAnsi="Arial Nova Light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E65B7C" w:rsidRPr="00113C81" w14:paraId="4E5C0755" w14:textId="77777777" w:rsidTr="00ED4050">
        <w:tc>
          <w:tcPr>
            <w:tcW w:w="3825" w:type="dxa"/>
            <w:shd w:val="solid" w:color="C0C0C0" w:fill="FFFFFF"/>
            <w:vAlign w:val="center"/>
          </w:tcPr>
          <w:p w14:paraId="164019F7" w14:textId="77777777" w:rsidR="00E65B7C" w:rsidRPr="00113C81" w:rsidRDefault="00E65B7C" w:rsidP="00ED405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0"/>
            <w:bookmarkStart w:id="2" w:name="_Toc453555863"/>
            <w:bookmarkStart w:id="3" w:name="_Toc457399785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  <w:vAlign w:val="center"/>
          </w:tcPr>
          <w:p w14:paraId="3430C756" w14:textId="7B387B1F" w:rsidR="00E65B7C" w:rsidRPr="00113C81" w:rsidRDefault="00E65B7C" w:rsidP="00ED405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 w:cs="Tahoma"/>
                <w:b/>
              </w:rPr>
              <w:t>VARIUS GRAFIKA</w:t>
            </w:r>
            <w:r w:rsidRPr="00113C81">
              <w:rPr>
                <w:rFonts w:ascii="Arial Nova Light" w:hAnsi="Arial Nova Light" w:cs="Tahoma"/>
                <w:b/>
              </w:rPr>
              <w:t xml:space="preserve"> d.o.o.</w:t>
            </w:r>
          </w:p>
        </w:tc>
      </w:tr>
      <w:tr w:rsidR="00E65B7C" w:rsidRPr="00113C81" w14:paraId="489DA9FC" w14:textId="77777777" w:rsidTr="00ED4050">
        <w:tc>
          <w:tcPr>
            <w:tcW w:w="3825" w:type="dxa"/>
            <w:shd w:val="clear" w:color="auto" w:fill="auto"/>
            <w:vAlign w:val="center"/>
          </w:tcPr>
          <w:p w14:paraId="3B922098" w14:textId="77777777" w:rsidR="00E65B7C" w:rsidRPr="00113C81" w:rsidRDefault="00E65B7C" w:rsidP="00ED405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4" w:name="_Toc453555781"/>
            <w:bookmarkStart w:id="5" w:name="_Toc453555864"/>
            <w:bookmarkStart w:id="6" w:name="_Toc457399786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vAlign w:val="center"/>
          </w:tcPr>
          <w:p w14:paraId="6FF94374" w14:textId="7DA3059D" w:rsidR="00E65B7C" w:rsidRPr="00113C81" w:rsidRDefault="00E65B7C" w:rsidP="00ED4050">
            <w:pPr>
              <w:rPr>
                <w:rFonts w:ascii="Arial Nova Light" w:hAnsi="Arial Nova Light"/>
              </w:rPr>
            </w:pPr>
            <w:r w:rsidRPr="00E65B7C">
              <w:rPr>
                <w:rFonts w:ascii="Arial Nova Light" w:eastAsia="Calibri" w:hAnsi="Arial Nova Light"/>
                <w:lang w:eastAsia="en-US"/>
              </w:rPr>
              <w:t>Nabava UV LED printera za direktni tisak na krute (pločaste) materijale</w:t>
            </w:r>
          </w:p>
        </w:tc>
      </w:tr>
      <w:tr w:rsidR="00E65B7C" w:rsidRPr="00113C81" w14:paraId="16073489" w14:textId="77777777" w:rsidTr="00ED4050">
        <w:tc>
          <w:tcPr>
            <w:tcW w:w="3825" w:type="dxa"/>
            <w:shd w:val="clear" w:color="auto" w:fill="auto"/>
            <w:vAlign w:val="center"/>
          </w:tcPr>
          <w:p w14:paraId="638EF14D" w14:textId="77777777" w:rsidR="00E65B7C" w:rsidRPr="00113C81" w:rsidRDefault="00E65B7C" w:rsidP="00ED4050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7" w:name="_Toc453555782"/>
            <w:bookmarkStart w:id="8" w:name="_Toc453555865"/>
            <w:bookmarkStart w:id="9" w:name="_Toc457399787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vAlign w:val="center"/>
          </w:tcPr>
          <w:p w14:paraId="7DCBFF1F" w14:textId="77777777" w:rsidR="00E65B7C" w:rsidRPr="00113C81" w:rsidRDefault="00E65B7C" w:rsidP="00ED4050">
            <w:pPr>
              <w:rPr>
                <w:rFonts w:ascii="Arial Nova Light" w:hAnsi="Arial Nova Light"/>
              </w:rPr>
            </w:pPr>
            <w:r w:rsidRPr="00113C81">
              <w:rPr>
                <w:rFonts w:ascii="Arial Nova Light" w:hAnsi="Arial Nova Light"/>
              </w:rPr>
              <w:t>01-2021</w:t>
            </w:r>
          </w:p>
        </w:tc>
      </w:tr>
    </w:tbl>
    <w:p w14:paraId="2D773161" w14:textId="77777777" w:rsidR="00E65B7C" w:rsidRPr="00113C81" w:rsidRDefault="00E65B7C" w:rsidP="00E65B7C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E65B7C" w:rsidRPr="00113C81" w14:paraId="43FEB1E1" w14:textId="77777777" w:rsidTr="00ED4050">
        <w:tc>
          <w:tcPr>
            <w:tcW w:w="9920" w:type="dxa"/>
            <w:shd w:val="pct20" w:color="000000" w:fill="FFFFFF"/>
          </w:tcPr>
          <w:p w14:paraId="50AE2643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</w:pPr>
            <w:r w:rsidRPr="00113C81"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  <w:t>P O N U D B E N I   L I S T</w:t>
            </w:r>
          </w:p>
        </w:tc>
      </w:tr>
    </w:tbl>
    <w:p w14:paraId="1CFAE0E7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5F92C16D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1C1365B1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5B7C" w:rsidRPr="00113C81" w14:paraId="0E0ACE20" w14:textId="77777777" w:rsidTr="00ED4050">
        <w:tc>
          <w:tcPr>
            <w:tcW w:w="4673" w:type="dxa"/>
            <w:shd w:val="clear" w:color="auto" w:fill="D9D9D9"/>
            <w:vAlign w:val="center"/>
          </w:tcPr>
          <w:p w14:paraId="2F30EAC7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02ABA5F8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DA</w:t>
            </w:r>
          </w:p>
        </w:tc>
      </w:tr>
      <w:tr w:rsidR="00E65B7C" w:rsidRPr="00113C81" w14:paraId="17C3EB89" w14:textId="77777777" w:rsidTr="00ED4050">
        <w:tc>
          <w:tcPr>
            <w:tcW w:w="4673" w:type="dxa"/>
            <w:shd w:val="clear" w:color="auto" w:fill="D9D9D9"/>
            <w:vAlign w:val="center"/>
          </w:tcPr>
          <w:p w14:paraId="4F92497D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1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3A1A232B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0CF799DD" w14:textId="77777777" w:rsidTr="00ED4050">
        <w:tc>
          <w:tcPr>
            <w:tcW w:w="4673" w:type="dxa"/>
            <w:shd w:val="clear" w:color="auto" w:fill="D9D9D9"/>
            <w:vAlign w:val="center"/>
          </w:tcPr>
          <w:p w14:paraId="522FA21D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086B06FC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0777681" w14:textId="77777777" w:rsidTr="00ED4050">
        <w:tc>
          <w:tcPr>
            <w:tcW w:w="4673" w:type="dxa"/>
            <w:shd w:val="clear" w:color="auto" w:fill="D9D9D9"/>
            <w:vAlign w:val="center"/>
          </w:tcPr>
          <w:p w14:paraId="11D65C20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6798EAE0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0726EE90" w14:textId="77777777" w:rsidTr="00ED4050">
        <w:tc>
          <w:tcPr>
            <w:tcW w:w="4673" w:type="dxa"/>
            <w:shd w:val="clear" w:color="auto" w:fill="D9D9D9"/>
            <w:vAlign w:val="center"/>
          </w:tcPr>
          <w:p w14:paraId="320A189E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485F32A6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D1B2481" w14:textId="77777777" w:rsidTr="00ED4050">
        <w:tc>
          <w:tcPr>
            <w:tcW w:w="4673" w:type="dxa"/>
            <w:shd w:val="clear" w:color="auto" w:fill="D9D9D9"/>
            <w:vAlign w:val="center"/>
          </w:tcPr>
          <w:p w14:paraId="7B9ABF22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7AA37DB9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DA                    NE</w:t>
            </w:r>
          </w:p>
        </w:tc>
      </w:tr>
      <w:tr w:rsidR="00E65B7C" w:rsidRPr="00113C81" w14:paraId="3DC3FF17" w14:textId="77777777" w:rsidTr="00ED4050">
        <w:tc>
          <w:tcPr>
            <w:tcW w:w="4673" w:type="dxa"/>
            <w:shd w:val="clear" w:color="auto" w:fill="D9D9D9"/>
            <w:vAlign w:val="center"/>
          </w:tcPr>
          <w:p w14:paraId="45546445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51978B33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147D31A" w14:textId="77777777" w:rsidTr="00ED4050">
        <w:tc>
          <w:tcPr>
            <w:tcW w:w="4673" w:type="dxa"/>
            <w:shd w:val="clear" w:color="auto" w:fill="D9D9D9"/>
            <w:vAlign w:val="center"/>
          </w:tcPr>
          <w:p w14:paraId="231DEDD9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4E3A652A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19C8159" w14:textId="77777777" w:rsidTr="00ED4050">
        <w:tc>
          <w:tcPr>
            <w:tcW w:w="4673" w:type="dxa"/>
            <w:shd w:val="clear" w:color="auto" w:fill="D9D9D9"/>
            <w:vAlign w:val="center"/>
          </w:tcPr>
          <w:p w14:paraId="2B7A53EE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0EF28FE1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074" w:type="dxa"/>
            <w:vAlign w:val="center"/>
          </w:tcPr>
          <w:p w14:paraId="0A8669FB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2F36F88" w14:textId="77777777" w:rsidTr="00ED4050">
        <w:tc>
          <w:tcPr>
            <w:tcW w:w="4673" w:type="dxa"/>
            <w:shd w:val="clear" w:color="auto" w:fill="D9D9D9"/>
            <w:vAlign w:val="center"/>
          </w:tcPr>
          <w:p w14:paraId="4C1B11E4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458A3A82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821351C" w14:textId="77777777" w:rsidTr="00ED4050">
        <w:tc>
          <w:tcPr>
            <w:tcW w:w="4673" w:type="dxa"/>
            <w:shd w:val="clear" w:color="auto" w:fill="D9D9D9"/>
            <w:vAlign w:val="center"/>
          </w:tcPr>
          <w:p w14:paraId="300A9A3C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21CBC3DE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2125EDD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47225B46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0C14642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0553BA5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2CFF5D46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E65B7C" w:rsidRPr="00113C81" w14:paraId="147D10A9" w14:textId="77777777" w:rsidTr="00ED405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5BAA01B2" w14:textId="77777777" w:rsidR="00E65B7C" w:rsidRPr="00113C81" w:rsidRDefault="00E65B7C" w:rsidP="00ED405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240FFD81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3A79DF0E" w14:textId="77777777" w:rsidTr="00ED405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CF4F239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7BFD2B7A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5DFF8E05" w14:textId="77777777" w:rsidTr="00ED4050">
        <w:trPr>
          <w:trHeight w:val="817"/>
        </w:trPr>
        <w:tc>
          <w:tcPr>
            <w:tcW w:w="3235" w:type="dxa"/>
            <w:shd w:val="pct20" w:color="000000" w:fill="FFFFFF"/>
          </w:tcPr>
          <w:p w14:paraId="706F001D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6D64452E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3ABEDE3D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7608C9F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E65B7C" w:rsidRPr="00113C81" w14:paraId="25A23E32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2FF842FD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622EB056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342FB79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5C38DC0E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0C5EE167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5B7C" w:rsidRPr="00113C81" w14:paraId="785E14EB" w14:textId="77777777" w:rsidTr="00ED4050">
        <w:tc>
          <w:tcPr>
            <w:tcW w:w="4673" w:type="dxa"/>
            <w:shd w:val="clear" w:color="auto" w:fill="D9D9D9"/>
            <w:vAlign w:val="center"/>
          </w:tcPr>
          <w:p w14:paraId="2EF9D781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41CD345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E65B7C" w:rsidRPr="00113C81" w14:paraId="0105227E" w14:textId="77777777" w:rsidTr="00ED4050">
        <w:tc>
          <w:tcPr>
            <w:tcW w:w="4673" w:type="dxa"/>
            <w:shd w:val="clear" w:color="auto" w:fill="D9D9D9"/>
            <w:vAlign w:val="center"/>
          </w:tcPr>
          <w:p w14:paraId="4C556C5D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2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042B0255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7124D8D" w14:textId="77777777" w:rsidTr="00ED4050">
        <w:tc>
          <w:tcPr>
            <w:tcW w:w="4673" w:type="dxa"/>
            <w:shd w:val="clear" w:color="auto" w:fill="D9D9D9"/>
            <w:vAlign w:val="center"/>
          </w:tcPr>
          <w:p w14:paraId="3D08E44F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192B8ECF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A1E39EF" w14:textId="77777777" w:rsidTr="00ED4050">
        <w:tc>
          <w:tcPr>
            <w:tcW w:w="4673" w:type="dxa"/>
            <w:shd w:val="clear" w:color="auto" w:fill="D9D9D9"/>
            <w:vAlign w:val="center"/>
          </w:tcPr>
          <w:p w14:paraId="5435F675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353CD75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23304E5" w14:textId="77777777" w:rsidTr="00ED4050">
        <w:tc>
          <w:tcPr>
            <w:tcW w:w="4673" w:type="dxa"/>
            <w:shd w:val="clear" w:color="auto" w:fill="D9D9D9"/>
            <w:vAlign w:val="center"/>
          </w:tcPr>
          <w:p w14:paraId="74A18666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73ADEB91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0A915FC" w14:textId="77777777" w:rsidTr="00ED4050">
        <w:tc>
          <w:tcPr>
            <w:tcW w:w="4673" w:type="dxa"/>
            <w:shd w:val="clear" w:color="auto" w:fill="D9D9D9"/>
            <w:vAlign w:val="center"/>
          </w:tcPr>
          <w:p w14:paraId="2A4FC2B3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50ED0A18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E65B7C" w:rsidRPr="00113C81" w14:paraId="46114E3F" w14:textId="77777777" w:rsidTr="00ED4050">
        <w:tc>
          <w:tcPr>
            <w:tcW w:w="4673" w:type="dxa"/>
            <w:shd w:val="clear" w:color="auto" w:fill="D9D9D9"/>
            <w:vAlign w:val="center"/>
          </w:tcPr>
          <w:p w14:paraId="61BD212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2FAE2013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11DF7D26" w14:textId="77777777" w:rsidTr="00ED4050">
        <w:tc>
          <w:tcPr>
            <w:tcW w:w="4673" w:type="dxa"/>
            <w:shd w:val="clear" w:color="auto" w:fill="D9D9D9"/>
            <w:vAlign w:val="center"/>
          </w:tcPr>
          <w:p w14:paraId="20F39C75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3CC5F89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273811AF" w14:textId="77777777" w:rsidTr="00ED4050">
        <w:tc>
          <w:tcPr>
            <w:tcW w:w="4673" w:type="dxa"/>
            <w:shd w:val="clear" w:color="auto" w:fill="D9D9D9"/>
            <w:vAlign w:val="center"/>
          </w:tcPr>
          <w:p w14:paraId="45D0D3AD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77556883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074" w:type="dxa"/>
            <w:vAlign w:val="center"/>
          </w:tcPr>
          <w:p w14:paraId="2297738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515C089A" w14:textId="77777777" w:rsidTr="00ED4050">
        <w:tc>
          <w:tcPr>
            <w:tcW w:w="4673" w:type="dxa"/>
            <w:shd w:val="clear" w:color="auto" w:fill="D9D9D9"/>
            <w:vAlign w:val="center"/>
          </w:tcPr>
          <w:p w14:paraId="2D0B21EB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1F2108D1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3075697" w14:textId="77777777" w:rsidTr="00ED4050">
        <w:tc>
          <w:tcPr>
            <w:tcW w:w="4673" w:type="dxa"/>
            <w:shd w:val="clear" w:color="auto" w:fill="D9D9D9"/>
            <w:vAlign w:val="center"/>
          </w:tcPr>
          <w:p w14:paraId="52C2CB25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5F8240F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6B8C1037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7756F3BB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5DD1408C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3FA61F30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2B91DD1C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E65B7C" w:rsidRPr="00113C81" w14:paraId="5DE7299F" w14:textId="77777777" w:rsidTr="00ED405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15DC577D" w14:textId="77777777" w:rsidR="00E65B7C" w:rsidRPr="00113C81" w:rsidRDefault="00E65B7C" w:rsidP="00ED405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4115017F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48FD7CB2" w14:textId="77777777" w:rsidTr="00ED405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0834935B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6405AE5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251A7B46" w14:textId="77777777" w:rsidTr="00ED4050">
        <w:trPr>
          <w:trHeight w:val="817"/>
        </w:trPr>
        <w:tc>
          <w:tcPr>
            <w:tcW w:w="3235" w:type="dxa"/>
            <w:shd w:val="pct20" w:color="000000" w:fill="FFFFFF"/>
          </w:tcPr>
          <w:p w14:paraId="3FA58AA3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4CC45E1D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245B62A4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60E3FAD4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E65B7C" w:rsidRPr="00113C81" w14:paraId="38877EC8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03F7E14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578956A0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4ACD1410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411797BF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4125531A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4FF1E8AE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5B7C" w:rsidRPr="00113C81" w14:paraId="0584C985" w14:textId="77777777" w:rsidTr="00ED4050">
        <w:tc>
          <w:tcPr>
            <w:tcW w:w="4673" w:type="dxa"/>
            <w:shd w:val="clear" w:color="auto" w:fill="D9D9D9"/>
            <w:vAlign w:val="center"/>
          </w:tcPr>
          <w:p w14:paraId="0E784C0E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380A7DB1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E65B7C" w:rsidRPr="00113C81" w14:paraId="3812DA51" w14:textId="77777777" w:rsidTr="00ED4050">
        <w:tc>
          <w:tcPr>
            <w:tcW w:w="4673" w:type="dxa"/>
            <w:shd w:val="clear" w:color="auto" w:fill="D9D9D9"/>
            <w:vAlign w:val="center"/>
          </w:tcPr>
          <w:p w14:paraId="52339B1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3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20D21F98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053AD89" w14:textId="77777777" w:rsidTr="00ED4050">
        <w:tc>
          <w:tcPr>
            <w:tcW w:w="4673" w:type="dxa"/>
            <w:shd w:val="clear" w:color="auto" w:fill="D9D9D9"/>
            <w:vAlign w:val="center"/>
          </w:tcPr>
          <w:p w14:paraId="464E35EF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4177E9D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E38E9A1" w14:textId="77777777" w:rsidTr="00ED4050">
        <w:tc>
          <w:tcPr>
            <w:tcW w:w="4673" w:type="dxa"/>
            <w:shd w:val="clear" w:color="auto" w:fill="D9D9D9"/>
            <w:vAlign w:val="center"/>
          </w:tcPr>
          <w:p w14:paraId="153529F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3398210E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400D81F0" w14:textId="77777777" w:rsidTr="00ED4050">
        <w:tc>
          <w:tcPr>
            <w:tcW w:w="4673" w:type="dxa"/>
            <w:shd w:val="clear" w:color="auto" w:fill="D9D9D9"/>
            <w:vAlign w:val="center"/>
          </w:tcPr>
          <w:p w14:paraId="1867B3A3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5D63284A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5EE6A827" w14:textId="77777777" w:rsidTr="00ED4050">
        <w:tc>
          <w:tcPr>
            <w:tcW w:w="4673" w:type="dxa"/>
            <w:shd w:val="clear" w:color="auto" w:fill="D9D9D9"/>
            <w:vAlign w:val="center"/>
          </w:tcPr>
          <w:p w14:paraId="613EB2F8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3D64CBAE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E65B7C" w:rsidRPr="00113C81" w14:paraId="264F7550" w14:textId="77777777" w:rsidTr="00ED4050">
        <w:tc>
          <w:tcPr>
            <w:tcW w:w="4673" w:type="dxa"/>
            <w:shd w:val="clear" w:color="auto" w:fill="D9D9D9"/>
            <w:vAlign w:val="center"/>
          </w:tcPr>
          <w:p w14:paraId="51CDC71E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5E5CB9C4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2E452D79" w14:textId="77777777" w:rsidTr="00ED4050">
        <w:tc>
          <w:tcPr>
            <w:tcW w:w="4673" w:type="dxa"/>
            <w:shd w:val="clear" w:color="auto" w:fill="D9D9D9"/>
            <w:vAlign w:val="center"/>
          </w:tcPr>
          <w:p w14:paraId="5154411F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lastRenderedPageBreak/>
              <w:t>Rok valjanosti ponude*:</w:t>
            </w:r>
          </w:p>
          <w:p w14:paraId="285331E8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074" w:type="dxa"/>
            <w:vAlign w:val="center"/>
          </w:tcPr>
          <w:p w14:paraId="1AAE5D7C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ADA1EDA" w14:textId="77777777" w:rsidTr="00ED4050">
        <w:tc>
          <w:tcPr>
            <w:tcW w:w="4673" w:type="dxa"/>
            <w:shd w:val="clear" w:color="auto" w:fill="D9D9D9"/>
            <w:vAlign w:val="center"/>
          </w:tcPr>
          <w:p w14:paraId="2EEE431D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0591864E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06A897F3" w14:textId="77777777" w:rsidTr="00ED4050">
        <w:tc>
          <w:tcPr>
            <w:tcW w:w="4673" w:type="dxa"/>
            <w:shd w:val="clear" w:color="auto" w:fill="D9D9D9"/>
            <w:vAlign w:val="center"/>
          </w:tcPr>
          <w:p w14:paraId="5CDE53BB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583F122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7638837" w14:textId="77777777" w:rsidTr="00ED4050">
        <w:tc>
          <w:tcPr>
            <w:tcW w:w="4673" w:type="dxa"/>
            <w:shd w:val="clear" w:color="auto" w:fill="D9D9D9"/>
            <w:vAlign w:val="center"/>
          </w:tcPr>
          <w:p w14:paraId="0CD9EBB8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F34AC4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42C2606F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35FA5C17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60ABA90F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348181F6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706D9B9E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E65B7C" w:rsidRPr="00113C81" w14:paraId="0DDDE5CD" w14:textId="77777777" w:rsidTr="00ED405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37F7DCFB" w14:textId="77777777" w:rsidR="00E65B7C" w:rsidRPr="00113C81" w:rsidRDefault="00E65B7C" w:rsidP="00ED405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3AE56845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442C746D" w14:textId="77777777" w:rsidTr="00ED405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4C5AEEF" w14:textId="77777777" w:rsidR="00E65B7C" w:rsidRPr="00113C81" w:rsidRDefault="00E65B7C" w:rsidP="00ED4050">
            <w:pPr>
              <w:rPr>
                <w:rFonts w:ascii="Arial Nova Light" w:hAnsi="Arial Nova Light" w:cs="Tahoma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7ED4C8E8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5367FF41" w14:textId="77777777" w:rsidTr="00ED4050">
        <w:trPr>
          <w:trHeight w:val="817"/>
        </w:trPr>
        <w:tc>
          <w:tcPr>
            <w:tcW w:w="3235" w:type="dxa"/>
            <w:shd w:val="pct20" w:color="000000" w:fill="FFFFFF"/>
          </w:tcPr>
          <w:p w14:paraId="787B5515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E7BFE84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65DFD967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57A4413F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E65B7C" w:rsidRPr="00113C81" w14:paraId="6BEC7D69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57B833A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50A1B195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62671E6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6A9424D2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505579E9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E65B7C" w:rsidRPr="00113C81" w14:paraId="3F87B7DA" w14:textId="77777777" w:rsidTr="00ED4050">
        <w:tc>
          <w:tcPr>
            <w:tcW w:w="4077" w:type="dxa"/>
            <w:shd w:val="clear" w:color="auto" w:fill="D9D9D9"/>
            <w:vAlign w:val="center"/>
          </w:tcPr>
          <w:p w14:paraId="7A32AF84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Cijena ponude u HRK ili EUR bez PDV-a:</w:t>
            </w:r>
          </w:p>
        </w:tc>
        <w:tc>
          <w:tcPr>
            <w:tcW w:w="5670" w:type="dxa"/>
            <w:vAlign w:val="center"/>
          </w:tcPr>
          <w:p w14:paraId="05844CEC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2FC4A73" w14:textId="77777777" w:rsidTr="00ED4050">
        <w:tc>
          <w:tcPr>
            <w:tcW w:w="4077" w:type="dxa"/>
            <w:shd w:val="clear" w:color="auto" w:fill="D9D9D9"/>
            <w:vAlign w:val="center"/>
          </w:tcPr>
          <w:p w14:paraId="54A4EFEC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Iznos PDV-a :</w:t>
            </w:r>
          </w:p>
        </w:tc>
        <w:tc>
          <w:tcPr>
            <w:tcW w:w="5670" w:type="dxa"/>
            <w:vAlign w:val="center"/>
          </w:tcPr>
          <w:p w14:paraId="569526BF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75F6873" w14:textId="77777777" w:rsidTr="00ED4050">
        <w:tc>
          <w:tcPr>
            <w:tcW w:w="4077" w:type="dxa"/>
            <w:shd w:val="clear" w:color="auto" w:fill="D9D9D9"/>
            <w:vAlign w:val="center"/>
          </w:tcPr>
          <w:p w14:paraId="13C0E82F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Cijena ponude u HRK ili EUR s PDV-om:</w:t>
            </w:r>
          </w:p>
        </w:tc>
        <w:tc>
          <w:tcPr>
            <w:tcW w:w="5670" w:type="dxa"/>
            <w:vAlign w:val="center"/>
          </w:tcPr>
          <w:p w14:paraId="6A9814B6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53EF6DB" w14:textId="77777777" w:rsidTr="00ED4050">
        <w:tc>
          <w:tcPr>
            <w:tcW w:w="4077" w:type="dxa"/>
            <w:shd w:val="clear" w:color="auto" w:fill="D9D9D9"/>
            <w:vAlign w:val="center"/>
          </w:tcPr>
          <w:p w14:paraId="5236F7EA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21D1BAAE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20"/>
                <w:szCs w:val="20"/>
              </w:rPr>
              <w:t>(ne kraći od 60 dana od isteka roka za dostavu ponuda)</w:t>
            </w:r>
          </w:p>
        </w:tc>
        <w:tc>
          <w:tcPr>
            <w:tcW w:w="5670" w:type="dxa"/>
            <w:vAlign w:val="center"/>
          </w:tcPr>
          <w:p w14:paraId="05F3638E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13C882E5" w14:textId="77777777" w:rsidTr="00ED4050">
        <w:tc>
          <w:tcPr>
            <w:tcW w:w="4077" w:type="dxa"/>
            <w:shd w:val="clear" w:color="auto" w:fill="D9D9D9"/>
            <w:vAlign w:val="center"/>
          </w:tcPr>
          <w:p w14:paraId="3B911935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670" w:type="dxa"/>
            <w:vAlign w:val="center"/>
          </w:tcPr>
          <w:p w14:paraId="4880E470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B25B5B1" w14:textId="77777777" w:rsidTr="00ED4050">
        <w:tc>
          <w:tcPr>
            <w:tcW w:w="4077" w:type="dxa"/>
            <w:shd w:val="clear" w:color="auto" w:fill="D9D9D9"/>
            <w:vAlign w:val="center"/>
          </w:tcPr>
          <w:p w14:paraId="0E523561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Mjesto i datum</w:t>
            </w:r>
          </w:p>
        </w:tc>
        <w:tc>
          <w:tcPr>
            <w:tcW w:w="5670" w:type="dxa"/>
            <w:vAlign w:val="center"/>
          </w:tcPr>
          <w:p w14:paraId="02D687D5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70B833CC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65A80AA0" w14:textId="77777777" w:rsidR="00E65B7C" w:rsidRPr="00113C81" w:rsidRDefault="00E65B7C" w:rsidP="00E65B7C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113C81">
        <w:rPr>
          <w:rFonts w:ascii="Arial Nova Light" w:hAnsi="Arial Nova Light"/>
          <w:bCs/>
          <w:noProof/>
        </w:rPr>
        <w:t>Svojim potpisom potvrđujemo da smo proučili i razumjeli Dokumentaciju za nadmetanje i sve uvjete nadmetanja te da dajemo ponudu čije su tehničke specifikacije opisane u Dokumentaciji za nadmetanje, sve u skladu s odredbama Dokumentacije za nadmetanje.</w:t>
      </w:r>
    </w:p>
    <w:p w14:paraId="7AAC7D27" w14:textId="77777777" w:rsidR="00E65B7C" w:rsidRPr="00113C81" w:rsidRDefault="00E65B7C" w:rsidP="00E65B7C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E65B7C" w:rsidRPr="00113C81" w14:paraId="65D4958E" w14:textId="77777777" w:rsidTr="00ED4050">
        <w:trPr>
          <w:trHeight w:val="340"/>
        </w:trPr>
        <w:tc>
          <w:tcPr>
            <w:tcW w:w="3235" w:type="dxa"/>
            <w:shd w:val="pct5" w:color="000000" w:fill="FFFFFF"/>
          </w:tcPr>
          <w:p w14:paraId="464A49FD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2B053C76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02ED54A3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53DE949C" w14:textId="77777777" w:rsidTr="00ED4050">
        <w:trPr>
          <w:trHeight w:val="264"/>
        </w:trPr>
        <w:tc>
          <w:tcPr>
            <w:tcW w:w="3235" w:type="dxa"/>
            <w:shd w:val="pct20" w:color="000000" w:fill="FFFFFF"/>
          </w:tcPr>
          <w:p w14:paraId="277A461A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8E011F0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671CEA65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5B590619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014BCC05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E65B7C" w:rsidRPr="00113C81" w14:paraId="70942ED1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1CF818BD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lastRenderedPageBreak/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74D9D775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42BAAAC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  <w:p w14:paraId="7A3F7C65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nositelja zajednice ponuditelja</w:t>
            </w:r>
          </w:p>
        </w:tc>
      </w:tr>
    </w:tbl>
    <w:p w14:paraId="7FD4F924" w14:textId="77777777" w:rsidR="00E65B7C" w:rsidRPr="00113C81" w:rsidRDefault="00E65B7C" w:rsidP="00E65B7C">
      <w:pPr>
        <w:rPr>
          <w:rFonts w:ascii="Arial Nova Light" w:hAnsi="Arial Nova Light"/>
        </w:rPr>
      </w:pPr>
    </w:p>
    <w:p w14:paraId="6F5402BD" w14:textId="77777777" w:rsidR="00243B18" w:rsidRDefault="00243B18"/>
    <w:sectPr w:rsidR="00243B1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4A660" w14:textId="77777777" w:rsidR="00000000" w:rsidRDefault="007F447F">
      <w:pPr>
        <w:spacing w:before="0"/>
      </w:pPr>
      <w:r>
        <w:separator/>
      </w:r>
    </w:p>
  </w:endnote>
  <w:endnote w:type="continuationSeparator" w:id="0">
    <w:p w14:paraId="16287137" w14:textId="77777777" w:rsidR="00000000" w:rsidRDefault="007F447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713D6" w14:textId="77777777" w:rsidR="00000000" w:rsidRDefault="007F447F">
      <w:pPr>
        <w:spacing w:before="0"/>
      </w:pPr>
      <w:r>
        <w:separator/>
      </w:r>
    </w:p>
  </w:footnote>
  <w:footnote w:type="continuationSeparator" w:id="0">
    <w:p w14:paraId="329BF100" w14:textId="77777777" w:rsidR="00000000" w:rsidRDefault="007F447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6C59A" w14:textId="77777777" w:rsidR="00611CD9" w:rsidRPr="00113C81" w:rsidRDefault="00E65B7C" w:rsidP="007F447F">
    <w:pPr>
      <w:tabs>
        <w:tab w:val="center" w:pos="4536"/>
        <w:tab w:val="right" w:pos="9072"/>
      </w:tabs>
      <w:spacing w:before="0"/>
      <w:rPr>
        <w:rFonts w:ascii="Arial Nova Light" w:hAnsi="Arial Nova Light"/>
      </w:rPr>
    </w:pPr>
    <w:r w:rsidRPr="00113C81">
      <w:rPr>
        <w:rFonts w:ascii="Arial Nova Light" w:eastAsia="Calibri" w:hAnsi="Arial Nova Light" w:cs="Calibri"/>
        <w:b/>
        <w:color w:val="808080"/>
      </w:rPr>
      <w:t>Obrazac 2</w:t>
    </w:r>
    <w:r w:rsidRPr="00113C81">
      <w:rPr>
        <w:rFonts w:ascii="Arial Nova Light" w:eastAsia="Calibri" w:hAnsi="Arial Nova Light" w:cs="Calibri"/>
        <w:b/>
        <w:color w:val="808080"/>
      </w:rPr>
      <w:tab/>
    </w:r>
    <w:r w:rsidRPr="00113C81">
      <w:rPr>
        <w:rFonts w:ascii="Arial Nova Light" w:eastAsia="Calibri" w:hAnsi="Arial Nova Light" w:cs="Calibri"/>
        <w:b/>
        <w:color w:val="808080"/>
      </w:rPr>
      <w:tab/>
      <w:t xml:space="preserve">EV: Nabava </w:t>
    </w:r>
    <w:r>
      <w:rPr>
        <w:rFonts w:ascii="Arial Nova Light" w:eastAsia="Calibri" w:hAnsi="Arial Nova Light" w:cs="Calibri"/>
        <w:b/>
        <w:color w:val="808080"/>
      </w:rPr>
      <w:t>01-2021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Heading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7C"/>
    <w:rsid w:val="00243B18"/>
    <w:rsid w:val="007F447F"/>
    <w:rsid w:val="00E6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D2C3"/>
  <w15:chartTrackingRefBased/>
  <w15:docId w15:val="{72E72285-B440-423F-B36E-7ADA8881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B7C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65B7C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E65B7C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65B7C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E65B7C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E65B7C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E65B7C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E65B7C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E65B7C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E65B7C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5B7C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E65B7C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E65B7C"/>
    <w:rPr>
      <w:rFonts w:ascii="Calibri" w:eastAsia="SimSun" w:hAnsi="Calibri" w:cs="Times New Roman"/>
      <w:bCs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E65B7C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E65B7C"/>
    <w:rPr>
      <w:rFonts w:ascii="Cambria" w:eastAsia="SimSun" w:hAnsi="Cambria" w:cs="Times New Roman"/>
      <w:color w:val="243F60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E65B7C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E65B7C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E65B7C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E65B7C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F447F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F447F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F447F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F447F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Morana</cp:lastModifiedBy>
  <cp:revision>2</cp:revision>
  <dcterms:created xsi:type="dcterms:W3CDTF">2021-11-24T15:45:00Z</dcterms:created>
  <dcterms:modified xsi:type="dcterms:W3CDTF">2021-12-02T11:31:00Z</dcterms:modified>
</cp:coreProperties>
</file>