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5326F" w14:textId="77777777" w:rsidR="00CB1799" w:rsidRPr="00837EF2" w:rsidRDefault="00CB1799" w:rsidP="00CB1799">
      <w:pPr>
        <w:tabs>
          <w:tab w:val="left" w:pos="6474"/>
        </w:tabs>
        <w:spacing w:after="0" w:line="240" w:lineRule="auto"/>
        <w:jc w:val="center"/>
        <w:rPr>
          <w:rFonts w:ascii="Arial Nova Light" w:hAnsi="Arial Nova Light" w:cs="Arial"/>
          <w:sz w:val="28"/>
        </w:rPr>
      </w:pPr>
      <w:r w:rsidRPr="00837EF2">
        <w:rPr>
          <w:rFonts w:ascii="Arial Nova Light" w:hAnsi="Arial Nova Light" w:cs="Arial"/>
          <w:b/>
          <w:sz w:val="28"/>
        </w:rPr>
        <w:t>TEHNIČKE SPECIFIKACIJE</w:t>
      </w:r>
      <w:bookmarkStart w:id="0" w:name="_Toc42488098"/>
    </w:p>
    <w:bookmarkEnd w:id="0"/>
    <w:p w14:paraId="7E0C7FF2" w14:textId="77777777" w:rsidR="00CB1799" w:rsidRPr="00837EF2" w:rsidRDefault="00CB1799" w:rsidP="00CB1799">
      <w:pPr>
        <w:spacing w:after="0"/>
        <w:rPr>
          <w:rFonts w:ascii="Arial Nova Light" w:hAnsi="Arial Nova Light" w:cs="Arial"/>
          <w:lang w:val="en-GB"/>
        </w:rPr>
      </w:pPr>
    </w:p>
    <w:p w14:paraId="40956CE3" w14:textId="7550AE95" w:rsidR="00CB1799" w:rsidRPr="00837EF2" w:rsidRDefault="00CB1799" w:rsidP="00CB1799">
      <w:pPr>
        <w:tabs>
          <w:tab w:val="left" w:pos="10800"/>
        </w:tabs>
        <w:jc w:val="both"/>
        <w:outlineLvl w:val="0"/>
        <w:rPr>
          <w:rFonts w:ascii="Arial Nova Light" w:hAnsi="Arial Nova Light" w:cs="Arial"/>
          <w:b/>
          <w:bCs/>
          <w:lang w:val="it-IT"/>
        </w:rPr>
      </w:pPr>
      <w:r w:rsidRPr="00837EF2">
        <w:rPr>
          <w:rFonts w:ascii="Arial Nova Light" w:hAnsi="Arial Nova Light" w:cs="Arial"/>
          <w:b/>
          <w:bCs/>
          <w:lang w:val="it-IT"/>
        </w:rPr>
        <w:t xml:space="preserve">Naziv nabave: </w:t>
      </w:r>
      <w:r>
        <w:rPr>
          <w:rFonts w:ascii="Arial Nova Light" w:hAnsi="Arial Nova Light"/>
          <w:color w:val="000000"/>
        </w:rPr>
        <w:t>Nabava UV LED printera za direktini tisak na krute (pločaste) materijale</w:t>
      </w:r>
    </w:p>
    <w:p w14:paraId="3F7F119D" w14:textId="77777777" w:rsidR="00CB1799" w:rsidRPr="00837EF2" w:rsidRDefault="00CB1799" w:rsidP="00CB1799">
      <w:pPr>
        <w:spacing w:after="0"/>
        <w:rPr>
          <w:rFonts w:ascii="Arial Nova Light" w:hAnsi="Arial Nova Light" w:cs="Arial"/>
          <w:b/>
          <w:bCs/>
          <w:highlight w:val="yellow"/>
          <w:lang w:val="it-IT"/>
        </w:rPr>
      </w:pPr>
    </w:p>
    <w:p w14:paraId="08D38303" w14:textId="77777777" w:rsidR="00CB1799" w:rsidRPr="00837EF2" w:rsidRDefault="00CB1799" w:rsidP="00CB1799">
      <w:pPr>
        <w:spacing w:after="0"/>
        <w:ind w:left="567" w:hanging="567"/>
        <w:rPr>
          <w:rFonts w:ascii="Arial Nova Light" w:hAnsi="Arial Nova Light" w:cs="Arial"/>
          <w:b/>
          <w:bCs/>
          <w:lang w:val="it-IT"/>
        </w:rPr>
      </w:pPr>
      <w:r w:rsidRPr="00837EF2">
        <w:rPr>
          <w:rFonts w:ascii="Arial Nova Light" w:hAnsi="Arial Nova Light" w:cs="Arial"/>
          <w:b/>
          <w:bCs/>
          <w:lang w:val="it-IT"/>
        </w:rPr>
        <w:t>Kolone 1-2 ispunjava Naručitelj</w:t>
      </w:r>
    </w:p>
    <w:p w14:paraId="3555CECD" w14:textId="77777777" w:rsidR="00CB1799" w:rsidRPr="00837EF2" w:rsidRDefault="00CB1799" w:rsidP="00CB1799">
      <w:pPr>
        <w:spacing w:after="0"/>
        <w:ind w:left="567" w:hanging="567"/>
        <w:rPr>
          <w:rFonts w:ascii="Arial Nova Light" w:hAnsi="Arial Nova Light" w:cs="Arial"/>
          <w:b/>
          <w:bCs/>
        </w:rPr>
      </w:pPr>
      <w:r w:rsidRPr="00837EF2">
        <w:rPr>
          <w:rFonts w:ascii="Arial Nova Light" w:hAnsi="Arial Nova Light" w:cs="Arial"/>
          <w:b/>
          <w:bCs/>
        </w:rPr>
        <w:t>Kolonu 3 ispunjava Ponuditelj – obavezno</w:t>
      </w:r>
    </w:p>
    <w:p w14:paraId="37EB579A" w14:textId="77777777" w:rsidR="00CB1799" w:rsidRPr="00837EF2" w:rsidRDefault="00CB1799" w:rsidP="00CB1799">
      <w:pPr>
        <w:spacing w:after="0"/>
        <w:ind w:left="567" w:hanging="567"/>
        <w:rPr>
          <w:rFonts w:ascii="Arial Nova Light" w:hAnsi="Arial Nova Light" w:cs="Arial"/>
          <w:b/>
          <w:bCs/>
        </w:rPr>
      </w:pPr>
      <w:r w:rsidRPr="00837EF2">
        <w:rPr>
          <w:rFonts w:ascii="Arial Nova Light" w:hAnsi="Arial Nova Light" w:cs="Arial"/>
          <w:b/>
          <w:bCs/>
        </w:rPr>
        <w:t>Kolonu 4 ispunjava Ponuditelj – prema potrebi</w:t>
      </w:r>
    </w:p>
    <w:p w14:paraId="5A8C9393" w14:textId="77777777" w:rsidR="00CB1799" w:rsidRPr="00837EF2" w:rsidRDefault="00CB1799" w:rsidP="00CB1799">
      <w:pPr>
        <w:spacing w:after="0"/>
        <w:ind w:left="567" w:hanging="567"/>
        <w:rPr>
          <w:rFonts w:ascii="Arial Nova Light" w:hAnsi="Arial Nova Light" w:cs="Arial"/>
          <w:b/>
          <w:bCs/>
        </w:rPr>
      </w:pPr>
    </w:p>
    <w:p w14:paraId="5E064611" w14:textId="77777777" w:rsidR="00CB1799" w:rsidRPr="00837EF2" w:rsidRDefault="00CB1799" w:rsidP="00CB1799">
      <w:pPr>
        <w:spacing w:line="240" w:lineRule="exact"/>
        <w:ind w:left="567" w:hanging="567"/>
        <w:contextualSpacing/>
        <w:rPr>
          <w:rFonts w:ascii="Arial Nova Light" w:hAnsi="Arial Nova Light" w:cs="Arial"/>
        </w:rPr>
      </w:pPr>
      <w:r w:rsidRPr="00837EF2">
        <w:rPr>
          <w:rFonts w:ascii="Arial Nova Light" w:hAnsi="Arial Nova Light" w:cs="Arial"/>
        </w:rPr>
        <w:t>Tehnička ponuda isporučitelja opreme:</w:t>
      </w:r>
    </w:p>
    <w:p w14:paraId="31BAE7F2" w14:textId="77777777" w:rsidR="00CB1799" w:rsidRPr="00837EF2" w:rsidRDefault="00CB1799" w:rsidP="00CB1799">
      <w:pPr>
        <w:spacing w:line="240" w:lineRule="exact"/>
        <w:ind w:left="567" w:hanging="567"/>
        <w:contextualSpacing/>
        <w:rPr>
          <w:rFonts w:ascii="Arial Nova Light" w:hAnsi="Arial Nova Light" w:cs="Arial"/>
        </w:rPr>
      </w:pPr>
      <w:r w:rsidRPr="00837EF2">
        <w:rPr>
          <w:rFonts w:ascii="Arial Nova Light" w:hAnsi="Arial Nova Light" w:cs="Arial"/>
        </w:rPr>
        <w:t>Ponuđači su dužni ispuniti predloške na sljedećim stranicama:</w:t>
      </w:r>
    </w:p>
    <w:p w14:paraId="6A610CB9" w14:textId="77777777" w:rsidR="00CB1799" w:rsidRPr="00837EF2" w:rsidRDefault="00CB1799" w:rsidP="00CB1799">
      <w:pPr>
        <w:numPr>
          <w:ilvl w:val="0"/>
          <w:numId w:val="1"/>
        </w:numPr>
        <w:spacing w:after="0" w:line="240" w:lineRule="auto"/>
        <w:jc w:val="both"/>
        <w:rPr>
          <w:rFonts w:ascii="Arial Nova Light" w:hAnsi="Arial Nova Light" w:cs="Arial"/>
        </w:rPr>
      </w:pPr>
      <w:r w:rsidRPr="00837EF2">
        <w:rPr>
          <w:rFonts w:ascii="Arial Nova Light" w:hAnsi="Arial Nova Light" w:cs="Arial"/>
        </w:rPr>
        <w:t>Kolona 2 je ispunjena od strane naručitelja i prikazuje tražene tehničke specifikacija (nije dozvoljena modifikacija istih od strane ponuđača),</w:t>
      </w:r>
    </w:p>
    <w:p w14:paraId="2831FEEF" w14:textId="77777777" w:rsidR="00CB1799" w:rsidRPr="00837EF2" w:rsidRDefault="00CB1799" w:rsidP="00CB1799">
      <w:pPr>
        <w:numPr>
          <w:ilvl w:val="0"/>
          <w:numId w:val="1"/>
        </w:numPr>
        <w:spacing w:after="0" w:line="240" w:lineRule="auto"/>
        <w:jc w:val="both"/>
        <w:rPr>
          <w:rFonts w:ascii="Arial Nova Light" w:hAnsi="Arial Nova Light" w:cs="Arial"/>
        </w:rPr>
      </w:pPr>
      <w:r w:rsidRPr="00837EF2">
        <w:rPr>
          <w:rFonts w:ascii="Arial Nova Light" w:hAnsi="Arial Nova Light" w:cs="Arial"/>
        </w:rPr>
        <w:t>Kolonu 3 ispunjava ponuditelj sa detaljima ponuđene opreme,</w:t>
      </w:r>
    </w:p>
    <w:p w14:paraId="210DD59E" w14:textId="77777777" w:rsidR="00CB1799" w:rsidRPr="00837EF2" w:rsidRDefault="00CB1799" w:rsidP="00CB1799">
      <w:pPr>
        <w:numPr>
          <w:ilvl w:val="0"/>
          <w:numId w:val="1"/>
        </w:numPr>
        <w:spacing w:after="0" w:line="240" w:lineRule="auto"/>
        <w:jc w:val="both"/>
        <w:rPr>
          <w:rFonts w:ascii="Arial Nova Light" w:hAnsi="Arial Nova Light" w:cs="Arial"/>
        </w:rPr>
      </w:pPr>
      <w:r w:rsidRPr="00837EF2">
        <w:rPr>
          <w:rFonts w:ascii="Arial Nova Light" w:hAnsi="Arial Nova Light" w:cs="Arial"/>
        </w:rPr>
        <w:t>Kolona 4 omogućava ponuditelju unos komentara na svoju predloženu opremu, te upute za popratnu dokumentaciju ponuđenih stavki.</w:t>
      </w:r>
    </w:p>
    <w:p w14:paraId="2AC8CA1E" w14:textId="77777777" w:rsidR="00CB1799" w:rsidRPr="00837EF2" w:rsidRDefault="00CB1799" w:rsidP="00CB1799">
      <w:pPr>
        <w:spacing w:after="0" w:line="240" w:lineRule="auto"/>
        <w:ind w:left="737"/>
        <w:jc w:val="both"/>
        <w:rPr>
          <w:rFonts w:ascii="Arial Nova Light" w:hAnsi="Arial Nova Light" w:cs="Arial"/>
        </w:rPr>
      </w:pPr>
    </w:p>
    <w:p w14:paraId="73FEB1D1" w14:textId="77777777" w:rsidR="00CB1799" w:rsidRPr="00837EF2" w:rsidRDefault="00CB1799" w:rsidP="00CB1799">
      <w:pPr>
        <w:jc w:val="both"/>
        <w:rPr>
          <w:rFonts w:ascii="Arial Nova Light" w:hAnsi="Arial Nova Light" w:cs="Arial"/>
          <w:b/>
          <w:bCs/>
        </w:rPr>
      </w:pPr>
      <w:r w:rsidRPr="00837EF2">
        <w:rPr>
          <w:rFonts w:ascii="Arial Nova Light" w:hAnsi="Arial Nova Light" w:cs="Arial"/>
          <w:b/>
          <w:bCs/>
          <w:color w:val="FF0000"/>
        </w:rPr>
        <w:t>Svi tipovi, proizvođači, brendovi, standardi i norme koji su navedeni u tehničkim specifikacijama smatra se da se i na njih odnosi izraz „ili jednakovrijedno“</w:t>
      </w:r>
      <w:r w:rsidRPr="00837EF2">
        <w:rPr>
          <w:rFonts w:ascii="Arial Nova Light" w:hAnsi="Arial Nova Light" w:cs="Arial"/>
          <w:b/>
          <w:bCs/>
        </w:rPr>
        <w:t xml:space="preserve">. Eventualna prateća dokumentacija koju Ponuditelj dostavlja kao nadopunu ponudi mora jasno ukazivati na modele odnosno opcije koje se nude. Ponude koje ne identificiraju precizno modele i specifikacije mogu biti odbijene. </w:t>
      </w:r>
    </w:p>
    <w:p w14:paraId="0CF8A5BA" w14:textId="64F075D1" w:rsidR="00CB1799" w:rsidRPr="00245B3F" w:rsidRDefault="00CB1799" w:rsidP="00CB1799">
      <w:pPr>
        <w:jc w:val="both"/>
        <w:rPr>
          <w:rFonts w:ascii="Arial Nova Light" w:hAnsi="Arial Nova Light" w:cs="Arial"/>
          <w:b/>
          <w:bCs/>
        </w:rPr>
      </w:pPr>
      <w:r w:rsidRPr="00837EF2">
        <w:rPr>
          <w:rFonts w:ascii="Arial Nova Light" w:hAnsi="Arial Nova Light" w:cs="Arial"/>
          <w:b/>
          <w:bCs/>
        </w:rPr>
        <w:t xml:space="preserve">Tehničke specifikacije navedene u tablici u formatu kontrolne liste koja obuhvaća opremu i zadatke provedbe obavezne su kao </w:t>
      </w:r>
      <w:r w:rsidRPr="00837EF2">
        <w:rPr>
          <w:rFonts w:ascii="Arial Nova Light" w:hAnsi="Arial Nova Light" w:cs="Arial"/>
          <w:b/>
          <w:bCs/>
          <w:u w:val="single"/>
        </w:rPr>
        <w:t>minimalni standard</w:t>
      </w:r>
      <w:r w:rsidRPr="00837EF2">
        <w:rPr>
          <w:rFonts w:ascii="Arial Nova Light" w:hAnsi="Arial Nova Light" w:cs="Arial"/>
          <w:b/>
          <w:bCs/>
        </w:rPr>
        <w:t xml:space="preserve"> svake pojedine stavke tražene robe i jedina su osnova za ocjenu tehničke sukladnosti ponuda. Ponuditelji mogu nuditi i proizvode koji ispunjavaju i više standarde, odnosno tehničke specifikacije, od minimalnih</w:t>
      </w:r>
      <w:r w:rsidR="006D4949">
        <w:rPr>
          <w:rFonts w:ascii="Arial Nova Light" w:hAnsi="Arial Nova Light" w:cs="Arial"/>
          <w:b/>
          <w:bCs/>
        </w:rPr>
        <w:t>.</w:t>
      </w: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5122"/>
        <w:gridCol w:w="4306"/>
        <w:gridCol w:w="3755"/>
      </w:tblGrid>
      <w:tr w:rsidR="00CB1799" w:rsidRPr="00837EF2" w14:paraId="1615DAE4" w14:textId="77777777" w:rsidTr="00F10A80">
        <w:trPr>
          <w:cantSplit/>
          <w:trHeight w:val="1631"/>
          <w:tblHeader/>
        </w:trPr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single" w:sz="6" w:space="0" w:color="000000"/>
              <w:right w:val="single" w:sz="4" w:space="0" w:color="auto"/>
            </w:tcBorders>
            <w:shd w:val="pct5" w:color="auto" w:fill="FFFFFF"/>
          </w:tcPr>
          <w:p w14:paraId="39FA7B5B" w14:textId="77777777" w:rsidR="00CB1799" w:rsidRPr="00837EF2" w:rsidRDefault="00CB1799" w:rsidP="00F10A80">
            <w:pPr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lastRenderedPageBreak/>
              <w:t>1.</w:t>
            </w:r>
          </w:p>
          <w:p w14:paraId="595B2108" w14:textId="77777777" w:rsidR="00CB1799" w:rsidRPr="00837EF2" w:rsidRDefault="00CB1799" w:rsidP="00F10A80">
            <w:pPr>
              <w:jc w:val="center"/>
              <w:rPr>
                <w:rFonts w:ascii="Arial Nova Light" w:hAnsi="Arial Nova Light" w:cs="Arial"/>
                <w:b/>
                <w:bCs/>
                <w:highlight w:val="green"/>
                <w:lang w:val="en-GB"/>
              </w:rPr>
            </w:pP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Redni</w:t>
            </w:r>
            <w:proofErr w:type="spellEnd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broj</w:t>
            </w:r>
            <w:proofErr w:type="spellEnd"/>
          </w:p>
        </w:tc>
        <w:tc>
          <w:tcPr>
            <w:tcW w:w="5122" w:type="dxa"/>
            <w:tcBorders>
              <w:top w:val="doub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pct5" w:color="auto" w:fill="FFFFFF"/>
          </w:tcPr>
          <w:p w14:paraId="180F1AFB" w14:textId="77777777" w:rsidR="00CB1799" w:rsidRPr="00837EF2" w:rsidRDefault="00CB1799" w:rsidP="00F10A80">
            <w:pPr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2.</w:t>
            </w:r>
          </w:p>
          <w:p w14:paraId="168AD851" w14:textId="77777777" w:rsidR="00CB1799" w:rsidRPr="00837EF2" w:rsidRDefault="00CB1799" w:rsidP="00F10A80">
            <w:pPr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Zahtjevane</w:t>
            </w:r>
            <w:proofErr w:type="spellEnd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tehničke</w:t>
            </w:r>
            <w:proofErr w:type="spellEnd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specifikacije</w:t>
            </w:r>
            <w:proofErr w:type="spellEnd"/>
          </w:p>
        </w:tc>
        <w:tc>
          <w:tcPr>
            <w:tcW w:w="4306" w:type="dxa"/>
            <w:tcBorders>
              <w:top w:val="doub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pct5" w:color="auto" w:fill="FFFFFF"/>
          </w:tcPr>
          <w:p w14:paraId="679959B0" w14:textId="77777777" w:rsidR="00CB1799" w:rsidRPr="00837EF2" w:rsidRDefault="00CB1799" w:rsidP="00F10A80">
            <w:pPr>
              <w:tabs>
                <w:tab w:val="left" w:pos="729"/>
              </w:tabs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3.</w:t>
            </w:r>
          </w:p>
          <w:p w14:paraId="0112B2F9" w14:textId="77777777" w:rsidR="00CB1799" w:rsidRPr="00837EF2" w:rsidRDefault="00CB1799" w:rsidP="00F10A80">
            <w:pPr>
              <w:tabs>
                <w:tab w:val="left" w:pos="729"/>
              </w:tabs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Ponuđene</w:t>
            </w:r>
            <w:proofErr w:type="spellEnd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tehničke</w:t>
            </w:r>
            <w:proofErr w:type="spellEnd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specifikacije</w:t>
            </w:r>
            <w:proofErr w:type="spellEnd"/>
          </w:p>
        </w:tc>
        <w:tc>
          <w:tcPr>
            <w:tcW w:w="3755" w:type="dxa"/>
            <w:tcBorders>
              <w:top w:val="doub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pct5" w:color="auto" w:fill="FFFFFF"/>
          </w:tcPr>
          <w:p w14:paraId="45689B80" w14:textId="77777777" w:rsidR="00CB1799" w:rsidRPr="00837EF2" w:rsidRDefault="00CB1799" w:rsidP="00F10A80">
            <w:pPr>
              <w:tabs>
                <w:tab w:val="left" w:pos="729"/>
              </w:tabs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4. </w:t>
            </w:r>
          </w:p>
          <w:p w14:paraId="59225B4F" w14:textId="77777777" w:rsidR="00CB1799" w:rsidRPr="00837EF2" w:rsidRDefault="00CB1799" w:rsidP="00F10A80">
            <w:pPr>
              <w:tabs>
                <w:tab w:val="left" w:pos="729"/>
              </w:tabs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Bilješke</w:t>
            </w:r>
            <w:proofErr w:type="spellEnd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, </w:t>
            </w: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primjedbe</w:t>
            </w:r>
            <w:proofErr w:type="spellEnd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, </w:t>
            </w: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upute</w:t>
            </w:r>
            <w:proofErr w:type="spellEnd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na</w:t>
            </w:r>
            <w:proofErr w:type="spellEnd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popratnu</w:t>
            </w:r>
            <w:proofErr w:type="spellEnd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dokumentaciju</w:t>
            </w:r>
            <w:proofErr w:type="spellEnd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 (u </w:t>
            </w: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slučaju</w:t>
            </w:r>
            <w:proofErr w:type="spellEnd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odnogova</w:t>
            </w:r>
            <w:proofErr w:type="spellEnd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 NE u </w:t>
            </w: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koloni</w:t>
            </w:r>
            <w:proofErr w:type="spellEnd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 3, </w:t>
            </w: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navesti</w:t>
            </w:r>
            <w:proofErr w:type="spellEnd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što</w:t>
            </w:r>
            <w:proofErr w:type="spellEnd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 se </w:t>
            </w: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nudi</w:t>
            </w:r>
            <w:proofErr w:type="spellEnd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jednakovrijedno</w:t>
            </w:r>
            <w:proofErr w:type="spellEnd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)</w:t>
            </w:r>
          </w:p>
        </w:tc>
      </w:tr>
      <w:tr w:rsidR="00CB1799" w:rsidRPr="00837EF2" w14:paraId="3BC1049D" w14:textId="77777777" w:rsidTr="00F10A8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01"/>
        </w:trPr>
        <w:tc>
          <w:tcPr>
            <w:tcW w:w="8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</w:tcPr>
          <w:p w14:paraId="5F7B1399" w14:textId="77777777" w:rsidR="00CB1799" w:rsidRPr="00837EF2" w:rsidRDefault="00CB1799" w:rsidP="00F10A80">
            <w:pPr>
              <w:jc w:val="center"/>
              <w:rPr>
                <w:rFonts w:ascii="Arial Nova Light" w:hAnsi="Arial Nova Light" w:cs="Arial"/>
                <w:b/>
                <w:lang w:val="en-GB"/>
              </w:rPr>
            </w:pPr>
            <w:r w:rsidRPr="00837EF2">
              <w:rPr>
                <w:rFonts w:ascii="Arial Nova Light" w:hAnsi="Arial Nova Light" w:cs="Arial"/>
                <w:b/>
                <w:lang w:val="en-GB"/>
              </w:rPr>
              <w:t>1.</w:t>
            </w:r>
          </w:p>
        </w:tc>
        <w:tc>
          <w:tcPr>
            <w:tcW w:w="512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</w:tcPr>
          <w:p w14:paraId="18EC756C" w14:textId="3E1BDC4D" w:rsidR="00CB1799" w:rsidRPr="00CB1799" w:rsidRDefault="00CB1799" w:rsidP="00CB17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ova Light" w:hAnsi="Arial Nova Light"/>
                <w:b/>
              </w:rPr>
            </w:pPr>
            <w:r>
              <w:rPr>
                <w:rFonts w:ascii="Arial Nova Light" w:hAnsi="Arial Nova Light"/>
                <w:b/>
              </w:rPr>
              <w:t xml:space="preserve">UV LED </w:t>
            </w:r>
            <w:r w:rsidRPr="00CB1799">
              <w:rPr>
                <w:rFonts w:ascii="Arial Nova Light" w:hAnsi="Arial Nova Light"/>
                <w:b/>
              </w:rPr>
              <w:t>printer za direktni</w:t>
            </w:r>
            <w:r>
              <w:rPr>
                <w:rFonts w:ascii="Arial Nova Light" w:hAnsi="Arial Nova Light"/>
                <w:b/>
              </w:rPr>
              <w:t xml:space="preserve"> </w:t>
            </w:r>
            <w:r w:rsidRPr="00CB1799">
              <w:rPr>
                <w:rFonts w:ascii="Arial Nova Light" w:hAnsi="Arial Nova Light"/>
                <w:b/>
              </w:rPr>
              <w:t xml:space="preserve">tisak na krute (pločaste) </w:t>
            </w:r>
          </w:p>
          <w:p w14:paraId="0FABCC52" w14:textId="2FD8D0A8" w:rsidR="00CB1799" w:rsidRPr="00837EF2" w:rsidRDefault="00CB1799" w:rsidP="00CB17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ova Light" w:hAnsi="Arial Nova Light" w:cs="Arial"/>
                <w:b/>
                <w:lang w:eastAsia="hr-HR"/>
              </w:rPr>
            </w:pPr>
            <w:r w:rsidRPr="00CB1799">
              <w:rPr>
                <w:rFonts w:ascii="Arial Nova Light" w:hAnsi="Arial Nova Light"/>
                <w:b/>
              </w:rPr>
              <w:t xml:space="preserve">materijale </w:t>
            </w:r>
            <w:r>
              <w:rPr>
                <w:rFonts w:ascii="Arial Nova Light" w:hAnsi="Arial Nova Light"/>
                <w:b/>
              </w:rPr>
              <w:t>(minimalno)</w:t>
            </w:r>
          </w:p>
        </w:tc>
        <w:tc>
          <w:tcPr>
            <w:tcW w:w="430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</w:tcPr>
          <w:p w14:paraId="4CCA234E" w14:textId="2ACAB54B" w:rsidR="00CB1799" w:rsidRPr="00837EF2" w:rsidRDefault="00CB1799" w:rsidP="00F10A80">
            <w:pPr>
              <w:autoSpaceDE w:val="0"/>
              <w:autoSpaceDN w:val="0"/>
              <w:adjustRightInd w:val="0"/>
              <w:spacing w:after="0" w:line="240" w:lineRule="auto"/>
              <w:ind w:left="-391" w:firstLine="425"/>
              <w:rPr>
                <w:rFonts w:ascii="Arial Nova Light" w:hAnsi="Arial Nova Light" w:cs="Arial"/>
                <w:b/>
                <w:lang w:eastAsia="hr-HR"/>
              </w:rPr>
            </w:pPr>
            <w:r>
              <w:rPr>
                <w:rFonts w:ascii="Arial Nova Light" w:hAnsi="Arial Nova Light" w:cs="Arial"/>
                <w:b/>
                <w:lang w:eastAsia="hr-HR"/>
              </w:rPr>
              <w:t xml:space="preserve"> </w:t>
            </w:r>
          </w:p>
        </w:tc>
        <w:tc>
          <w:tcPr>
            <w:tcW w:w="375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</w:tcPr>
          <w:p w14:paraId="01B9460D" w14:textId="77777777" w:rsidR="00CB1799" w:rsidRPr="00837EF2" w:rsidRDefault="00CB1799" w:rsidP="00F10A80">
            <w:pPr>
              <w:jc w:val="both"/>
              <w:rPr>
                <w:rFonts w:ascii="Arial Nova Light" w:hAnsi="Arial Nova Light" w:cs="Arial"/>
                <w:b/>
                <w:lang w:val="en-GB"/>
              </w:rPr>
            </w:pPr>
          </w:p>
        </w:tc>
      </w:tr>
      <w:tr w:rsidR="00CB1799" w:rsidRPr="00837EF2" w14:paraId="47460F37" w14:textId="77777777" w:rsidTr="00F10A8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15"/>
        </w:trPr>
        <w:tc>
          <w:tcPr>
            <w:tcW w:w="8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6DAD519" w14:textId="77777777" w:rsidR="00CB1799" w:rsidRPr="00837EF2" w:rsidRDefault="00CB1799" w:rsidP="00F10A80">
            <w:pPr>
              <w:spacing w:after="0"/>
              <w:jc w:val="center"/>
              <w:rPr>
                <w:rFonts w:ascii="Arial Nova Light" w:hAnsi="Arial Nova Light" w:cs="Arial"/>
                <w:lang w:val="en-GB"/>
              </w:rPr>
            </w:pPr>
            <w:r w:rsidRPr="00837EF2">
              <w:rPr>
                <w:rFonts w:ascii="Arial Nova Light" w:hAnsi="Arial Nova Light" w:cs="Arial"/>
                <w:lang w:val="en-GB"/>
              </w:rPr>
              <w:t>1.1.</w:t>
            </w:r>
          </w:p>
        </w:tc>
        <w:tc>
          <w:tcPr>
            <w:tcW w:w="512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36EE43E" w14:textId="77777777" w:rsidR="00CB1799" w:rsidRDefault="00952F11" w:rsidP="00952F11">
            <w:pPr>
              <w:pStyle w:val="ListParagraph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20"/>
                <w:szCs w:val="20"/>
              </w:rPr>
            </w:pPr>
            <w:r>
              <w:rPr>
                <w:rFonts w:ascii="Arial Nova Light" w:hAnsi="Arial Nova Light" w:cs="Calibri"/>
                <w:bCs/>
                <w:sz w:val="20"/>
                <w:szCs w:val="20"/>
              </w:rPr>
              <w:t>Težina: maksimalno 1400 kg</w:t>
            </w:r>
          </w:p>
          <w:p w14:paraId="354E1235" w14:textId="77777777" w:rsidR="00952F11" w:rsidRDefault="00952F11" w:rsidP="00952F11">
            <w:pPr>
              <w:pStyle w:val="ListParagraph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20"/>
                <w:szCs w:val="20"/>
              </w:rPr>
            </w:pPr>
            <w:r>
              <w:rPr>
                <w:rFonts w:ascii="Arial Nova Light" w:hAnsi="Arial Nova Light" w:cs="Calibri"/>
                <w:bCs/>
                <w:sz w:val="20"/>
                <w:szCs w:val="20"/>
              </w:rPr>
              <w:t xml:space="preserve">Dimenzije (ŠxVxD): </w:t>
            </w:r>
            <w:r w:rsidR="001553BF">
              <w:rPr>
                <w:rFonts w:ascii="Arial Nova Light" w:hAnsi="Arial Nova Light" w:cs="Calibri"/>
                <w:bCs/>
                <w:sz w:val="20"/>
                <w:szCs w:val="20"/>
              </w:rPr>
              <w:t>minimalno 455x170x260 cm</w:t>
            </w:r>
          </w:p>
          <w:p w14:paraId="05D0D13D" w14:textId="5D3CF753" w:rsidR="00595D09" w:rsidRDefault="00595D09" w:rsidP="00952F11">
            <w:pPr>
              <w:pStyle w:val="ListParagraph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20"/>
                <w:szCs w:val="20"/>
              </w:rPr>
            </w:pPr>
            <w:r>
              <w:rPr>
                <w:rFonts w:ascii="Arial Nova Light" w:hAnsi="Arial Nova Light" w:cs="Calibri"/>
                <w:bCs/>
                <w:sz w:val="20"/>
                <w:szCs w:val="20"/>
              </w:rPr>
              <w:t xml:space="preserve">Kapacitet tinte: </w:t>
            </w:r>
            <w:r w:rsidR="001F161A">
              <w:rPr>
                <w:rFonts w:ascii="Arial Nova Light" w:hAnsi="Arial Nova Light" w:cs="Calibri"/>
                <w:bCs/>
                <w:sz w:val="20"/>
                <w:szCs w:val="20"/>
              </w:rPr>
              <w:t>1 L ili više</w:t>
            </w:r>
          </w:p>
          <w:p w14:paraId="560CA7DB" w14:textId="6160EBB5" w:rsidR="00595D09" w:rsidRDefault="00EF65A6" w:rsidP="00952F11">
            <w:pPr>
              <w:pStyle w:val="ListParagraph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20"/>
                <w:szCs w:val="20"/>
              </w:rPr>
            </w:pPr>
            <w:r>
              <w:rPr>
                <w:rFonts w:ascii="Arial Nova Light" w:hAnsi="Arial Nova Light" w:cs="Calibri"/>
                <w:bCs/>
                <w:sz w:val="20"/>
                <w:szCs w:val="20"/>
              </w:rPr>
              <w:t>Mogućnost ispisa do r</w:t>
            </w:r>
            <w:r w:rsidR="00595D09">
              <w:rPr>
                <w:rFonts w:ascii="Arial Nova Light" w:hAnsi="Arial Nova Light" w:cs="Calibri"/>
                <w:bCs/>
                <w:sz w:val="20"/>
                <w:szCs w:val="20"/>
              </w:rPr>
              <w:t>ezoluc</w:t>
            </w:r>
            <w:r>
              <w:rPr>
                <w:rFonts w:ascii="Arial Nova Light" w:hAnsi="Arial Nova Light" w:cs="Calibri"/>
                <w:bCs/>
                <w:sz w:val="20"/>
                <w:szCs w:val="20"/>
              </w:rPr>
              <w:t>ije</w:t>
            </w:r>
            <w:r w:rsidR="00595D09">
              <w:rPr>
                <w:rFonts w:ascii="Arial Nova Light" w:hAnsi="Arial Nova Light" w:cs="Calibri"/>
                <w:bCs/>
                <w:sz w:val="20"/>
                <w:szCs w:val="20"/>
              </w:rPr>
              <w:t>:</w:t>
            </w:r>
            <w:r>
              <w:rPr>
                <w:rFonts w:ascii="Arial Nova Light" w:hAnsi="Arial Nova Light" w:cs="Calibri"/>
                <w:bCs/>
                <w:sz w:val="20"/>
                <w:szCs w:val="20"/>
              </w:rPr>
              <w:t xml:space="preserve"> </w:t>
            </w:r>
            <w:r w:rsidR="00595D09">
              <w:rPr>
                <w:rFonts w:ascii="Arial Nova Light" w:hAnsi="Arial Nova Light" w:cs="Calibri"/>
                <w:bCs/>
                <w:sz w:val="20"/>
                <w:szCs w:val="20"/>
              </w:rPr>
              <w:t>720x</w:t>
            </w:r>
            <w:r w:rsidR="004632A2">
              <w:rPr>
                <w:rFonts w:ascii="Arial Nova Light" w:hAnsi="Arial Nova Light" w:cs="Calibri"/>
                <w:bCs/>
                <w:sz w:val="20"/>
                <w:szCs w:val="20"/>
              </w:rPr>
              <w:t>1440</w:t>
            </w:r>
            <w:r w:rsidR="00F855E5">
              <w:rPr>
                <w:rFonts w:ascii="Arial Nova Light" w:hAnsi="Arial Nova Light" w:cs="Calibri"/>
                <w:bCs/>
                <w:sz w:val="20"/>
                <w:szCs w:val="20"/>
              </w:rPr>
              <w:t xml:space="preserve"> </w:t>
            </w:r>
            <w:r w:rsidR="00595D09">
              <w:rPr>
                <w:rFonts w:ascii="Arial Nova Light" w:hAnsi="Arial Nova Light" w:cs="Calibri"/>
                <w:bCs/>
                <w:sz w:val="20"/>
                <w:szCs w:val="20"/>
              </w:rPr>
              <w:t>dpi</w:t>
            </w:r>
            <w:r>
              <w:rPr>
                <w:rFonts w:ascii="Arial Nova Light" w:hAnsi="Arial Nova Light" w:cs="Calibri"/>
                <w:bCs/>
                <w:sz w:val="20"/>
                <w:szCs w:val="20"/>
              </w:rPr>
              <w:t xml:space="preserve"> ili bolje</w:t>
            </w:r>
          </w:p>
          <w:p w14:paraId="260F21E7" w14:textId="3746C06B" w:rsidR="00595D09" w:rsidRDefault="00595D09" w:rsidP="00952F11">
            <w:pPr>
              <w:pStyle w:val="ListParagraph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20"/>
                <w:szCs w:val="20"/>
              </w:rPr>
            </w:pPr>
            <w:r>
              <w:rPr>
                <w:rFonts w:ascii="Arial Nova Light" w:hAnsi="Arial Nova Light" w:cs="Calibri"/>
                <w:bCs/>
                <w:sz w:val="20"/>
                <w:szCs w:val="20"/>
              </w:rPr>
              <w:t xml:space="preserve">Brzina printa: minimalno </w:t>
            </w:r>
            <w:r w:rsidR="000E6FB4">
              <w:rPr>
                <w:rFonts w:ascii="Arial Nova Light" w:hAnsi="Arial Nova Light" w:cs="Calibri"/>
                <w:bCs/>
                <w:sz w:val="20"/>
                <w:szCs w:val="20"/>
              </w:rPr>
              <w:t>0</w:t>
            </w:r>
            <w:r w:rsidR="00625547">
              <w:rPr>
                <w:rFonts w:ascii="Arial Nova Light" w:hAnsi="Arial Nova Light" w:cs="Calibri"/>
                <w:bCs/>
                <w:sz w:val="20"/>
                <w:szCs w:val="20"/>
              </w:rPr>
              <w:t>,</w:t>
            </w:r>
            <w:r w:rsidR="000E6FB4">
              <w:rPr>
                <w:rFonts w:ascii="Arial Nova Light" w:hAnsi="Arial Nova Light" w:cs="Calibri"/>
                <w:bCs/>
                <w:sz w:val="20"/>
                <w:szCs w:val="20"/>
              </w:rPr>
              <w:t>8</w:t>
            </w:r>
            <w:r w:rsidR="00625547">
              <w:rPr>
                <w:rFonts w:ascii="Arial Nova Light" w:hAnsi="Arial Nova Light" w:cs="Calibri"/>
                <w:bCs/>
                <w:sz w:val="20"/>
                <w:szCs w:val="20"/>
              </w:rPr>
              <w:t xml:space="preserve"> </w:t>
            </w:r>
            <w:r w:rsidR="000E6FB4">
              <w:rPr>
                <w:rFonts w:ascii="Arial Nova Light" w:hAnsi="Arial Nova Light" w:cs="Calibri"/>
                <w:bCs/>
                <w:sz w:val="20"/>
                <w:szCs w:val="20"/>
              </w:rPr>
              <w:t>m</w:t>
            </w:r>
            <w:r w:rsidR="000E6FB4" w:rsidRPr="00625547">
              <w:rPr>
                <w:rFonts w:ascii="Arial Nova Light" w:hAnsi="Arial Nova Light" w:cs="Calibri"/>
                <w:bCs/>
                <w:sz w:val="20"/>
                <w:szCs w:val="20"/>
                <w:vertAlign w:val="superscript"/>
              </w:rPr>
              <w:t>2</w:t>
            </w:r>
            <w:r w:rsidR="000E6FB4">
              <w:rPr>
                <w:rFonts w:ascii="Arial Nova Light" w:hAnsi="Arial Nova Light" w:cs="Calibri"/>
                <w:bCs/>
                <w:sz w:val="20"/>
                <w:szCs w:val="20"/>
              </w:rPr>
              <w:t>/h pri najvećoj rezoluciji</w:t>
            </w:r>
          </w:p>
          <w:p w14:paraId="30509C6B" w14:textId="767F5D5A" w:rsidR="00330582" w:rsidRDefault="00330582" w:rsidP="00952F11">
            <w:pPr>
              <w:pStyle w:val="ListParagraph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20"/>
                <w:szCs w:val="20"/>
              </w:rPr>
            </w:pPr>
            <w:r>
              <w:rPr>
                <w:rFonts w:ascii="Arial Nova Light" w:hAnsi="Arial Nova Light" w:cs="Calibri"/>
                <w:bCs/>
                <w:sz w:val="20"/>
                <w:szCs w:val="20"/>
              </w:rPr>
              <w:t>V</w:t>
            </w:r>
            <w:r w:rsidRPr="00330582">
              <w:rPr>
                <w:rFonts w:ascii="Arial Nova Light" w:hAnsi="Arial Nova Light" w:cs="Calibri"/>
                <w:bCs/>
                <w:sz w:val="20"/>
                <w:szCs w:val="20"/>
              </w:rPr>
              <w:t>eličina ispisa: 2,5 m x 1,25 m</w:t>
            </w:r>
            <w:r>
              <w:rPr>
                <w:rFonts w:ascii="Arial Nova Light" w:hAnsi="Arial Nova Light" w:cs="Calibri"/>
                <w:bCs/>
                <w:sz w:val="20"/>
                <w:szCs w:val="20"/>
              </w:rPr>
              <w:t xml:space="preserve"> ili bolje</w:t>
            </w:r>
          </w:p>
          <w:p w14:paraId="3F62244F" w14:textId="1340BEDA" w:rsidR="008D41A6" w:rsidRDefault="000E6FB4" w:rsidP="008D41A6">
            <w:pPr>
              <w:pStyle w:val="ListParagraph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20"/>
                <w:szCs w:val="20"/>
              </w:rPr>
            </w:pPr>
            <w:r>
              <w:rPr>
                <w:rFonts w:ascii="Arial Nova Light" w:hAnsi="Arial Nova Light" w:cs="Calibri"/>
                <w:bCs/>
                <w:sz w:val="20"/>
                <w:szCs w:val="20"/>
              </w:rPr>
              <w:t>Broj boja za isp</w:t>
            </w:r>
            <w:r w:rsidR="008D41A6">
              <w:rPr>
                <w:rFonts w:ascii="Arial Nova Light" w:hAnsi="Arial Nova Light" w:cs="Calibri"/>
                <w:bCs/>
                <w:sz w:val="20"/>
                <w:szCs w:val="20"/>
              </w:rPr>
              <w:t>is (minimalno):</w:t>
            </w:r>
          </w:p>
          <w:p w14:paraId="35E673BC" w14:textId="7E700471" w:rsidR="008D41A6" w:rsidRPr="008F0625" w:rsidRDefault="001E1DE5" w:rsidP="001E1DE5">
            <w:pPr>
              <w:pStyle w:val="ListParagraph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20"/>
                <w:szCs w:val="20"/>
              </w:rPr>
            </w:pPr>
            <w:r w:rsidRPr="001E1DE5">
              <w:rPr>
                <w:rFonts w:ascii="Arial Nova Light" w:hAnsi="Arial Nova Light" w:cs="Calibri"/>
                <w:bCs/>
                <w:sz w:val="20"/>
                <w:szCs w:val="20"/>
              </w:rPr>
              <w:t>Cyan, Magenta, Yellow, Black, Ligh</w:t>
            </w:r>
            <w:r w:rsidRPr="001E1DE5">
              <w:rPr>
                <w:rFonts w:ascii="Arial Nova Light" w:hAnsi="Arial Nova Light" w:cs="Calibri"/>
                <w:bCs/>
                <w:sz w:val="20"/>
                <w:szCs w:val="20"/>
              </w:rPr>
              <w:t xml:space="preserve">gt </w:t>
            </w:r>
            <w:r w:rsidRPr="001E1DE5">
              <w:rPr>
                <w:rFonts w:ascii="Arial Nova Light" w:hAnsi="Arial Nova Light" w:cs="Calibri"/>
                <w:bCs/>
                <w:sz w:val="20"/>
                <w:szCs w:val="20"/>
              </w:rPr>
              <w:t xml:space="preserve">Cyan, Light Magenta, Gray, Red, White, </w:t>
            </w:r>
            <w:r w:rsidRPr="008F0625">
              <w:rPr>
                <w:rFonts w:ascii="Arial Nova Light" w:hAnsi="Arial Nova Light" w:cs="Calibri"/>
                <w:bCs/>
                <w:sz w:val="20"/>
                <w:szCs w:val="20"/>
              </w:rPr>
              <w:t>Varnish</w:t>
            </w:r>
          </w:p>
          <w:p w14:paraId="2D77C095" w14:textId="68712993" w:rsidR="00775292" w:rsidRPr="008F0625" w:rsidRDefault="00775292" w:rsidP="00775292">
            <w:pPr>
              <w:pStyle w:val="ListParagraph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20"/>
                <w:szCs w:val="20"/>
              </w:rPr>
            </w:pPr>
            <w:r w:rsidRPr="008F0625">
              <w:rPr>
                <w:rFonts w:ascii="Arial Nova Light" w:hAnsi="Arial Nova Light" w:cs="Calibri"/>
                <w:bCs/>
                <w:sz w:val="20"/>
                <w:szCs w:val="20"/>
              </w:rPr>
              <w:t>Uključuje softver za upravljanje printom</w:t>
            </w:r>
          </w:p>
          <w:p w14:paraId="70956BF6" w14:textId="6F7A060B" w:rsidR="003A2D6F" w:rsidRPr="008F0625" w:rsidRDefault="007464F6" w:rsidP="00330582">
            <w:pPr>
              <w:pStyle w:val="ListParagraph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20"/>
                <w:szCs w:val="20"/>
              </w:rPr>
            </w:pPr>
            <w:r w:rsidRPr="008F0625">
              <w:rPr>
                <w:rFonts w:ascii="Arial Nova Light" w:hAnsi="Arial Nova Light" w:cs="Calibri"/>
                <w:bCs/>
                <w:sz w:val="20"/>
                <w:szCs w:val="20"/>
              </w:rPr>
              <w:t>Uključuje sigurnosni sustav po EU/EMC direktivi 2014/30/EU</w:t>
            </w:r>
          </w:p>
          <w:p w14:paraId="117CA46A" w14:textId="77DAACFA" w:rsidR="007464F6" w:rsidRPr="008F0625" w:rsidRDefault="007464F6" w:rsidP="007464F6">
            <w:pPr>
              <w:pStyle w:val="ListParagraph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20"/>
                <w:szCs w:val="20"/>
              </w:rPr>
            </w:pPr>
            <w:r w:rsidRPr="008F0625">
              <w:rPr>
                <w:rFonts w:ascii="Arial Nova Light" w:hAnsi="Arial Nova Light" w:cs="Calibri"/>
                <w:bCs/>
                <w:sz w:val="20"/>
                <w:szCs w:val="20"/>
              </w:rPr>
              <w:t>Vlažnost:</w:t>
            </w:r>
          </w:p>
          <w:p w14:paraId="75BC21F7" w14:textId="20B840BF" w:rsidR="007464F6" w:rsidRPr="00837EF2" w:rsidRDefault="007464F6" w:rsidP="007464F6">
            <w:pPr>
              <w:pStyle w:val="ListParagraph"/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20"/>
                <w:szCs w:val="20"/>
              </w:rPr>
            </w:pPr>
            <w:r w:rsidRPr="008F0625">
              <w:rPr>
                <w:rFonts w:ascii="Arial Nova Light" w:hAnsi="Arial Nova Light" w:cs="Calibri"/>
                <w:bCs/>
                <w:sz w:val="20"/>
                <w:szCs w:val="20"/>
              </w:rPr>
              <w:t>Maksimalno</w:t>
            </w:r>
            <w:r>
              <w:rPr>
                <w:rFonts w:ascii="Arial Nova Light" w:hAnsi="Arial Nova Light" w:cs="Calibri"/>
                <w:bCs/>
                <w:sz w:val="20"/>
                <w:szCs w:val="20"/>
              </w:rPr>
              <w:t xml:space="preserve"> 80%</w:t>
            </w:r>
          </w:p>
          <w:p w14:paraId="4D6FF38F" w14:textId="11901968" w:rsidR="007464F6" w:rsidRDefault="007464F6" w:rsidP="007464F6">
            <w:pPr>
              <w:pStyle w:val="ListParagraph"/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20"/>
                <w:szCs w:val="20"/>
              </w:rPr>
            </w:pPr>
            <w:r>
              <w:rPr>
                <w:rFonts w:ascii="Arial Nova Light" w:hAnsi="Arial Nova Light" w:cs="Calibri"/>
                <w:bCs/>
                <w:sz w:val="20"/>
                <w:szCs w:val="20"/>
              </w:rPr>
              <w:t>Bez kondenzacije</w:t>
            </w:r>
          </w:p>
          <w:p w14:paraId="602B715D" w14:textId="1ADA7E36" w:rsidR="005746AD" w:rsidRPr="005746AD" w:rsidRDefault="006E0504" w:rsidP="005746AD">
            <w:pPr>
              <w:pStyle w:val="ListParagraph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20"/>
                <w:szCs w:val="20"/>
              </w:rPr>
            </w:pPr>
            <w:r>
              <w:rPr>
                <w:rFonts w:ascii="Arial Nova Light" w:hAnsi="Arial Nova Light" w:cs="Calibri"/>
                <w:bCs/>
                <w:sz w:val="20"/>
                <w:szCs w:val="20"/>
              </w:rPr>
              <w:t>Radna temperatura: do maksimalno 30</w:t>
            </w:r>
            <w:r w:rsidR="007C77D6">
              <w:rPr>
                <w:rFonts w:ascii="Arial Nova Light" w:hAnsi="Arial Nova Light" w:cs="Calibri"/>
                <w:bCs/>
                <w:sz w:val="20"/>
                <w:szCs w:val="20"/>
              </w:rPr>
              <w:t>°</w:t>
            </w:r>
          </w:p>
          <w:p w14:paraId="0B8180DC" w14:textId="126FE5FC" w:rsidR="00443BB3" w:rsidRPr="00837EF2" w:rsidRDefault="00443BB3" w:rsidP="00443BB3">
            <w:pPr>
              <w:pStyle w:val="ListParagraph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20"/>
                <w:szCs w:val="20"/>
              </w:rPr>
            </w:pPr>
            <w:r>
              <w:rPr>
                <w:rFonts w:ascii="Arial Nova Light" w:hAnsi="Arial Nova Light" w:cs="Calibri"/>
                <w:bCs/>
                <w:sz w:val="20"/>
                <w:szCs w:val="20"/>
              </w:rPr>
              <w:t xml:space="preserve">Metoda stvrdnjavanja </w:t>
            </w:r>
            <w:r w:rsidR="00F6246C">
              <w:rPr>
                <w:rFonts w:ascii="Arial Nova Light" w:hAnsi="Arial Nova Light" w:cs="Calibri"/>
                <w:bCs/>
                <w:sz w:val="20"/>
                <w:szCs w:val="20"/>
              </w:rPr>
              <w:t xml:space="preserve">boje </w:t>
            </w:r>
            <w:r>
              <w:rPr>
                <w:rFonts w:ascii="Arial Nova Light" w:hAnsi="Arial Nova Light" w:cs="Calibri"/>
                <w:bCs/>
                <w:sz w:val="20"/>
                <w:szCs w:val="20"/>
              </w:rPr>
              <w:t>(minimalno)</w:t>
            </w:r>
            <w:r w:rsidR="00F6246C">
              <w:rPr>
                <w:rFonts w:ascii="Arial Nova Light" w:hAnsi="Arial Nova Light" w:cs="Calibri"/>
                <w:bCs/>
                <w:sz w:val="20"/>
                <w:szCs w:val="20"/>
              </w:rPr>
              <w:t>:</w:t>
            </w:r>
          </w:p>
          <w:p w14:paraId="02392961" w14:textId="2B2E121A" w:rsidR="00443BB3" w:rsidRPr="00837EF2" w:rsidRDefault="00443BB3" w:rsidP="00443BB3">
            <w:pPr>
              <w:pStyle w:val="ListParagraph"/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20"/>
                <w:szCs w:val="20"/>
              </w:rPr>
            </w:pPr>
            <w:r>
              <w:rPr>
                <w:rFonts w:ascii="Arial Nova Light" w:hAnsi="Arial Nova Light" w:cs="Calibri"/>
                <w:bCs/>
                <w:sz w:val="20"/>
                <w:szCs w:val="20"/>
              </w:rPr>
              <w:t>LED-UV tip</w:t>
            </w:r>
          </w:p>
          <w:p w14:paraId="3D1A9EEE" w14:textId="758790A8" w:rsidR="00775292" w:rsidRPr="007464F6" w:rsidRDefault="00443BB3" w:rsidP="00775292">
            <w:pPr>
              <w:pStyle w:val="ListParagraph"/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20"/>
                <w:szCs w:val="20"/>
              </w:rPr>
            </w:pPr>
            <w:r w:rsidRPr="007464F6">
              <w:rPr>
                <w:rFonts w:ascii="Arial Nova Light" w:hAnsi="Arial Nova Light" w:cs="Calibri"/>
                <w:bCs/>
                <w:sz w:val="20"/>
                <w:szCs w:val="20"/>
              </w:rPr>
              <w:t>Vodeni rashladni sustav</w:t>
            </w:r>
          </w:p>
          <w:p w14:paraId="55832373" w14:textId="74F3B534" w:rsidR="007464F6" w:rsidRDefault="007464F6" w:rsidP="005B7C0F">
            <w:pPr>
              <w:pStyle w:val="ListParagraph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20"/>
                <w:szCs w:val="20"/>
              </w:rPr>
            </w:pPr>
            <w:r>
              <w:rPr>
                <w:rFonts w:ascii="Arial Nova Light" w:hAnsi="Arial Nova Light" w:cs="Calibri"/>
                <w:bCs/>
                <w:sz w:val="20"/>
                <w:szCs w:val="20"/>
              </w:rPr>
              <w:lastRenderedPageBreak/>
              <w:t>Pohrana: minimalno 100 GB</w:t>
            </w:r>
          </w:p>
          <w:p w14:paraId="447B8A12" w14:textId="3B60CEC3" w:rsidR="00DF787E" w:rsidRDefault="00DF787E" w:rsidP="005B7C0F">
            <w:pPr>
              <w:pStyle w:val="ListParagraph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20"/>
                <w:szCs w:val="20"/>
              </w:rPr>
            </w:pPr>
            <w:r>
              <w:rPr>
                <w:rFonts w:ascii="Arial Nova Light" w:hAnsi="Arial Nova Light" w:cs="Calibri"/>
                <w:bCs/>
                <w:sz w:val="20"/>
                <w:szCs w:val="20"/>
              </w:rPr>
              <w:t>Dostava</w:t>
            </w:r>
            <w:r w:rsidR="001F2E38">
              <w:rPr>
                <w:rFonts w:ascii="Arial Nova Light" w:hAnsi="Arial Nova Light" w:cs="Calibri"/>
                <w:bCs/>
                <w:sz w:val="20"/>
                <w:szCs w:val="20"/>
              </w:rPr>
              <w:t>,</w:t>
            </w:r>
            <w:r>
              <w:rPr>
                <w:rFonts w:ascii="Arial Nova Light" w:hAnsi="Arial Nova Light" w:cs="Calibri"/>
                <w:bCs/>
                <w:sz w:val="20"/>
                <w:szCs w:val="20"/>
              </w:rPr>
              <w:t xml:space="preserve"> montaža </w:t>
            </w:r>
            <w:r w:rsidR="001F2E38">
              <w:rPr>
                <w:rFonts w:ascii="Arial Nova Light" w:hAnsi="Arial Nova Light" w:cs="Calibri"/>
                <w:bCs/>
                <w:sz w:val="20"/>
                <w:szCs w:val="20"/>
              </w:rPr>
              <w:t xml:space="preserve">i instalacija </w:t>
            </w:r>
            <w:r>
              <w:rPr>
                <w:rFonts w:ascii="Arial Nova Light" w:hAnsi="Arial Nova Light" w:cs="Calibri"/>
                <w:bCs/>
                <w:sz w:val="20"/>
                <w:szCs w:val="20"/>
              </w:rPr>
              <w:t>printera</w:t>
            </w:r>
          </w:p>
          <w:p w14:paraId="1076E284" w14:textId="247BF068" w:rsidR="005B7C0F" w:rsidRPr="00A40AA7" w:rsidRDefault="001F2E38" w:rsidP="005B7C0F">
            <w:pPr>
              <w:pStyle w:val="ListParagraph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20"/>
                <w:szCs w:val="20"/>
              </w:rPr>
            </w:pPr>
            <w:r>
              <w:rPr>
                <w:rFonts w:ascii="Arial Nova Light" w:hAnsi="Arial Nova Light" w:cs="Calibri"/>
                <w:bCs/>
                <w:sz w:val="20"/>
                <w:szCs w:val="20"/>
              </w:rPr>
              <w:t>O</w:t>
            </w:r>
            <w:r w:rsidR="00DF787E">
              <w:rPr>
                <w:rFonts w:ascii="Arial Nova Light" w:hAnsi="Arial Nova Light" w:cs="Calibri"/>
                <w:bCs/>
                <w:sz w:val="20"/>
                <w:szCs w:val="20"/>
              </w:rPr>
              <w:t>buka na printeru minimalno 40 sati</w:t>
            </w:r>
            <w:r>
              <w:rPr>
                <w:rFonts w:ascii="Arial Nova Light" w:hAnsi="Arial Nova Light" w:cs="Calibri"/>
                <w:bCs/>
                <w:sz w:val="20"/>
                <w:szCs w:val="20"/>
              </w:rPr>
              <w:t>, te obuka na softveru od minimalno 10 sati</w:t>
            </w:r>
          </w:p>
        </w:tc>
        <w:tc>
          <w:tcPr>
            <w:tcW w:w="430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BDCA278" w14:textId="77777777" w:rsidR="00CB1799" w:rsidRPr="00837EF2" w:rsidRDefault="00CB1799" w:rsidP="00F10A80">
            <w:pPr>
              <w:autoSpaceDE w:val="0"/>
              <w:autoSpaceDN w:val="0"/>
              <w:adjustRightInd w:val="0"/>
              <w:spacing w:after="0" w:line="240" w:lineRule="auto"/>
              <w:ind w:left="-391" w:firstLine="425"/>
              <w:jc w:val="center"/>
              <w:rPr>
                <w:rFonts w:ascii="Arial Nova Light" w:hAnsi="Arial Nova Light" w:cs="Arial"/>
                <w:lang w:eastAsia="hr-HR"/>
              </w:rPr>
            </w:pPr>
          </w:p>
        </w:tc>
        <w:tc>
          <w:tcPr>
            <w:tcW w:w="375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A519822" w14:textId="77777777" w:rsidR="00CB1799" w:rsidRPr="00837EF2" w:rsidRDefault="00CB1799" w:rsidP="00F10A80">
            <w:pPr>
              <w:spacing w:after="0"/>
              <w:jc w:val="both"/>
              <w:rPr>
                <w:rFonts w:ascii="Arial Nova Light" w:hAnsi="Arial Nova Light" w:cs="Arial"/>
                <w:lang w:val="en-GB"/>
              </w:rPr>
            </w:pPr>
          </w:p>
        </w:tc>
      </w:tr>
    </w:tbl>
    <w:p w14:paraId="65C29A07" w14:textId="77777777" w:rsidR="00CB1799" w:rsidRPr="00837EF2" w:rsidRDefault="00CB1799" w:rsidP="00CB1799">
      <w:pPr>
        <w:rPr>
          <w:rFonts w:ascii="Arial Nova Light" w:hAnsi="Arial Nova Light" w:cs="Tahoma"/>
        </w:rPr>
      </w:pPr>
    </w:p>
    <w:p w14:paraId="759BF1B4" w14:textId="77777777" w:rsidR="00CB1799" w:rsidRPr="00837EF2" w:rsidRDefault="00CB1799" w:rsidP="00CB1799">
      <w:pPr>
        <w:rPr>
          <w:rFonts w:ascii="Arial Nova Light" w:hAnsi="Arial Nova Light" w:cs="Tahoma"/>
        </w:rPr>
      </w:pPr>
    </w:p>
    <w:p w14:paraId="7A948D8F" w14:textId="77777777" w:rsidR="00CB1799" w:rsidRPr="00837EF2" w:rsidRDefault="00CB1799" w:rsidP="00CB1799">
      <w:pPr>
        <w:rPr>
          <w:rFonts w:ascii="Arial Nova Light" w:hAnsi="Arial Nova Light" w:cs="Tahoma"/>
        </w:rPr>
      </w:pPr>
    </w:p>
    <w:p w14:paraId="30079ADD" w14:textId="77777777" w:rsidR="00CB1799" w:rsidRPr="00837EF2" w:rsidRDefault="00CB1799" w:rsidP="00CB1799">
      <w:pPr>
        <w:ind w:left="708" w:firstLine="708"/>
        <w:rPr>
          <w:rFonts w:ascii="Arial Nova Light" w:hAnsi="Arial Nova Light" w:cs="Tahoma"/>
        </w:rPr>
      </w:pPr>
      <w:r w:rsidRPr="00837EF2">
        <w:rPr>
          <w:rFonts w:ascii="Arial Nova Light" w:hAnsi="Arial Nova Light" w:cs="Tahoma"/>
        </w:rPr>
        <w:t>datum</w:t>
      </w:r>
      <w:r w:rsidRPr="00837EF2">
        <w:rPr>
          <w:rFonts w:ascii="Arial Nova Light" w:hAnsi="Arial Nova Light" w:cs="Tahoma"/>
        </w:rPr>
        <w:tab/>
      </w:r>
      <w:r w:rsidRPr="00837EF2">
        <w:rPr>
          <w:rFonts w:ascii="Arial Nova Light" w:hAnsi="Arial Nova Light" w:cs="Tahoma"/>
        </w:rPr>
        <w:tab/>
      </w:r>
      <w:r w:rsidRPr="00837EF2">
        <w:rPr>
          <w:rFonts w:ascii="Arial Nova Light" w:hAnsi="Arial Nova Light" w:cs="Tahoma"/>
        </w:rPr>
        <w:tab/>
      </w:r>
      <w:r w:rsidRPr="00837EF2">
        <w:rPr>
          <w:rFonts w:ascii="Arial Nova Light" w:hAnsi="Arial Nova Light" w:cs="Tahoma"/>
        </w:rPr>
        <w:tab/>
        <w:t xml:space="preserve">        </w:t>
      </w:r>
      <w:r w:rsidRPr="00837EF2">
        <w:rPr>
          <w:rFonts w:ascii="Arial Nova Light" w:hAnsi="Arial Nova Light" w:cs="Tahoma"/>
        </w:rPr>
        <w:tab/>
      </w:r>
      <w:r w:rsidRPr="00837EF2">
        <w:rPr>
          <w:rFonts w:ascii="Arial Nova Light" w:hAnsi="Arial Nova Light" w:cs="Tahoma"/>
        </w:rPr>
        <w:tab/>
        <w:t>M.P.</w:t>
      </w:r>
      <w:r w:rsidRPr="00837EF2">
        <w:rPr>
          <w:rFonts w:ascii="Arial Nova Light" w:hAnsi="Arial Nova Light" w:cs="Tahoma"/>
        </w:rPr>
        <w:tab/>
      </w:r>
      <w:r w:rsidRPr="00837EF2">
        <w:rPr>
          <w:rFonts w:ascii="Arial Nova Light" w:hAnsi="Arial Nova Light" w:cs="Tahoma"/>
        </w:rPr>
        <w:tab/>
      </w:r>
      <w:r w:rsidRPr="00837EF2">
        <w:rPr>
          <w:rFonts w:ascii="Arial Nova Light" w:hAnsi="Arial Nova Light" w:cs="Tahoma"/>
        </w:rPr>
        <w:tab/>
      </w:r>
      <w:r w:rsidRPr="00837EF2">
        <w:rPr>
          <w:rFonts w:ascii="Arial Nova Light" w:hAnsi="Arial Nova Light" w:cs="Tahoma"/>
        </w:rPr>
        <w:tab/>
        <w:t>Potpis osobe ovlaštene za zastupanje</w:t>
      </w:r>
    </w:p>
    <w:p w14:paraId="2ECCEA20" w14:textId="77777777" w:rsidR="00CB1799" w:rsidRPr="00837EF2" w:rsidRDefault="00CB1799" w:rsidP="00CB1799">
      <w:pPr>
        <w:ind w:left="708" w:firstLine="708"/>
        <w:rPr>
          <w:rFonts w:ascii="Arial Nova Light" w:hAnsi="Arial Nova Light" w:cs="Tahoma"/>
        </w:rPr>
      </w:pPr>
      <w:r w:rsidRPr="00837EF2">
        <w:rPr>
          <w:rFonts w:ascii="Arial Nova Light" w:hAnsi="Arial Nova Light" w:cs="Tahoma"/>
        </w:rPr>
        <w:tab/>
      </w:r>
      <w:r w:rsidRPr="00837EF2">
        <w:rPr>
          <w:rFonts w:ascii="Arial Nova Light" w:hAnsi="Arial Nova Light" w:cs="Tahoma"/>
        </w:rPr>
        <w:tab/>
      </w:r>
      <w:r w:rsidRPr="00837EF2">
        <w:rPr>
          <w:rFonts w:ascii="Arial Nova Light" w:hAnsi="Arial Nova Light" w:cs="Tahoma"/>
        </w:rPr>
        <w:tab/>
      </w:r>
      <w:r w:rsidRPr="00837EF2">
        <w:rPr>
          <w:rFonts w:ascii="Arial Nova Light" w:hAnsi="Arial Nova Light" w:cs="Tahoma"/>
        </w:rPr>
        <w:tab/>
      </w:r>
      <w:r w:rsidRPr="00837EF2">
        <w:rPr>
          <w:rFonts w:ascii="Arial Nova Light" w:hAnsi="Arial Nova Light" w:cs="Tahoma"/>
        </w:rPr>
        <w:tab/>
      </w:r>
      <w:r w:rsidRPr="00837EF2">
        <w:rPr>
          <w:rFonts w:ascii="Arial Nova Light" w:hAnsi="Arial Nova Light" w:cs="Tahoma"/>
        </w:rPr>
        <w:tab/>
      </w:r>
      <w:r w:rsidRPr="00837EF2">
        <w:rPr>
          <w:rFonts w:ascii="Arial Nova Light" w:hAnsi="Arial Nova Light" w:cs="Tahoma"/>
        </w:rPr>
        <w:tab/>
      </w:r>
      <w:r w:rsidRPr="00837EF2">
        <w:rPr>
          <w:rFonts w:ascii="Arial Nova Light" w:hAnsi="Arial Nova Light" w:cs="Tahoma"/>
        </w:rPr>
        <w:tab/>
      </w:r>
      <w:r w:rsidRPr="00837EF2">
        <w:rPr>
          <w:rFonts w:ascii="Arial Nova Light" w:hAnsi="Arial Nova Light" w:cs="Tahoma"/>
        </w:rPr>
        <w:tab/>
      </w:r>
      <w:r w:rsidRPr="00837EF2">
        <w:rPr>
          <w:rFonts w:ascii="Arial Nova Light" w:hAnsi="Arial Nova Light" w:cs="Tahoma"/>
        </w:rPr>
        <w:tab/>
        <w:t>_______________________________</w:t>
      </w:r>
    </w:p>
    <w:p w14:paraId="32D231D1" w14:textId="77777777" w:rsidR="000A2914" w:rsidRDefault="000A2914"/>
    <w:sectPr w:rsidR="000A2914" w:rsidSect="006C0A8C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39AC9" w14:textId="77777777" w:rsidR="00765A6E" w:rsidRDefault="00765A6E">
      <w:pPr>
        <w:spacing w:after="0" w:line="240" w:lineRule="auto"/>
      </w:pPr>
      <w:r>
        <w:separator/>
      </w:r>
    </w:p>
  </w:endnote>
  <w:endnote w:type="continuationSeparator" w:id="0">
    <w:p w14:paraId="1BCCDB2C" w14:textId="77777777" w:rsidR="00765A6E" w:rsidRDefault="00765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034A1" w14:textId="77777777" w:rsidR="002D5525" w:rsidRDefault="00735F9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5EAFE55E" w14:textId="77777777" w:rsidR="002D5525" w:rsidRDefault="00765A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08BAF" w14:textId="77777777" w:rsidR="00765A6E" w:rsidRDefault="00765A6E">
      <w:pPr>
        <w:spacing w:after="0" w:line="240" w:lineRule="auto"/>
      </w:pPr>
      <w:r>
        <w:separator/>
      </w:r>
    </w:p>
  </w:footnote>
  <w:footnote w:type="continuationSeparator" w:id="0">
    <w:p w14:paraId="51A4335F" w14:textId="77777777" w:rsidR="00765A6E" w:rsidRDefault="00765A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E9F4D" w14:textId="77777777" w:rsidR="0005525E" w:rsidRPr="00837EF2" w:rsidRDefault="00735F95" w:rsidP="00506749">
    <w:pPr>
      <w:pStyle w:val="Header"/>
      <w:tabs>
        <w:tab w:val="clear" w:pos="4536"/>
        <w:tab w:val="clear" w:pos="9072"/>
        <w:tab w:val="left" w:pos="9729"/>
      </w:tabs>
      <w:rPr>
        <w:rFonts w:ascii="Arial Nova Light" w:hAnsi="Arial Nova Light"/>
      </w:rPr>
    </w:pPr>
    <w:r w:rsidRPr="00837EF2">
      <w:rPr>
        <w:rFonts w:ascii="Arial Nova Light" w:hAnsi="Arial Nova Light"/>
        <w:b/>
        <w:color w:val="808080"/>
      </w:rPr>
      <w:t>Prilog 6</w:t>
    </w:r>
    <w:r w:rsidRPr="00837EF2">
      <w:rPr>
        <w:rFonts w:ascii="Arial Nova Light" w:hAnsi="Arial Nova Light"/>
        <w:b/>
        <w:color w:val="808080"/>
      </w:rPr>
      <w:tab/>
    </w:r>
    <w:r w:rsidRPr="00837EF2">
      <w:rPr>
        <w:rFonts w:ascii="Arial Nova Light" w:hAnsi="Arial Nova Light"/>
        <w:b/>
        <w:color w:val="808080"/>
      </w:rPr>
      <w:tab/>
    </w:r>
    <w:r w:rsidRPr="00837EF2">
      <w:rPr>
        <w:rFonts w:ascii="Arial Nova Light" w:hAnsi="Arial Nova Light"/>
        <w:b/>
        <w:color w:val="808080"/>
      </w:rPr>
      <w:tab/>
    </w:r>
    <w:r w:rsidRPr="00837EF2">
      <w:rPr>
        <w:rFonts w:ascii="Arial Nova Light" w:hAnsi="Arial Nova Light"/>
        <w:b/>
        <w:color w:val="808080"/>
      </w:rPr>
      <w:tab/>
      <w:t>EV: Nabava 01-2021</w:t>
    </w:r>
  </w:p>
  <w:p w14:paraId="2B720000" w14:textId="77777777" w:rsidR="0005525E" w:rsidRDefault="00765A6E" w:rsidP="00506749">
    <w:pPr>
      <w:pStyle w:val="Header"/>
      <w:tabs>
        <w:tab w:val="clear" w:pos="4536"/>
        <w:tab w:val="clear" w:pos="9072"/>
        <w:tab w:val="left" w:pos="9729"/>
      </w:tabs>
    </w:pPr>
  </w:p>
  <w:p w14:paraId="4F76CE39" w14:textId="77777777" w:rsidR="0005525E" w:rsidRPr="00506749" w:rsidRDefault="00765A6E" w:rsidP="00506749">
    <w:pPr>
      <w:pStyle w:val="Header"/>
      <w:tabs>
        <w:tab w:val="clear" w:pos="4536"/>
        <w:tab w:val="clear" w:pos="9072"/>
        <w:tab w:val="left" w:pos="9729"/>
      </w:tabs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76A4F"/>
    <w:multiLevelType w:val="hybridMultilevel"/>
    <w:tmpl w:val="2FB47BF6"/>
    <w:lvl w:ilvl="0" w:tplc="4C12E6E4">
      <w:start w:val="1"/>
      <w:numFmt w:val="bullet"/>
      <w:lvlText w:val=""/>
      <w:lvlJc w:val="left"/>
      <w:pPr>
        <w:tabs>
          <w:tab w:val="num" w:pos="737"/>
        </w:tabs>
        <w:ind w:left="737" w:hanging="17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85965"/>
    <w:multiLevelType w:val="hybridMultilevel"/>
    <w:tmpl w:val="5D68E432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F274DF"/>
    <w:multiLevelType w:val="hybridMultilevel"/>
    <w:tmpl w:val="22F2E5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0781E"/>
    <w:multiLevelType w:val="hybridMultilevel"/>
    <w:tmpl w:val="DEC840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0C4866"/>
    <w:multiLevelType w:val="hybridMultilevel"/>
    <w:tmpl w:val="9DBCD2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275CC1"/>
    <w:multiLevelType w:val="hybridMultilevel"/>
    <w:tmpl w:val="445ABD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A468CD"/>
    <w:multiLevelType w:val="hybridMultilevel"/>
    <w:tmpl w:val="8EB65164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9A43607"/>
    <w:multiLevelType w:val="hybridMultilevel"/>
    <w:tmpl w:val="F5EAB512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799"/>
    <w:rsid w:val="000A2914"/>
    <w:rsid w:val="000E6FB4"/>
    <w:rsid w:val="001553BF"/>
    <w:rsid w:val="001E1DE5"/>
    <w:rsid w:val="001F161A"/>
    <w:rsid w:val="001F2E38"/>
    <w:rsid w:val="00330582"/>
    <w:rsid w:val="003A2D6F"/>
    <w:rsid w:val="00443BB3"/>
    <w:rsid w:val="004632A2"/>
    <w:rsid w:val="00571E1D"/>
    <w:rsid w:val="005746AD"/>
    <w:rsid w:val="00595D09"/>
    <w:rsid w:val="005B7C0F"/>
    <w:rsid w:val="00625547"/>
    <w:rsid w:val="006D4949"/>
    <w:rsid w:val="006E0504"/>
    <w:rsid w:val="00735F95"/>
    <w:rsid w:val="007464F6"/>
    <w:rsid w:val="00765A6E"/>
    <w:rsid w:val="00775292"/>
    <w:rsid w:val="007C66FA"/>
    <w:rsid w:val="007C77D6"/>
    <w:rsid w:val="008D41A6"/>
    <w:rsid w:val="008F0625"/>
    <w:rsid w:val="00943896"/>
    <w:rsid w:val="00952F11"/>
    <w:rsid w:val="00A40AA7"/>
    <w:rsid w:val="00A866F6"/>
    <w:rsid w:val="00CB1799"/>
    <w:rsid w:val="00DF787E"/>
    <w:rsid w:val="00EF65A6"/>
    <w:rsid w:val="00F6246C"/>
    <w:rsid w:val="00F85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8E8E40"/>
  <w15:chartTrackingRefBased/>
  <w15:docId w15:val="{579E70A5-AD5E-4CCD-A979-0DE1BA41D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79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7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17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179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B179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179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Cvijanović</dc:creator>
  <cp:keywords/>
  <dc:description/>
  <cp:lastModifiedBy>Morana</cp:lastModifiedBy>
  <cp:revision>21</cp:revision>
  <dcterms:created xsi:type="dcterms:W3CDTF">2021-11-24T15:45:00Z</dcterms:created>
  <dcterms:modified xsi:type="dcterms:W3CDTF">2021-12-02T11:28:00Z</dcterms:modified>
</cp:coreProperties>
</file>