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CC552" w14:textId="6B7431DD" w:rsidR="00200311" w:rsidRPr="002D5A43" w:rsidRDefault="00200311" w:rsidP="00200311">
      <w:pPr>
        <w:pStyle w:val="Odlomakpopisa"/>
        <w:shd w:val="clear" w:color="auto" w:fill="D9E2F3" w:themeFill="accent1" w:themeFillTint="33"/>
        <w:tabs>
          <w:tab w:val="left" w:pos="567"/>
        </w:tabs>
        <w:ind w:left="360"/>
        <w:jc w:val="right"/>
        <w:rPr>
          <w:rFonts w:ascii="Arial" w:hAnsi="Arial" w:cs="Arial"/>
          <w:b/>
          <w:i/>
          <w:iCs/>
          <w:color w:val="FF0000"/>
          <w:sz w:val="22"/>
          <w:szCs w:val="20"/>
        </w:rPr>
      </w:pPr>
      <w:r w:rsidRPr="0041453C">
        <w:rPr>
          <w:rFonts w:ascii="Arial" w:hAnsi="Arial" w:cs="Arial"/>
          <w:b/>
          <w:sz w:val="22"/>
          <w:szCs w:val="20"/>
        </w:rPr>
        <w:t>P</w:t>
      </w:r>
      <w:r w:rsidR="00A443B0" w:rsidRPr="0041453C">
        <w:rPr>
          <w:rFonts w:ascii="Arial" w:hAnsi="Arial" w:cs="Arial"/>
          <w:b/>
          <w:sz w:val="22"/>
          <w:szCs w:val="20"/>
        </w:rPr>
        <w:t>RILOG</w:t>
      </w:r>
      <w:r w:rsidRPr="0041453C">
        <w:rPr>
          <w:rFonts w:ascii="Arial" w:hAnsi="Arial" w:cs="Arial"/>
          <w:b/>
          <w:sz w:val="22"/>
          <w:szCs w:val="20"/>
        </w:rPr>
        <w:t xml:space="preserve"> </w:t>
      </w:r>
      <w:r w:rsidR="0041453C">
        <w:rPr>
          <w:rFonts w:ascii="Arial" w:hAnsi="Arial" w:cs="Arial"/>
          <w:b/>
          <w:sz w:val="22"/>
          <w:szCs w:val="20"/>
        </w:rPr>
        <w:t xml:space="preserve">III. </w:t>
      </w:r>
      <w:r w:rsidR="002D5A43">
        <w:rPr>
          <w:rFonts w:ascii="Arial" w:hAnsi="Arial" w:cs="Arial"/>
          <w:b/>
          <w:sz w:val="22"/>
          <w:szCs w:val="20"/>
        </w:rPr>
        <w:t xml:space="preserve">– </w:t>
      </w:r>
      <w:r w:rsidR="002D5A43" w:rsidRPr="002D5A43">
        <w:rPr>
          <w:rFonts w:ascii="Arial" w:hAnsi="Arial" w:cs="Arial"/>
          <w:b/>
          <w:color w:val="FF0000"/>
          <w:sz w:val="22"/>
          <w:szCs w:val="20"/>
        </w:rPr>
        <w:t>I. IZMJENA</w:t>
      </w:r>
    </w:p>
    <w:p w14:paraId="61A3DA89" w14:textId="77777777" w:rsidR="009223DA" w:rsidRDefault="009223DA" w:rsidP="00200311">
      <w:pPr>
        <w:tabs>
          <w:tab w:val="left" w:pos="567"/>
        </w:tabs>
        <w:rPr>
          <w:rFonts w:asciiTheme="majorHAnsi" w:hAnsiTheme="majorHAnsi" w:cstheme="majorHAnsi"/>
          <w:bCs/>
        </w:rPr>
      </w:pPr>
    </w:p>
    <w:p w14:paraId="049E8339" w14:textId="1D520FA2" w:rsidR="00504D36" w:rsidRPr="00150268" w:rsidRDefault="00200311" w:rsidP="00150268">
      <w:pPr>
        <w:tabs>
          <w:tab w:val="left" w:pos="567"/>
        </w:tabs>
        <w:spacing w:line="360" w:lineRule="auto"/>
        <w:rPr>
          <w:rFonts w:ascii="Arial" w:hAnsi="Arial" w:cs="Arial"/>
          <w:b/>
          <w:bCs/>
          <w:sz w:val="22"/>
          <w:lang w:val="en-GB"/>
        </w:rPr>
      </w:pPr>
      <w:r w:rsidRPr="1016BA31">
        <w:rPr>
          <w:rFonts w:ascii="Arial" w:hAnsi="Arial" w:cs="Arial"/>
          <w:sz w:val="22"/>
        </w:rPr>
        <w:t xml:space="preserve">Radi dokazivanja nepostojanja </w:t>
      </w:r>
      <w:r w:rsidR="00F5391A" w:rsidRPr="1016BA31">
        <w:rPr>
          <w:rFonts w:ascii="Arial" w:hAnsi="Arial" w:cs="Arial"/>
          <w:sz w:val="22"/>
        </w:rPr>
        <w:t>osnova</w:t>
      </w:r>
      <w:r w:rsidRPr="1016BA31">
        <w:rPr>
          <w:rFonts w:ascii="Arial" w:hAnsi="Arial" w:cs="Arial"/>
          <w:sz w:val="22"/>
        </w:rPr>
        <w:t xml:space="preserve"> za </w:t>
      </w:r>
      <w:r w:rsidR="00F5391A" w:rsidRPr="1016BA31">
        <w:rPr>
          <w:rFonts w:ascii="Arial" w:hAnsi="Arial" w:cs="Arial"/>
          <w:sz w:val="22"/>
        </w:rPr>
        <w:t xml:space="preserve">obvezno </w:t>
      </w:r>
      <w:r w:rsidRPr="1016BA31">
        <w:rPr>
          <w:rFonts w:ascii="Arial" w:hAnsi="Arial" w:cs="Arial"/>
          <w:sz w:val="22"/>
        </w:rPr>
        <w:t xml:space="preserve">isključenje iz točke 3.1. Poziva na dostavu ponude, a koji bi mogli dovesti do </w:t>
      </w:r>
      <w:r w:rsidR="00D72AE4" w:rsidRPr="1016BA31">
        <w:rPr>
          <w:rFonts w:ascii="Arial" w:hAnsi="Arial" w:cs="Arial"/>
          <w:sz w:val="22"/>
        </w:rPr>
        <w:t xml:space="preserve">obaveznog </w:t>
      </w:r>
      <w:r w:rsidRPr="1016BA31">
        <w:rPr>
          <w:rFonts w:ascii="Arial" w:hAnsi="Arial" w:cs="Arial"/>
          <w:sz w:val="22"/>
        </w:rPr>
        <w:t>isključenja ponuditelja iz postupka nabave, dajem sljedeću</w:t>
      </w:r>
      <w:r w:rsidR="002C1503">
        <w:rPr>
          <w:rFonts w:ascii="Arial" w:hAnsi="Arial" w:cs="Arial"/>
          <w:sz w:val="22"/>
        </w:rPr>
        <w:t>:</w:t>
      </w:r>
      <w:r w:rsidR="003701BF" w:rsidRPr="1016BA31">
        <w:rPr>
          <w:rFonts w:ascii="Arial" w:hAnsi="Arial" w:cs="Arial"/>
          <w:sz w:val="22"/>
        </w:rPr>
        <w:t xml:space="preserve"> </w:t>
      </w:r>
    </w:p>
    <w:p w14:paraId="503EF751" w14:textId="702E7185" w:rsidR="00200311" w:rsidRPr="00150268" w:rsidRDefault="00200311" w:rsidP="00150268">
      <w:pPr>
        <w:tabs>
          <w:tab w:val="left" w:pos="567"/>
        </w:tabs>
        <w:spacing w:line="360" w:lineRule="auto"/>
        <w:jc w:val="center"/>
        <w:rPr>
          <w:rFonts w:ascii="Arial" w:hAnsi="Arial" w:cs="Arial"/>
          <w:b/>
          <w:bCs/>
          <w:sz w:val="28"/>
          <w:szCs w:val="28"/>
        </w:rPr>
      </w:pPr>
      <w:r w:rsidRPr="0041453C">
        <w:rPr>
          <w:rFonts w:ascii="Arial" w:hAnsi="Arial" w:cs="Arial"/>
          <w:b/>
          <w:bCs/>
          <w:sz w:val="28"/>
          <w:szCs w:val="28"/>
        </w:rPr>
        <w:t>IZJAVU O NEKAŽNJAVANJU</w:t>
      </w:r>
      <w:r w:rsidR="001E0979" w:rsidRPr="0041453C">
        <w:rPr>
          <w:rFonts w:ascii="Arial" w:hAnsi="Arial" w:cs="Arial"/>
          <w:b/>
          <w:bCs/>
          <w:sz w:val="28"/>
          <w:szCs w:val="28"/>
        </w:rPr>
        <w:t xml:space="preserve"> </w:t>
      </w:r>
    </w:p>
    <w:p w14:paraId="3B6F71FE" w14:textId="6E5194B1" w:rsidR="0041453C" w:rsidRDefault="00200311" w:rsidP="1016BA31">
      <w:pPr>
        <w:pBdr>
          <w:bottom w:val="single" w:sz="12" w:space="1" w:color="auto"/>
        </w:pBdr>
        <w:tabs>
          <w:tab w:val="left" w:pos="567"/>
        </w:tabs>
        <w:spacing w:line="360" w:lineRule="auto"/>
        <w:rPr>
          <w:rFonts w:ascii="Arial" w:hAnsi="Arial" w:cs="Arial"/>
          <w:b/>
          <w:bCs/>
          <w:sz w:val="22"/>
        </w:rPr>
      </w:pPr>
      <w:r w:rsidRPr="1016BA31">
        <w:rPr>
          <w:rFonts w:ascii="Arial" w:hAnsi="Arial" w:cs="Arial"/>
          <w:sz w:val="22"/>
        </w:rPr>
        <w:t>kojom ja</w:t>
      </w:r>
      <w:r w:rsidR="0041453C">
        <w:rPr>
          <w:rFonts w:ascii="Arial" w:hAnsi="Arial" w:cs="Arial"/>
          <w:b/>
          <w:bCs/>
          <w:sz w:val="22"/>
        </w:rPr>
        <w:t xml:space="preserve"> </w:t>
      </w:r>
    </w:p>
    <w:p w14:paraId="4AC23E37" w14:textId="77777777" w:rsidR="0041453C" w:rsidRDefault="0041453C" w:rsidP="0041453C">
      <w:pPr>
        <w:pBdr>
          <w:bottom w:val="single" w:sz="12" w:space="1" w:color="auto"/>
        </w:pBdr>
        <w:tabs>
          <w:tab w:val="left" w:pos="567"/>
        </w:tabs>
        <w:spacing w:after="0" w:line="360" w:lineRule="auto"/>
        <w:rPr>
          <w:rFonts w:ascii="Arial" w:hAnsi="Arial" w:cs="Arial"/>
          <w:b/>
          <w:bCs/>
          <w:sz w:val="22"/>
        </w:rPr>
      </w:pPr>
    </w:p>
    <w:p w14:paraId="71CDC473" w14:textId="35A86344" w:rsidR="00312AFF" w:rsidRPr="0041453C" w:rsidRDefault="00200311" w:rsidP="0041453C">
      <w:pPr>
        <w:tabs>
          <w:tab w:val="left" w:pos="567"/>
        </w:tabs>
        <w:spacing w:after="0" w:line="360" w:lineRule="auto"/>
        <w:jc w:val="center"/>
        <w:rPr>
          <w:rFonts w:ascii="Arial" w:hAnsi="Arial" w:cs="Arial"/>
          <w:sz w:val="20"/>
          <w:szCs w:val="20"/>
        </w:rPr>
      </w:pPr>
      <w:r w:rsidRPr="0041453C">
        <w:rPr>
          <w:rFonts w:ascii="Arial" w:hAnsi="Arial" w:cs="Arial"/>
          <w:sz w:val="20"/>
          <w:szCs w:val="20"/>
          <w:lang w:val="en-GB"/>
        </w:rPr>
        <w:t>(</w:t>
      </w:r>
      <w:proofErr w:type="gramStart"/>
      <w:r w:rsidRPr="0041453C">
        <w:rPr>
          <w:rFonts w:ascii="Arial" w:hAnsi="Arial" w:cs="Arial"/>
          <w:sz w:val="20"/>
          <w:szCs w:val="20"/>
        </w:rPr>
        <w:t>ime</w:t>
      </w:r>
      <w:proofErr w:type="gramEnd"/>
      <w:r w:rsidRPr="0041453C">
        <w:rPr>
          <w:rFonts w:ascii="Arial" w:hAnsi="Arial" w:cs="Arial"/>
          <w:sz w:val="20"/>
          <w:szCs w:val="20"/>
        </w:rPr>
        <w:t xml:space="preserve"> i prezime</w:t>
      </w:r>
      <w:r w:rsidR="0041453C" w:rsidRPr="0041453C">
        <w:rPr>
          <w:rFonts w:ascii="Arial" w:hAnsi="Arial" w:cs="Arial"/>
          <w:sz w:val="20"/>
          <w:szCs w:val="20"/>
        </w:rPr>
        <w:t>)</w:t>
      </w:r>
    </w:p>
    <w:p w14:paraId="03501A49" w14:textId="77777777" w:rsidR="0041453C" w:rsidRDefault="0041453C" w:rsidP="1016BA31">
      <w:pPr>
        <w:pBdr>
          <w:bottom w:val="single" w:sz="12" w:space="1" w:color="auto"/>
        </w:pBdr>
        <w:tabs>
          <w:tab w:val="left" w:pos="567"/>
        </w:tabs>
        <w:spacing w:line="360" w:lineRule="auto"/>
        <w:rPr>
          <w:rFonts w:ascii="Arial" w:hAnsi="Arial" w:cs="Arial"/>
          <w:sz w:val="22"/>
        </w:rPr>
      </w:pPr>
    </w:p>
    <w:p w14:paraId="29C30333" w14:textId="6ED88415" w:rsidR="0041453C" w:rsidRDefault="00200311" w:rsidP="1016BA31">
      <w:pPr>
        <w:pBdr>
          <w:bottom w:val="single" w:sz="12" w:space="1" w:color="auto"/>
        </w:pBdr>
        <w:tabs>
          <w:tab w:val="left" w:pos="567"/>
        </w:tabs>
        <w:spacing w:line="360" w:lineRule="auto"/>
        <w:rPr>
          <w:rFonts w:ascii="Arial" w:hAnsi="Arial" w:cs="Arial"/>
          <w:b/>
          <w:bCs/>
          <w:sz w:val="22"/>
          <w:lang w:val="en-GB"/>
        </w:rPr>
      </w:pPr>
      <w:r w:rsidRPr="1016BA31">
        <w:rPr>
          <w:rFonts w:ascii="Arial" w:hAnsi="Arial" w:cs="Arial"/>
          <w:sz w:val="22"/>
        </w:rPr>
        <w:t xml:space="preserve">kao osoba po zakonu ovlaštena za zastupanje </w:t>
      </w:r>
      <w:r w:rsidR="00EE2EFC" w:rsidRPr="1016BA31">
        <w:rPr>
          <w:rFonts w:ascii="Arial" w:hAnsi="Arial" w:cs="Arial"/>
          <w:sz w:val="22"/>
        </w:rPr>
        <w:t>ponuditelja</w:t>
      </w:r>
      <w:r w:rsidR="0041453C">
        <w:rPr>
          <w:rFonts w:ascii="Arial" w:hAnsi="Arial" w:cs="Arial"/>
          <w:b/>
          <w:bCs/>
          <w:sz w:val="22"/>
          <w:lang w:val="en-GB"/>
        </w:rPr>
        <w:t>:</w:t>
      </w:r>
    </w:p>
    <w:p w14:paraId="681B3D6E" w14:textId="77777777" w:rsidR="0041453C" w:rsidRPr="0041453C" w:rsidRDefault="0041453C" w:rsidP="0041453C">
      <w:pPr>
        <w:pBdr>
          <w:bottom w:val="single" w:sz="12" w:space="1" w:color="auto"/>
        </w:pBdr>
        <w:tabs>
          <w:tab w:val="left" w:pos="567"/>
        </w:tabs>
        <w:spacing w:after="0" w:line="360" w:lineRule="auto"/>
        <w:jc w:val="center"/>
        <w:rPr>
          <w:rFonts w:ascii="Arial" w:hAnsi="Arial" w:cs="Arial"/>
          <w:b/>
          <w:bCs/>
          <w:sz w:val="20"/>
          <w:szCs w:val="20"/>
          <w:lang w:val="en-GB"/>
        </w:rPr>
      </w:pPr>
    </w:p>
    <w:p w14:paraId="701DCA10" w14:textId="3B58937D" w:rsidR="0041453C" w:rsidRPr="0041453C" w:rsidRDefault="00200311" w:rsidP="0041453C">
      <w:pPr>
        <w:tabs>
          <w:tab w:val="left" w:pos="567"/>
        </w:tabs>
        <w:spacing w:after="0" w:line="360" w:lineRule="auto"/>
        <w:jc w:val="center"/>
        <w:rPr>
          <w:rFonts w:ascii="Arial" w:hAnsi="Arial" w:cs="Arial"/>
          <w:sz w:val="20"/>
          <w:szCs w:val="20"/>
        </w:rPr>
      </w:pPr>
      <w:r w:rsidRPr="0041453C">
        <w:rPr>
          <w:rFonts w:ascii="Arial" w:hAnsi="Arial" w:cs="Arial"/>
          <w:sz w:val="20"/>
          <w:szCs w:val="20"/>
          <w:lang w:val="en-GB"/>
        </w:rPr>
        <w:t>(</w:t>
      </w:r>
      <w:proofErr w:type="gramStart"/>
      <w:r w:rsidRPr="0041453C">
        <w:rPr>
          <w:rFonts w:ascii="Arial" w:hAnsi="Arial" w:cs="Arial"/>
          <w:sz w:val="20"/>
          <w:szCs w:val="20"/>
        </w:rPr>
        <w:t>naziv</w:t>
      </w:r>
      <w:proofErr w:type="gramEnd"/>
      <w:r w:rsidRPr="0041453C">
        <w:rPr>
          <w:rFonts w:ascii="Arial" w:hAnsi="Arial" w:cs="Arial"/>
          <w:sz w:val="20"/>
          <w:szCs w:val="20"/>
        </w:rPr>
        <w:t xml:space="preserve"> i sjedište </w:t>
      </w:r>
      <w:r w:rsidR="00B05199" w:rsidRPr="0041453C">
        <w:rPr>
          <w:rFonts w:ascii="Arial" w:hAnsi="Arial" w:cs="Arial"/>
          <w:sz w:val="20"/>
          <w:szCs w:val="20"/>
        </w:rPr>
        <w:t>ponuditelj</w:t>
      </w:r>
      <w:r w:rsidR="00150268">
        <w:rPr>
          <w:rFonts w:ascii="Arial" w:hAnsi="Arial" w:cs="Arial"/>
          <w:sz w:val="20"/>
          <w:szCs w:val="20"/>
        </w:rPr>
        <w:t>a</w:t>
      </w:r>
      <w:r w:rsidR="0041453C" w:rsidRPr="0041453C">
        <w:rPr>
          <w:rFonts w:ascii="Arial" w:hAnsi="Arial" w:cs="Arial"/>
          <w:sz w:val="20"/>
          <w:szCs w:val="20"/>
        </w:rPr>
        <w:t>)</w:t>
      </w:r>
    </w:p>
    <w:p w14:paraId="2BCE4F7F" w14:textId="66DD97E1" w:rsidR="0041453C" w:rsidRDefault="0041453C" w:rsidP="1016BA31">
      <w:pPr>
        <w:tabs>
          <w:tab w:val="left" w:pos="567"/>
        </w:tabs>
        <w:spacing w:line="360" w:lineRule="auto"/>
        <w:rPr>
          <w:rFonts w:ascii="Arial" w:eastAsia="Calibri" w:hAnsi="Arial" w:cs="Arial"/>
          <w:i/>
          <w:iCs/>
          <w:color w:val="000000" w:themeColor="text1"/>
          <w:sz w:val="22"/>
        </w:rPr>
      </w:pPr>
    </w:p>
    <w:p w14:paraId="4A98E6DD" w14:textId="77777777" w:rsidR="0041453C" w:rsidRDefault="0041453C" w:rsidP="00150268">
      <w:pPr>
        <w:pBdr>
          <w:bottom w:val="single" w:sz="12" w:space="1" w:color="auto"/>
        </w:pBdr>
        <w:tabs>
          <w:tab w:val="left" w:pos="567"/>
        </w:tabs>
        <w:spacing w:after="0" w:line="360" w:lineRule="auto"/>
        <w:jc w:val="center"/>
        <w:rPr>
          <w:rFonts w:ascii="Arial" w:hAnsi="Arial" w:cs="Arial"/>
          <w:sz w:val="22"/>
        </w:rPr>
      </w:pPr>
    </w:p>
    <w:p w14:paraId="0AD9792F" w14:textId="16DAB16E" w:rsidR="0041453C" w:rsidRDefault="00150268" w:rsidP="00150268">
      <w:pPr>
        <w:tabs>
          <w:tab w:val="left" w:pos="567"/>
        </w:tabs>
        <w:spacing w:after="0" w:line="360" w:lineRule="auto"/>
        <w:jc w:val="center"/>
        <w:rPr>
          <w:rFonts w:ascii="Arial" w:hAnsi="Arial" w:cs="Arial"/>
          <w:sz w:val="22"/>
        </w:rPr>
      </w:pPr>
      <w:r>
        <w:rPr>
          <w:rFonts w:ascii="Arial" w:hAnsi="Arial" w:cs="Arial"/>
          <w:sz w:val="20"/>
          <w:szCs w:val="20"/>
        </w:rPr>
        <w:t>(</w:t>
      </w:r>
      <w:r w:rsidRPr="00150268">
        <w:rPr>
          <w:rFonts w:ascii="Arial" w:hAnsi="Arial" w:cs="Arial"/>
          <w:sz w:val="20"/>
          <w:szCs w:val="20"/>
        </w:rPr>
        <w:t>OIB ili nacionalni identifikacijski broj ponuditelja</w:t>
      </w:r>
      <w:r>
        <w:rPr>
          <w:rFonts w:ascii="Arial" w:hAnsi="Arial" w:cs="Arial"/>
          <w:sz w:val="20"/>
          <w:szCs w:val="20"/>
        </w:rPr>
        <w:t>)</w:t>
      </w:r>
    </w:p>
    <w:p w14:paraId="4ED9FF44" w14:textId="77777777" w:rsidR="00150268" w:rsidRDefault="00150268" w:rsidP="1016BA31">
      <w:pPr>
        <w:tabs>
          <w:tab w:val="left" w:pos="567"/>
        </w:tabs>
        <w:spacing w:line="360" w:lineRule="auto"/>
        <w:rPr>
          <w:rFonts w:ascii="Arial" w:hAnsi="Arial" w:cs="Arial"/>
          <w:sz w:val="22"/>
        </w:rPr>
      </w:pPr>
    </w:p>
    <w:p w14:paraId="62C53785" w14:textId="5AC1ED4E" w:rsidR="00312AFF" w:rsidRPr="00141C4D" w:rsidRDefault="00200311" w:rsidP="1016BA31">
      <w:pPr>
        <w:tabs>
          <w:tab w:val="left" w:pos="567"/>
        </w:tabs>
        <w:spacing w:line="360" w:lineRule="auto"/>
        <w:rPr>
          <w:rFonts w:ascii="Arial" w:eastAsia="Calibri" w:hAnsi="Arial" w:cs="Arial"/>
          <w:i/>
          <w:iCs/>
          <w:color w:val="000000"/>
          <w:sz w:val="22"/>
        </w:rPr>
      </w:pPr>
      <w:r w:rsidRPr="1016BA31">
        <w:rPr>
          <w:rFonts w:ascii="Arial" w:hAnsi="Arial" w:cs="Arial"/>
          <w:sz w:val="22"/>
          <w:lang w:val="en-GB"/>
        </w:rPr>
        <w:t>p</w:t>
      </w:r>
      <w:r w:rsidRPr="1016BA31">
        <w:rPr>
          <w:rFonts w:ascii="Arial" w:hAnsi="Arial" w:cs="Arial"/>
          <w:sz w:val="22"/>
        </w:rPr>
        <w:t>od materijalnom i kaznenom odgovornošću izjavljujem</w:t>
      </w:r>
      <w:r w:rsidR="0041453C">
        <w:rPr>
          <w:rFonts w:ascii="Arial" w:hAnsi="Arial" w:cs="Arial"/>
          <w:sz w:val="22"/>
        </w:rPr>
        <w:t xml:space="preserve">: </w:t>
      </w:r>
    </w:p>
    <w:p w14:paraId="6F335DFE" w14:textId="61D1A984" w:rsidR="00200311" w:rsidRPr="00150268" w:rsidRDefault="00200311" w:rsidP="00150268">
      <w:pPr>
        <w:pStyle w:val="Odlomakpopisa"/>
        <w:numPr>
          <w:ilvl w:val="0"/>
          <w:numId w:val="4"/>
        </w:numPr>
        <w:tabs>
          <w:tab w:val="left" w:pos="567"/>
        </w:tabs>
        <w:spacing w:line="360" w:lineRule="auto"/>
        <w:rPr>
          <w:rFonts w:ascii="Arial" w:hAnsi="Arial" w:cs="Arial"/>
          <w:sz w:val="22"/>
        </w:rPr>
      </w:pPr>
      <w:r w:rsidRPr="00150268">
        <w:rPr>
          <w:rFonts w:ascii="Arial" w:hAnsi="Arial" w:cs="Arial"/>
          <w:sz w:val="22"/>
        </w:rPr>
        <w:t>za sebe</w:t>
      </w:r>
      <w:r w:rsidRPr="00150268">
        <w:rPr>
          <w:rFonts w:ascii="Arial" w:hAnsi="Arial" w:cs="Arial"/>
          <w:i/>
          <w:iCs/>
          <w:sz w:val="22"/>
        </w:rPr>
        <w:t>,</w:t>
      </w:r>
    </w:p>
    <w:p w14:paraId="20A9D954" w14:textId="18C6B2E4" w:rsidR="00200311" w:rsidRPr="00150268" w:rsidRDefault="00200311" w:rsidP="00150268">
      <w:pPr>
        <w:pStyle w:val="Odlomakpopisa"/>
        <w:numPr>
          <w:ilvl w:val="0"/>
          <w:numId w:val="4"/>
        </w:numPr>
        <w:tabs>
          <w:tab w:val="left" w:pos="567"/>
        </w:tabs>
        <w:spacing w:line="360" w:lineRule="auto"/>
        <w:rPr>
          <w:rFonts w:ascii="Arial" w:hAnsi="Arial" w:cs="Arial"/>
          <w:b/>
          <w:bCs/>
          <w:sz w:val="22"/>
          <w:lang w:val="en-GB"/>
        </w:rPr>
      </w:pPr>
      <w:r w:rsidRPr="00150268">
        <w:rPr>
          <w:rFonts w:ascii="Arial" w:hAnsi="Arial" w:cs="Arial"/>
          <w:sz w:val="22"/>
        </w:rPr>
        <w:t xml:space="preserve">za osobe koje su članovi upravnog, upravljačkog ili nadzornog tijela ili imaju ovlasti zastupanja, donošenja odluka ili nadzora </w:t>
      </w:r>
      <w:r w:rsidR="0056422C" w:rsidRPr="00150268">
        <w:rPr>
          <w:rFonts w:ascii="Arial" w:hAnsi="Arial" w:cs="Arial"/>
          <w:sz w:val="22"/>
        </w:rPr>
        <w:t>ponuditelja</w:t>
      </w:r>
      <w:r w:rsidR="00D05049" w:rsidRPr="00150268">
        <w:rPr>
          <w:rFonts w:ascii="Arial" w:hAnsi="Arial" w:cs="Arial"/>
          <w:sz w:val="22"/>
          <w:lang w:val="en-GB"/>
        </w:rPr>
        <w:t xml:space="preserve"> </w:t>
      </w:r>
    </w:p>
    <w:p w14:paraId="3B7EACE4" w14:textId="532D35C4" w:rsidR="002D5A43" w:rsidRPr="002D5A43" w:rsidRDefault="00200311" w:rsidP="1016BA31">
      <w:pPr>
        <w:pStyle w:val="Odlomakpopisa"/>
        <w:numPr>
          <w:ilvl w:val="0"/>
          <w:numId w:val="4"/>
        </w:numPr>
        <w:tabs>
          <w:tab w:val="left" w:pos="567"/>
        </w:tabs>
        <w:spacing w:line="360" w:lineRule="auto"/>
        <w:rPr>
          <w:rFonts w:ascii="Arial" w:hAnsi="Arial" w:cs="Arial"/>
          <w:b/>
          <w:bCs/>
          <w:sz w:val="22"/>
          <w:lang w:val="en-GB"/>
        </w:rPr>
      </w:pPr>
      <w:r w:rsidRPr="00150268">
        <w:rPr>
          <w:rFonts w:ascii="Arial" w:hAnsi="Arial" w:cs="Arial"/>
          <w:sz w:val="22"/>
        </w:rPr>
        <w:t xml:space="preserve">za </w:t>
      </w:r>
      <w:r w:rsidR="0056422C" w:rsidRPr="00150268">
        <w:rPr>
          <w:rFonts w:ascii="Arial" w:hAnsi="Arial" w:cs="Arial"/>
          <w:sz w:val="22"/>
        </w:rPr>
        <w:t>ponuditelja</w:t>
      </w:r>
    </w:p>
    <w:p w14:paraId="5958D7C4" w14:textId="3329CE1E" w:rsidR="002D5A43" w:rsidRPr="002D5A43" w:rsidRDefault="00200311" w:rsidP="002D5A43">
      <w:pPr>
        <w:tabs>
          <w:tab w:val="left" w:pos="567"/>
        </w:tabs>
        <w:spacing w:line="360" w:lineRule="auto"/>
        <w:rPr>
          <w:rFonts w:ascii="Arial" w:hAnsi="Arial" w:cs="Arial"/>
          <w:color w:val="FF0000"/>
          <w:sz w:val="22"/>
          <w:lang w:bidi="hr-HR"/>
        </w:rPr>
      </w:pPr>
      <w:r w:rsidRPr="002D5A43">
        <w:rPr>
          <w:rFonts w:ascii="Arial" w:hAnsi="Arial" w:cs="Arial"/>
          <w:color w:val="FF0000"/>
          <w:sz w:val="22"/>
        </w:rPr>
        <w:t xml:space="preserve">da ja osobno, niti </w:t>
      </w:r>
      <w:r w:rsidR="002D5A43" w:rsidRPr="002D5A43">
        <w:rPr>
          <w:rFonts w:ascii="Arial" w:hAnsi="Arial" w:cs="Arial"/>
          <w:color w:val="FF0000"/>
          <w:sz w:val="22"/>
          <w:lang w:bidi="hr-HR"/>
        </w:rPr>
        <w:t xml:space="preserve">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w:t>
      </w:r>
      <w:r w:rsidR="002D5A43" w:rsidRPr="002D5A43">
        <w:rPr>
          <w:rFonts w:ascii="Arial" w:hAnsi="Arial" w:cs="Arial"/>
          <w:color w:val="FF0000"/>
          <w:sz w:val="22"/>
          <w:lang w:bidi="hr-HR"/>
        </w:rPr>
        <w:lastRenderedPageBreak/>
        <w:t>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5A52FE" w14:textId="1BCE63CE" w:rsidR="002D5A43" w:rsidRPr="002D5A43" w:rsidRDefault="002D5A43" w:rsidP="002D5A43">
      <w:pPr>
        <w:tabs>
          <w:tab w:val="left" w:pos="567"/>
        </w:tabs>
        <w:spacing w:line="360" w:lineRule="auto"/>
        <w:rPr>
          <w:rFonts w:ascii="Arial" w:hAnsi="Arial" w:cs="Arial"/>
          <w:color w:val="FF0000"/>
          <w:sz w:val="22"/>
          <w:lang w:bidi="hr-HR"/>
        </w:rPr>
      </w:pPr>
      <w:r w:rsidRPr="002D5A43">
        <w:rPr>
          <w:rFonts w:ascii="Arial" w:hAnsi="Arial" w:cs="Arial"/>
          <w:color w:val="FF0000"/>
          <w:sz w:val="22"/>
          <w:lang w:bidi="hr-HR"/>
        </w:rPr>
        <w:t>-</w:t>
      </w:r>
      <w:r w:rsidRPr="002D5A43">
        <w:rPr>
          <w:rFonts w:ascii="Arial" w:hAnsi="Arial" w:cs="Arial"/>
          <w:color w:val="FF0000"/>
          <w:sz w:val="22"/>
          <w:lang w:bidi="hr-HR"/>
        </w:rPr>
        <w:tab/>
      </w:r>
      <w:r>
        <w:rPr>
          <w:rFonts w:ascii="Arial" w:hAnsi="Arial" w:cs="Arial"/>
          <w:color w:val="FF0000"/>
          <w:sz w:val="22"/>
          <w:lang w:bidi="hr-HR"/>
        </w:rPr>
        <w:t xml:space="preserve">da </w:t>
      </w:r>
      <w:r w:rsidRPr="002D5A43">
        <w:rPr>
          <w:rFonts w:ascii="Arial" w:hAnsi="Arial" w:cs="Arial"/>
          <w:color w:val="FF0000"/>
          <w:sz w:val="22"/>
          <w:lang w:bidi="hr-HR"/>
        </w:rPr>
        <w:t xml:space="preserve">sam </w:t>
      </w:r>
      <w:r w:rsidRPr="002D5A43">
        <w:rPr>
          <w:rFonts w:ascii="Arial" w:hAnsi="Arial" w:cs="Arial"/>
          <w:color w:val="FF0000"/>
          <w:sz w:val="22"/>
          <w:lang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2D5A43">
        <w:rPr>
          <w:rFonts w:ascii="Arial" w:hAnsi="Arial" w:cs="Arial"/>
          <w:color w:val="FF0000"/>
          <w:sz w:val="22"/>
          <w:lang w:bidi="hr-HR"/>
        </w:rPr>
        <w:t>nastana</w:t>
      </w:r>
      <w:proofErr w:type="spellEnd"/>
      <w:r w:rsidRPr="002D5A43">
        <w:rPr>
          <w:rFonts w:ascii="Arial" w:hAnsi="Arial" w:cs="Arial"/>
          <w:color w:val="FF0000"/>
          <w:sz w:val="22"/>
          <w:lang w:bidi="hr-HR"/>
        </w:rPr>
        <w:t xml:space="preserve"> ponuditelja (ako poslovni </w:t>
      </w:r>
      <w:proofErr w:type="spellStart"/>
      <w:r w:rsidRPr="002D5A43">
        <w:rPr>
          <w:rFonts w:ascii="Arial" w:hAnsi="Arial" w:cs="Arial"/>
          <w:color w:val="FF0000"/>
          <w:sz w:val="22"/>
          <w:lang w:bidi="hr-HR"/>
        </w:rPr>
        <w:t>nastan</w:t>
      </w:r>
      <w:proofErr w:type="spellEnd"/>
      <w:r w:rsidRPr="002D5A43">
        <w:rPr>
          <w:rFonts w:ascii="Arial" w:hAnsi="Arial" w:cs="Arial"/>
          <w:color w:val="FF0000"/>
          <w:sz w:val="22"/>
          <w:lang w:bidi="hr-HR"/>
        </w:rPr>
        <w:t xml:space="preserve"> </w:t>
      </w:r>
      <w:r>
        <w:rPr>
          <w:rFonts w:ascii="Arial" w:hAnsi="Arial" w:cs="Arial"/>
          <w:color w:val="FF0000"/>
          <w:sz w:val="22"/>
          <w:lang w:bidi="hr-HR"/>
        </w:rPr>
        <w:t>izvan</w:t>
      </w:r>
      <w:r w:rsidRPr="002D5A43">
        <w:rPr>
          <w:rFonts w:ascii="Arial" w:hAnsi="Arial" w:cs="Arial"/>
          <w:color w:val="FF0000"/>
          <w:sz w:val="22"/>
          <w:lang w:bidi="hr-HR"/>
        </w:rPr>
        <w:t xml:space="preserve"> Republi</w:t>
      </w:r>
      <w:r>
        <w:rPr>
          <w:rFonts w:ascii="Arial" w:hAnsi="Arial" w:cs="Arial"/>
          <w:color w:val="FF0000"/>
          <w:sz w:val="22"/>
          <w:lang w:bidi="hr-HR"/>
        </w:rPr>
        <w:t>ke</w:t>
      </w:r>
      <w:r w:rsidRPr="002D5A43">
        <w:rPr>
          <w:rFonts w:ascii="Arial" w:hAnsi="Arial" w:cs="Arial"/>
          <w:color w:val="FF0000"/>
          <w:sz w:val="22"/>
          <w:lang w:bidi="hr-HR"/>
        </w:rPr>
        <w:t xml:space="preserve"> Hrvatsk</w:t>
      </w:r>
      <w:r>
        <w:rPr>
          <w:rFonts w:ascii="Arial" w:hAnsi="Arial" w:cs="Arial"/>
          <w:color w:val="FF0000"/>
          <w:sz w:val="22"/>
          <w:lang w:bidi="hr-HR"/>
        </w:rPr>
        <w:t>e</w:t>
      </w:r>
      <w:r w:rsidRPr="002D5A43">
        <w:rPr>
          <w:rFonts w:ascii="Arial" w:hAnsi="Arial" w:cs="Arial"/>
          <w:color w:val="FF0000"/>
          <w:sz w:val="22"/>
          <w:lang w:bidi="hr-HR"/>
        </w:rPr>
        <w:t>), osim ako je u skladu s posebnim pravilima odobrena odgoda plaćanja navedenih obveza, te ako mu iznos dospjelih, a neplaćenih obveza nije veći od 200 kuna</w:t>
      </w:r>
    </w:p>
    <w:p w14:paraId="782FE184" w14:textId="526540ED" w:rsidR="002D5A43" w:rsidRPr="002D5A43" w:rsidRDefault="002D5A43" w:rsidP="002D5A43">
      <w:pPr>
        <w:tabs>
          <w:tab w:val="left" w:pos="567"/>
        </w:tabs>
        <w:spacing w:line="360" w:lineRule="auto"/>
        <w:rPr>
          <w:rFonts w:ascii="Arial" w:hAnsi="Arial" w:cs="Arial"/>
          <w:color w:val="FF0000"/>
          <w:sz w:val="22"/>
          <w:lang w:bidi="hr-HR"/>
        </w:rPr>
      </w:pPr>
      <w:r w:rsidRPr="002D5A43">
        <w:rPr>
          <w:rFonts w:ascii="Arial" w:hAnsi="Arial" w:cs="Arial"/>
          <w:color w:val="FF0000"/>
          <w:sz w:val="22"/>
          <w:lang w:bidi="hr-HR"/>
        </w:rPr>
        <w:t>-</w:t>
      </w:r>
      <w:r w:rsidRPr="002D5A43">
        <w:rPr>
          <w:rFonts w:ascii="Arial" w:hAnsi="Arial" w:cs="Arial"/>
          <w:color w:val="FF0000"/>
          <w:sz w:val="22"/>
          <w:lang w:bidi="hr-HR"/>
        </w:rPr>
        <w:t xml:space="preserve"> da nisam </w:t>
      </w:r>
      <w:r w:rsidRPr="002D5A43">
        <w:rPr>
          <w:rFonts w:ascii="Arial" w:hAnsi="Arial" w:cs="Arial"/>
          <w:color w:val="FF0000"/>
          <w:sz w:val="22"/>
          <w:lang w:bidi="hr-HR"/>
        </w:rPr>
        <w:t>lažno izjavljivao, predstavio ili pružio neistinite podatke u vezi s uvjetima koje je NOJN naveo kao neophodne.</w:t>
      </w:r>
    </w:p>
    <w:p w14:paraId="3460BF0C" w14:textId="6C97CC3E" w:rsidR="009D2518" w:rsidRDefault="009D2518" w:rsidP="00EA6B04">
      <w:pPr>
        <w:tabs>
          <w:tab w:val="left" w:pos="567"/>
        </w:tabs>
        <w:spacing w:line="360" w:lineRule="auto"/>
        <w:rPr>
          <w:rFonts w:ascii="Arial" w:hAnsi="Arial" w:cs="Arial"/>
          <w:sz w:val="22"/>
          <w:lang w:bidi="hr-HR"/>
        </w:rPr>
      </w:pPr>
    </w:p>
    <w:p w14:paraId="1683665B" w14:textId="77777777" w:rsidR="002D5A43" w:rsidRPr="006D0760" w:rsidRDefault="002D5A43" w:rsidP="00EA6B04">
      <w:pPr>
        <w:tabs>
          <w:tab w:val="left" w:pos="567"/>
        </w:tabs>
        <w:spacing w:line="360" w:lineRule="auto"/>
        <w:rPr>
          <w:rFonts w:ascii="Arial" w:hAnsi="Arial" w:cs="Arial"/>
          <w:bCs/>
          <w:sz w:val="22"/>
        </w:rPr>
      </w:pPr>
    </w:p>
    <w:p w14:paraId="3E462956" w14:textId="061291DC" w:rsidR="00200311" w:rsidRPr="006D0760" w:rsidRDefault="00200311" w:rsidP="0041453C">
      <w:pPr>
        <w:tabs>
          <w:tab w:val="left" w:pos="567"/>
        </w:tabs>
        <w:spacing w:after="0" w:line="360" w:lineRule="auto"/>
        <w:rPr>
          <w:rFonts w:ascii="Arial" w:hAnsi="Arial" w:cs="Arial"/>
          <w:sz w:val="22"/>
        </w:rPr>
      </w:pPr>
      <w:r w:rsidRPr="1016BA31">
        <w:rPr>
          <w:rFonts w:ascii="Arial" w:hAnsi="Arial" w:cs="Arial"/>
          <w:sz w:val="22"/>
        </w:rPr>
        <w:t>U</w:t>
      </w:r>
      <w:r w:rsidR="005156AD" w:rsidRPr="1016BA31">
        <w:rPr>
          <w:rFonts w:ascii="Arial" w:hAnsi="Arial" w:cs="Arial"/>
          <w:sz w:val="22"/>
        </w:rPr>
        <w:t xml:space="preserve"> </w:t>
      </w:r>
      <w:r w:rsidR="005156AD" w:rsidRPr="1016BA31">
        <w:rPr>
          <w:rFonts w:ascii="Arial" w:hAnsi="Arial" w:cs="Arial"/>
          <w:b/>
          <w:bCs/>
          <w:sz w:val="22"/>
        </w:rPr>
        <w:t xml:space="preserve"> </w:t>
      </w:r>
      <w:r w:rsidRPr="1016BA31">
        <w:rPr>
          <w:rFonts w:ascii="Arial" w:hAnsi="Arial" w:cs="Arial"/>
          <w:sz w:val="22"/>
        </w:rPr>
        <w:t>___________</w:t>
      </w:r>
      <w:r w:rsidR="0041453C">
        <w:rPr>
          <w:rFonts w:ascii="Arial" w:hAnsi="Arial" w:cs="Arial"/>
          <w:sz w:val="22"/>
        </w:rPr>
        <w:t>___</w:t>
      </w:r>
      <w:r w:rsidRPr="1016BA31">
        <w:rPr>
          <w:rFonts w:ascii="Arial" w:hAnsi="Arial" w:cs="Arial"/>
          <w:sz w:val="22"/>
        </w:rPr>
        <w:t>___, _</w:t>
      </w:r>
      <w:r w:rsidR="1DA8F60A" w:rsidRPr="1016BA31">
        <w:rPr>
          <w:rFonts w:ascii="Arial" w:hAnsi="Arial" w:cs="Arial"/>
          <w:sz w:val="22"/>
        </w:rPr>
        <w:t>__________</w:t>
      </w:r>
      <w:r w:rsidRPr="1016BA31">
        <w:rPr>
          <w:rFonts w:ascii="Arial" w:hAnsi="Arial" w:cs="Arial"/>
          <w:sz w:val="22"/>
        </w:rPr>
        <w:t>.</w:t>
      </w:r>
      <w:r>
        <w:tab/>
      </w:r>
      <w:r>
        <w:tab/>
      </w:r>
    </w:p>
    <w:p w14:paraId="24ACA741" w14:textId="11919844" w:rsidR="00200311" w:rsidRDefault="00CD5B81" w:rsidP="0041453C">
      <w:pPr>
        <w:tabs>
          <w:tab w:val="left" w:pos="567"/>
        </w:tabs>
        <w:spacing w:after="0" w:line="360" w:lineRule="auto"/>
        <w:rPr>
          <w:rFonts w:ascii="Arial" w:hAnsi="Arial" w:cs="Arial"/>
          <w:sz w:val="22"/>
        </w:rPr>
      </w:pPr>
      <w:r w:rsidRPr="1016BA31">
        <w:rPr>
          <w:rFonts w:ascii="Arial" w:hAnsi="Arial" w:cs="Arial"/>
          <w:sz w:val="22"/>
        </w:rPr>
        <w:t xml:space="preserve">  </w:t>
      </w:r>
      <w:r w:rsidR="0041453C">
        <w:rPr>
          <w:rFonts w:ascii="Arial" w:hAnsi="Arial" w:cs="Arial"/>
          <w:sz w:val="22"/>
        </w:rPr>
        <w:tab/>
      </w:r>
      <w:r w:rsidRPr="1016BA31">
        <w:rPr>
          <w:rFonts w:ascii="Arial" w:hAnsi="Arial" w:cs="Arial"/>
          <w:sz w:val="22"/>
        </w:rPr>
        <w:t xml:space="preserve">   </w:t>
      </w:r>
      <w:r w:rsidR="005156AD" w:rsidRPr="1016BA31">
        <w:rPr>
          <w:rFonts w:ascii="Arial" w:hAnsi="Arial" w:cs="Arial"/>
          <w:sz w:val="22"/>
        </w:rPr>
        <w:t>(</w:t>
      </w:r>
      <w:r w:rsidRPr="1016BA31">
        <w:rPr>
          <w:rFonts w:ascii="Arial" w:hAnsi="Arial" w:cs="Arial"/>
          <w:sz w:val="22"/>
        </w:rPr>
        <w:t xml:space="preserve">mjesto </w:t>
      </w:r>
      <w:r w:rsidR="005156AD" w:rsidRPr="1016BA31">
        <w:rPr>
          <w:rFonts w:ascii="Arial" w:hAnsi="Arial" w:cs="Arial"/>
          <w:sz w:val="22"/>
        </w:rPr>
        <w:t xml:space="preserve">) </w:t>
      </w:r>
      <w:r w:rsidRPr="1016BA31">
        <w:rPr>
          <w:rFonts w:ascii="Arial" w:hAnsi="Arial" w:cs="Arial"/>
          <w:sz w:val="22"/>
        </w:rPr>
        <w:t xml:space="preserve">  </w:t>
      </w:r>
      <w:r>
        <w:tab/>
      </w:r>
      <w:r w:rsidR="0041453C">
        <w:tab/>
      </w:r>
      <w:r w:rsidR="005156AD" w:rsidRPr="1016BA31">
        <w:rPr>
          <w:rFonts w:ascii="Arial" w:hAnsi="Arial" w:cs="Arial"/>
          <w:sz w:val="22"/>
        </w:rPr>
        <w:t>(</w:t>
      </w:r>
      <w:r w:rsidRPr="1016BA31">
        <w:rPr>
          <w:rFonts w:ascii="Arial" w:hAnsi="Arial" w:cs="Arial"/>
          <w:sz w:val="22"/>
        </w:rPr>
        <w:t xml:space="preserve">datum </w:t>
      </w:r>
      <w:r w:rsidR="005156AD" w:rsidRPr="1016BA31">
        <w:rPr>
          <w:rFonts w:ascii="Arial" w:hAnsi="Arial" w:cs="Arial"/>
          <w:sz w:val="22"/>
        </w:rPr>
        <w:t>)</w:t>
      </w:r>
    </w:p>
    <w:p w14:paraId="53382A4F" w14:textId="77777777" w:rsidR="009D2518" w:rsidRPr="006D0760" w:rsidRDefault="009D2518" w:rsidP="00EA6B04">
      <w:pPr>
        <w:tabs>
          <w:tab w:val="left" w:pos="567"/>
        </w:tabs>
        <w:spacing w:line="360" w:lineRule="auto"/>
        <w:rPr>
          <w:rFonts w:ascii="Arial" w:hAnsi="Arial" w:cs="Arial"/>
          <w:bCs/>
          <w:sz w:val="22"/>
        </w:rPr>
      </w:pPr>
    </w:p>
    <w:p w14:paraId="0551D94B" w14:textId="77777777" w:rsidR="00F50261" w:rsidRDefault="00F50261" w:rsidP="00EA6B04">
      <w:pPr>
        <w:tabs>
          <w:tab w:val="left" w:pos="567"/>
        </w:tabs>
        <w:spacing w:line="360" w:lineRule="auto"/>
        <w:jc w:val="right"/>
        <w:rPr>
          <w:rFonts w:ascii="Arial" w:hAnsi="Arial" w:cs="Arial"/>
          <w:b/>
          <w:sz w:val="22"/>
        </w:rPr>
      </w:pPr>
    </w:p>
    <w:p w14:paraId="16CE47FE" w14:textId="729889DA" w:rsidR="00175229" w:rsidRPr="006D0760" w:rsidRDefault="00175229" w:rsidP="1016BA31">
      <w:pPr>
        <w:spacing w:line="360" w:lineRule="auto"/>
        <w:rPr>
          <w:rFonts w:ascii="Arial" w:hAnsi="Arial" w:cs="Arial"/>
          <w:sz w:val="22"/>
        </w:rPr>
      </w:pPr>
      <w:r w:rsidRPr="1016BA31">
        <w:rPr>
          <w:rFonts w:ascii="Arial" w:hAnsi="Arial" w:cs="Arial"/>
          <w:sz w:val="22"/>
        </w:rPr>
        <w:t xml:space="preserve">M.P. </w:t>
      </w:r>
      <w:r>
        <w:tab/>
      </w:r>
    </w:p>
    <w:p w14:paraId="7EF2D429" w14:textId="5DBCC7B2" w:rsidR="0023124B" w:rsidRPr="00175229" w:rsidRDefault="00175229" w:rsidP="1016BA31">
      <w:pPr>
        <w:tabs>
          <w:tab w:val="left" w:pos="567"/>
        </w:tabs>
        <w:spacing w:line="360" w:lineRule="auto"/>
        <w:jc w:val="right"/>
        <w:rPr>
          <w:rFonts w:ascii="Arial" w:hAnsi="Arial" w:cs="Arial"/>
          <w:b/>
          <w:bCs/>
          <w:sz w:val="22"/>
        </w:rPr>
      </w:pPr>
      <w:r>
        <w:rPr>
          <w:rFonts w:ascii="Arial" w:hAnsi="Arial" w:cs="Arial"/>
          <w:b/>
          <w:sz w:val="22"/>
        </w:rPr>
        <w:tab/>
      </w:r>
      <w:r w:rsidR="00200311" w:rsidRPr="1016BA31">
        <w:rPr>
          <w:rFonts w:ascii="Arial" w:hAnsi="Arial" w:cs="Arial"/>
          <w:sz w:val="22"/>
        </w:rPr>
        <w:t xml:space="preserve">ZA </w:t>
      </w:r>
      <w:r w:rsidR="00BA12C2" w:rsidRPr="1016BA31">
        <w:rPr>
          <w:rFonts w:ascii="Arial" w:hAnsi="Arial" w:cs="Arial"/>
          <w:sz w:val="22"/>
        </w:rPr>
        <w:t>PONUDITELJA</w:t>
      </w:r>
      <w:r w:rsidR="00200311" w:rsidRPr="1016BA31">
        <w:rPr>
          <w:rFonts w:ascii="Arial" w:hAnsi="Arial" w:cs="Arial"/>
          <w:b/>
          <w:bCs/>
          <w:sz w:val="22"/>
        </w:rPr>
        <w:t>:</w:t>
      </w:r>
      <w:r w:rsidR="00200311" w:rsidRPr="006D0760">
        <w:rPr>
          <w:rFonts w:ascii="Arial" w:hAnsi="Arial" w:cs="Arial"/>
          <w:bCs/>
          <w:sz w:val="22"/>
        </w:rPr>
        <w:tab/>
      </w:r>
    </w:p>
    <w:p w14:paraId="41E7A9A0" w14:textId="68FCEDBE" w:rsidR="0023124B" w:rsidRPr="00175229" w:rsidRDefault="0023124B" w:rsidP="1016BA31">
      <w:pPr>
        <w:tabs>
          <w:tab w:val="left" w:pos="567"/>
        </w:tabs>
        <w:spacing w:line="360" w:lineRule="auto"/>
        <w:jc w:val="right"/>
        <w:rPr>
          <w:rFonts w:ascii="Arial" w:hAnsi="Arial" w:cs="Arial"/>
          <w:b/>
          <w:bCs/>
          <w:sz w:val="22"/>
        </w:rPr>
      </w:pPr>
    </w:p>
    <w:p w14:paraId="24AEDAD2" w14:textId="53EE6D1A" w:rsidR="00200311" w:rsidRPr="006D0760" w:rsidRDefault="00493240" w:rsidP="0023124B">
      <w:pPr>
        <w:tabs>
          <w:tab w:val="left" w:pos="567"/>
        </w:tabs>
        <w:spacing w:line="360" w:lineRule="auto"/>
        <w:jc w:val="right"/>
        <w:rPr>
          <w:rFonts w:ascii="Arial" w:hAnsi="Arial" w:cs="Arial"/>
          <w:bCs/>
          <w:sz w:val="22"/>
        </w:rPr>
      </w:pPr>
      <w:r w:rsidRPr="006D0760">
        <w:rPr>
          <w:rFonts w:ascii="Arial" w:hAnsi="Arial" w:cs="Arial"/>
          <w:bCs/>
          <w:sz w:val="22"/>
        </w:rPr>
        <w:t xml:space="preserve">  </w:t>
      </w:r>
      <w:r w:rsidR="0023124B">
        <w:rPr>
          <w:rFonts w:ascii="Arial" w:hAnsi="Arial" w:cs="Arial"/>
          <w:bCs/>
          <w:sz w:val="22"/>
        </w:rPr>
        <w:t>_____________________</w:t>
      </w:r>
      <w:r w:rsidR="00200311" w:rsidRPr="006D0760">
        <w:rPr>
          <w:rFonts w:ascii="Arial" w:hAnsi="Arial" w:cs="Arial"/>
          <w:bCs/>
          <w:sz w:val="22"/>
        </w:rPr>
        <w:t>________________________________</w:t>
      </w:r>
    </w:p>
    <w:p w14:paraId="637FAD2E" w14:textId="2F044C3B" w:rsidR="0023124B" w:rsidRPr="0041453C" w:rsidRDefault="00200311" w:rsidP="0041453C">
      <w:pPr>
        <w:tabs>
          <w:tab w:val="left" w:pos="567"/>
        </w:tabs>
        <w:spacing w:after="0" w:line="360" w:lineRule="auto"/>
        <w:jc w:val="right"/>
        <w:rPr>
          <w:rFonts w:ascii="Arial" w:hAnsi="Arial" w:cs="Arial"/>
          <w:b/>
          <w:bCs/>
          <w:sz w:val="18"/>
          <w:szCs w:val="18"/>
          <w:lang w:val="en-GB"/>
        </w:rPr>
      </w:pPr>
      <w:r w:rsidRPr="1016BA31">
        <w:rPr>
          <w:rFonts w:ascii="Arial" w:hAnsi="Arial" w:cs="Arial"/>
          <w:sz w:val="22"/>
        </w:rPr>
        <w:t>(</w:t>
      </w:r>
      <w:r w:rsidRPr="1016BA31">
        <w:rPr>
          <w:rFonts w:ascii="Arial" w:hAnsi="Arial" w:cs="Arial"/>
          <w:sz w:val="18"/>
          <w:szCs w:val="18"/>
        </w:rPr>
        <w:t xml:space="preserve">ime, prezime i potpis osobe ovlaštene za zastupanje </w:t>
      </w:r>
      <w:r w:rsidR="00BA12C2" w:rsidRPr="1016BA31">
        <w:rPr>
          <w:rFonts w:ascii="Arial" w:hAnsi="Arial" w:cs="Arial"/>
          <w:sz w:val="18"/>
          <w:szCs w:val="18"/>
        </w:rPr>
        <w:t>ponuditelja</w:t>
      </w:r>
      <w:r w:rsidR="0041453C">
        <w:rPr>
          <w:rFonts w:ascii="Arial" w:hAnsi="Arial" w:cs="Arial"/>
          <w:sz w:val="18"/>
          <w:szCs w:val="18"/>
        </w:rPr>
        <w:t>)</w:t>
      </w:r>
    </w:p>
    <w:p w14:paraId="592877F7" w14:textId="77777777" w:rsidR="0023124B" w:rsidRDefault="0023124B" w:rsidP="00EA6B04">
      <w:pPr>
        <w:spacing w:line="360" w:lineRule="auto"/>
        <w:rPr>
          <w:rFonts w:ascii="Arial" w:hAnsi="Arial" w:cs="Arial"/>
          <w:b/>
          <w:sz w:val="22"/>
        </w:rPr>
      </w:pPr>
    </w:p>
    <w:sectPr w:rsidR="0023124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B31C2" w14:textId="77777777" w:rsidR="00206225" w:rsidRDefault="00206225" w:rsidP="005440EB">
      <w:pPr>
        <w:spacing w:after="0" w:line="240" w:lineRule="auto"/>
      </w:pPr>
      <w:r>
        <w:separator/>
      </w:r>
    </w:p>
  </w:endnote>
  <w:endnote w:type="continuationSeparator" w:id="0">
    <w:p w14:paraId="204EFF83" w14:textId="77777777" w:rsidR="00206225" w:rsidRDefault="00206225" w:rsidP="005440EB">
      <w:pPr>
        <w:spacing w:after="0" w:line="240" w:lineRule="auto"/>
      </w:pPr>
      <w:r>
        <w:continuationSeparator/>
      </w:r>
    </w:p>
  </w:endnote>
  <w:endnote w:type="continuationNotice" w:id="1">
    <w:p w14:paraId="35BDBE71" w14:textId="77777777" w:rsidR="00206225" w:rsidRDefault="002062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6205B" w14:textId="77777777" w:rsidR="00206225" w:rsidRDefault="00206225" w:rsidP="005440EB">
      <w:pPr>
        <w:spacing w:after="0" w:line="240" w:lineRule="auto"/>
      </w:pPr>
      <w:r>
        <w:separator/>
      </w:r>
    </w:p>
  </w:footnote>
  <w:footnote w:type="continuationSeparator" w:id="0">
    <w:p w14:paraId="0E32BAB8" w14:textId="77777777" w:rsidR="00206225" w:rsidRDefault="00206225" w:rsidP="005440EB">
      <w:pPr>
        <w:spacing w:after="0" w:line="240" w:lineRule="auto"/>
      </w:pPr>
      <w:r>
        <w:continuationSeparator/>
      </w:r>
    </w:p>
  </w:footnote>
  <w:footnote w:type="continuationNotice" w:id="1">
    <w:p w14:paraId="5213B5A9" w14:textId="77777777" w:rsidR="00206225" w:rsidRDefault="002062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91AE" w14:textId="77777777" w:rsidR="005440EB" w:rsidRPr="005440EB" w:rsidRDefault="005440EB" w:rsidP="005440EB">
    <w:pPr>
      <w:tabs>
        <w:tab w:val="center" w:pos="4513"/>
        <w:tab w:val="left" w:pos="6495"/>
        <w:tab w:val="right" w:pos="9026"/>
      </w:tabs>
      <w:spacing w:after="0" w:line="240" w:lineRule="auto"/>
      <w:jc w:val="left"/>
      <w:rPr>
        <w:rFonts w:ascii="Arial" w:hAnsi="Arial"/>
        <w:sz w:val="22"/>
      </w:rPr>
    </w:pPr>
    <w:bookmarkStart w:id="0" w:name="_Hlk53065086"/>
    <w:bookmarkStart w:id="1" w:name="_Hlk53065087"/>
    <w:r w:rsidRPr="005440EB">
      <w:rPr>
        <w:rFonts w:ascii="Arial" w:hAnsi="Arial"/>
        <w:noProof/>
        <w:color w:val="2B579A"/>
        <w:sz w:val="22"/>
        <w:shd w:val="clear" w:color="auto" w:fill="E6E6E6"/>
      </w:rPr>
      <w:drawing>
        <wp:anchor distT="0" distB="0" distL="114300" distR="114300" simplePos="0" relativeHeight="251658240" behindDoc="0" locked="0" layoutInCell="1" allowOverlap="1" wp14:anchorId="4B4E7B0E" wp14:editId="1CD398DC">
          <wp:simplePos x="0" y="0"/>
          <wp:positionH relativeFrom="column">
            <wp:posOffset>4281805</wp:posOffset>
          </wp:positionH>
          <wp:positionV relativeFrom="paragraph">
            <wp:posOffset>168275</wp:posOffset>
          </wp:positionV>
          <wp:extent cx="1200150" cy="394970"/>
          <wp:effectExtent l="0" t="0" r="0" b="5080"/>
          <wp:wrapSquare wrapText="bothSides"/>
          <wp:docPr id="46"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394970"/>
                  </a:xfrm>
                  <a:prstGeom prst="rect">
                    <a:avLst/>
                  </a:prstGeom>
                  <a:noFill/>
                </pic:spPr>
              </pic:pic>
            </a:graphicData>
          </a:graphic>
          <wp14:sizeRelH relativeFrom="page">
            <wp14:pctWidth>0</wp14:pctWidth>
          </wp14:sizeRelH>
          <wp14:sizeRelV relativeFrom="page">
            <wp14:pctHeight>0</wp14:pctHeight>
          </wp14:sizeRelV>
        </wp:anchor>
      </w:drawing>
    </w:r>
    <w:r w:rsidRPr="005440EB">
      <w:rPr>
        <w:rFonts w:ascii="Arial" w:hAnsi="Arial"/>
        <w:noProof/>
        <w:color w:val="2B579A"/>
        <w:sz w:val="22"/>
        <w:shd w:val="clear" w:color="auto" w:fill="E6E6E6"/>
      </w:rPr>
      <w:drawing>
        <wp:anchor distT="0" distB="0" distL="114300" distR="114300" simplePos="0" relativeHeight="251658241" behindDoc="0" locked="0" layoutInCell="1" allowOverlap="1" wp14:anchorId="7C9C026A" wp14:editId="08159C30">
          <wp:simplePos x="0" y="0"/>
          <wp:positionH relativeFrom="column">
            <wp:posOffset>252730</wp:posOffset>
          </wp:positionH>
          <wp:positionV relativeFrom="paragraph">
            <wp:posOffset>139065</wp:posOffset>
          </wp:positionV>
          <wp:extent cx="1468755" cy="391795"/>
          <wp:effectExtent l="0" t="0" r="0" b="8255"/>
          <wp:wrapSquare wrapText="bothSides"/>
          <wp:docPr id="47"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8755" cy="391795"/>
                  </a:xfrm>
                  <a:prstGeom prst="rect">
                    <a:avLst/>
                  </a:prstGeom>
                  <a:noFill/>
                </pic:spPr>
              </pic:pic>
            </a:graphicData>
          </a:graphic>
          <wp14:sizeRelH relativeFrom="page">
            <wp14:pctWidth>0</wp14:pctWidth>
          </wp14:sizeRelH>
          <wp14:sizeRelV relativeFrom="page">
            <wp14:pctHeight>0</wp14:pctHeight>
          </wp14:sizeRelV>
        </wp:anchor>
      </w:drawing>
    </w:r>
    <w:r w:rsidRPr="005440EB">
      <w:rPr>
        <w:rFonts w:ascii="Arial" w:hAnsi="Arial"/>
        <w:noProof/>
        <w:color w:val="2B579A"/>
        <w:sz w:val="22"/>
        <w:shd w:val="clear" w:color="auto" w:fill="E6E6E6"/>
      </w:rPr>
      <w:drawing>
        <wp:anchor distT="0" distB="0" distL="114300" distR="114300" simplePos="0" relativeHeight="251658242" behindDoc="0" locked="0" layoutInCell="1" allowOverlap="1" wp14:anchorId="4015A4B2" wp14:editId="195C108A">
          <wp:simplePos x="0" y="0"/>
          <wp:positionH relativeFrom="column">
            <wp:posOffset>3229610</wp:posOffset>
          </wp:positionH>
          <wp:positionV relativeFrom="paragraph">
            <wp:posOffset>121920</wp:posOffset>
          </wp:positionV>
          <wp:extent cx="661035" cy="438150"/>
          <wp:effectExtent l="0" t="0" r="5715" b="0"/>
          <wp:wrapSquare wrapText="bothSides"/>
          <wp:docPr id="48"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1035" cy="438150"/>
                  </a:xfrm>
                  <a:prstGeom prst="rect">
                    <a:avLst/>
                  </a:prstGeom>
                  <a:noFill/>
                </pic:spPr>
              </pic:pic>
            </a:graphicData>
          </a:graphic>
          <wp14:sizeRelH relativeFrom="page">
            <wp14:pctWidth>0</wp14:pctWidth>
          </wp14:sizeRelH>
          <wp14:sizeRelV relativeFrom="page">
            <wp14:pctHeight>0</wp14:pctHeight>
          </wp14:sizeRelV>
        </wp:anchor>
      </w:drawing>
    </w:r>
  </w:p>
  <w:p w14:paraId="6997ADAE" w14:textId="77777777" w:rsidR="005440EB" w:rsidRPr="005440EB" w:rsidRDefault="760D3293" w:rsidP="005440EB">
    <w:pPr>
      <w:tabs>
        <w:tab w:val="left" w:pos="6495"/>
        <w:tab w:val="center" w:pos="8789"/>
        <w:tab w:val="right" w:pos="9026"/>
      </w:tabs>
      <w:spacing w:after="0" w:line="240" w:lineRule="auto"/>
      <w:jc w:val="left"/>
      <w:rPr>
        <w:rFonts w:ascii="Arial" w:hAnsi="Arial"/>
        <w:sz w:val="22"/>
      </w:rPr>
    </w:pPr>
    <w:r w:rsidRPr="760D3293">
      <w:rPr>
        <w:rFonts w:ascii="Arial" w:hAnsi="Arial"/>
        <w:noProof/>
        <w:sz w:val="22"/>
      </w:rPr>
      <w:t xml:space="preserve">      </w:t>
    </w:r>
    <w:r>
      <w:rPr>
        <w:noProof/>
        <w:color w:val="2B579A"/>
        <w:shd w:val="clear" w:color="auto" w:fill="E6E6E6"/>
      </w:rPr>
      <w:drawing>
        <wp:inline distT="0" distB="0" distL="0" distR="0" wp14:anchorId="7BF349BB" wp14:editId="427FE491">
          <wp:extent cx="815340" cy="406400"/>
          <wp:effectExtent l="0" t="0" r="3810" b="0"/>
          <wp:docPr id="3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
                    <a:extLst>
                      <a:ext uri="{28A0092B-C50C-407E-A947-70E740481C1C}">
                        <a14:useLocalDpi xmlns:a14="http://schemas.microsoft.com/office/drawing/2010/main" val="0"/>
                      </a:ext>
                    </a:extLst>
                  </a:blip>
                  <a:stretch>
                    <a:fillRect/>
                  </a:stretch>
                </pic:blipFill>
                <pic:spPr>
                  <a:xfrm>
                    <a:off x="0" y="0"/>
                    <a:ext cx="815340" cy="406400"/>
                  </a:xfrm>
                  <a:prstGeom prst="rect">
                    <a:avLst/>
                  </a:prstGeom>
                </pic:spPr>
              </pic:pic>
            </a:graphicData>
          </a:graphic>
        </wp:inline>
      </w:drawing>
    </w:r>
  </w:p>
  <w:p w14:paraId="7AEED482" w14:textId="77777777" w:rsidR="005440EB" w:rsidRPr="005440EB" w:rsidRDefault="005440EB" w:rsidP="005440EB">
    <w:pPr>
      <w:tabs>
        <w:tab w:val="center" w:pos="4513"/>
        <w:tab w:val="left" w:pos="6495"/>
        <w:tab w:val="right" w:pos="9026"/>
      </w:tabs>
      <w:spacing w:after="0" w:line="240" w:lineRule="auto"/>
      <w:jc w:val="left"/>
      <w:rPr>
        <w:rFonts w:ascii="Arial" w:hAnsi="Arial"/>
        <w:sz w:val="22"/>
      </w:rPr>
    </w:pPr>
    <w:r w:rsidRPr="005440EB">
      <w:rPr>
        <w:rFonts w:ascii="Arial" w:hAnsi="Arial"/>
        <w:noProof/>
        <w:color w:val="2B579A"/>
        <w:sz w:val="22"/>
        <w:shd w:val="clear" w:color="auto" w:fill="E6E6E6"/>
      </w:rPr>
      <w:drawing>
        <wp:anchor distT="0" distB="0" distL="114300" distR="114300" simplePos="0" relativeHeight="251658243" behindDoc="0" locked="0" layoutInCell="1" allowOverlap="1" wp14:anchorId="775BDD26" wp14:editId="1A3FF4F1">
          <wp:simplePos x="0" y="0"/>
          <wp:positionH relativeFrom="column">
            <wp:posOffset>3100705</wp:posOffset>
          </wp:positionH>
          <wp:positionV relativeFrom="paragraph">
            <wp:posOffset>60325</wp:posOffset>
          </wp:positionV>
          <wp:extent cx="959485" cy="285750"/>
          <wp:effectExtent l="0" t="0" r="0" b="0"/>
          <wp:wrapNone/>
          <wp:docPr id="50" name="Slika 37" descr="Europska unija                                                                                                            Zajedno do fondova EU&#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pska unija                                                                                                            Zajedno do fondova EU&#10;&#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9485" cy="285750"/>
                  </a:xfrm>
                  <a:prstGeom prst="rect">
                    <a:avLst/>
                  </a:prstGeom>
                  <a:noFill/>
                </pic:spPr>
              </pic:pic>
            </a:graphicData>
          </a:graphic>
          <wp14:sizeRelH relativeFrom="margin">
            <wp14:pctWidth>0</wp14:pctWidth>
          </wp14:sizeRelH>
          <wp14:sizeRelV relativeFrom="margin">
            <wp14:pctHeight>0</wp14:pctHeight>
          </wp14:sizeRelV>
        </wp:anchor>
      </w:drawing>
    </w:r>
  </w:p>
  <w:p w14:paraId="375B796F" w14:textId="77777777" w:rsidR="005440EB" w:rsidRPr="005440EB" w:rsidRDefault="005440EB" w:rsidP="005440EB">
    <w:pPr>
      <w:tabs>
        <w:tab w:val="center" w:pos="142"/>
        <w:tab w:val="right" w:pos="9026"/>
      </w:tabs>
      <w:spacing w:after="0" w:line="240" w:lineRule="auto"/>
      <w:jc w:val="right"/>
      <w:rPr>
        <w:rFonts w:ascii="Arial" w:hAnsi="Arial"/>
        <w:sz w:val="22"/>
      </w:rPr>
    </w:pPr>
  </w:p>
  <w:bookmarkEnd w:id="0"/>
  <w:bookmarkEnd w:id="1"/>
  <w:p w14:paraId="0C101519" w14:textId="77777777" w:rsidR="005440EB" w:rsidRDefault="005440E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D374B"/>
    <w:multiLevelType w:val="hybridMultilevel"/>
    <w:tmpl w:val="E0A80F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3607FF0"/>
    <w:multiLevelType w:val="hybridMultilevel"/>
    <w:tmpl w:val="323C8882"/>
    <w:lvl w:ilvl="0" w:tplc="AD726FB6">
      <w:numFmt w:val="bullet"/>
      <w:lvlText w:val="-"/>
      <w:lvlJc w:val="left"/>
      <w:pPr>
        <w:ind w:left="924" w:hanging="360"/>
      </w:pPr>
      <w:rPr>
        <w:rFonts w:ascii="Arial" w:eastAsiaTheme="minorHAnsi" w:hAnsi="Arial" w:cs="Arial" w:hint="default"/>
      </w:rPr>
    </w:lvl>
    <w:lvl w:ilvl="1" w:tplc="041A0003" w:tentative="1">
      <w:start w:val="1"/>
      <w:numFmt w:val="bullet"/>
      <w:lvlText w:val="o"/>
      <w:lvlJc w:val="left"/>
      <w:pPr>
        <w:ind w:left="1644" w:hanging="360"/>
      </w:pPr>
      <w:rPr>
        <w:rFonts w:ascii="Courier New" w:hAnsi="Courier New" w:cs="Courier New" w:hint="default"/>
      </w:rPr>
    </w:lvl>
    <w:lvl w:ilvl="2" w:tplc="041A0005" w:tentative="1">
      <w:start w:val="1"/>
      <w:numFmt w:val="bullet"/>
      <w:lvlText w:val=""/>
      <w:lvlJc w:val="left"/>
      <w:pPr>
        <w:ind w:left="2364" w:hanging="360"/>
      </w:pPr>
      <w:rPr>
        <w:rFonts w:ascii="Wingdings" w:hAnsi="Wingdings" w:hint="default"/>
      </w:rPr>
    </w:lvl>
    <w:lvl w:ilvl="3" w:tplc="041A0001" w:tentative="1">
      <w:start w:val="1"/>
      <w:numFmt w:val="bullet"/>
      <w:lvlText w:val=""/>
      <w:lvlJc w:val="left"/>
      <w:pPr>
        <w:ind w:left="3084" w:hanging="360"/>
      </w:pPr>
      <w:rPr>
        <w:rFonts w:ascii="Symbol" w:hAnsi="Symbol" w:hint="default"/>
      </w:rPr>
    </w:lvl>
    <w:lvl w:ilvl="4" w:tplc="041A0003" w:tentative="1">
      <w:start w:val="1"/>
      <w:numFmt w:val="bullet"/>
      <w:lvlText w:val="o"/>
      <w:lvlJc w:val="left"/>
      <w:pPr>
        <w:ind w:left="3804" w:hanging="360"/>
      </w:pPr>
      <w:rPr>
        <w:rFonts w:ascii="Courier New" w:hAnsi="Courier New" w:cs="Courier New" w:hint="default"/>
      </w:rPr>
    </w:lvl>
    <w:lvl w:ilvl="5" w:tplc="041A0005" w:tentative="1">
      <w:start w:val="1"/>
      <w:numFmt w:val="bullet"/>
      <w:lvlText w:val=""/>
      <w:lvlJc w:val="left"/>
      <w:pPr>
        <w:ind w:left="4524" w:hanging="360"/>
      </w:pPr>
      <w:rPr>
        <w:rFonts w:ascii="Wingdings" w:hAnsi="Wingdings" w:hint="default"/>
      </w:rPr>
    </w:lvl>
    <w:lvl w:ilvl="6" w:tplc="041A0001" w:tentative="1">
      <w:start w:val="1"/>
      <w:numFmt w:val="bullet"/>
      <w:lvlText w:val=""/>
      <w:lvlJc w:val="left"/>
      <w:pPr>
        <w:ind w:left="5244" w:hanging="360"/>
      </w:pPr>
      <w:rPr>
        <w:rFonts w:ascii="Symbol" w:hAnsi="Symbol" w:hint="default"/>
      </w:rPr>
    </w:lvl>
    <w:lvl w:ilvl="7" w:tplc="041A0003" w:tentative="1">
      <w:start w:val="1"/>
      <w:numFmt w:val="bullet"/>
      <w:lvlText w:val="o"/>
      <w:lvlJc w:val="left"/>
      <w:pPr>
        <w:ind w:left="5964" w:hanging="360"/>
      </w:pPr>
      <w:rPr>
        <w:rFonts w:ascii="Courier New" w:hAnsi="Courier New" w:cs="Courier New" w:hint="default"/>
      </w:rPr>
    </w:lvl>
    <w:lvl w:ilvl="8" w:tplc="041A0005" w:tentative="1">
      <w:start w:val="1"/>
      <w:numFmt w:val="bullet"/>
      <w:lvlText w:val=""/>
      <w:lvlJc w:val="left"/>
      <w:pPr>
        <w:ind w:left="6684" w:hanging="360"/>
      </w:pPr>
      <w:rPr>
        <w:rFonts w:ascii="Wingdings" w:hAnsi="Wingdings" w:hint="default"/>
      </w:rPr>
    </w:lvl>
  </w:abstractNum>
  <w:abstractNum w:abstractNumId="2" w15:restartNumberingAfterBreak="0">
    <w:nsid w:val="62B17EB3"/>
    <w:multiLevelType w:val="hybridMultilevel"/>
    <w:tmpl w:val="DCBE163E"/>
    <w:lvl w:ilvl="0" w:tplc="6504B86C">
      <w:start w:val="1"/>
      <w:numFmt w:val="bullet"/>
      <w:lvlText w:val="-"/>
      <w:lvlJc w:val="left"/>
      <w:pPr>
        <w:ind w:left="1070" w:hanging="360"/>
      </w:pPr>
      <w:rPr>
        <w:rFonts w:ascii="Calibri" w:eastAsia="Calibri" w:hAnsi="Calibri" w:cs="Calibri"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3" w15:restartNumberingAfterBreak="0">
    <w:nsid w:val="62F4043A"/>
    <w:multiLevelType w:val="hybridMultilevel"/>
    <w:tmpl w:val="C7489C3E"/>
    <w:lvl w:ilvl="0" w:tplc="FFFFFFFF">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7D"/>
    <w:rsid w:val="0000408D"/>
    <w:rsid w:val="00004ED3"/>
    <w:rsid w:val="0004297A"/>
    <w:rsid w:val="0005599A"/>
    <w:rsid w:val="000B360A"/>
    <w:rsid w:val="000E583E"/>
    <w:rsid w:val="000F5E30"/>
    <w:rsid w:val="00130F7D"/>
    <w:rsid w:val="00141C4D"/>
    <w:rsid w:val="00150268"/>
    <w:rsid w:val="00165486"/>
    <w:rsid w:val="00175229"/>
    <w:rsid w:val="001934B7"/>
    <w:rsid w:val="001A5F51"/>
    <w:rsid w:val="001E0979"/>
    <w:rsid w:val="001E543F"/>
    <w:rsid w:val="001E69B1"/>
    <w:rsid w:val="001F4652"/>
    <w:rsid w:val="00200311"/>
    <w:rsid w:val="00204C38"/>
    <w:rsid w:val="00206225"/>
    <w:rsid w:val="0020686D"/>
    <w:rsid w:val="0021266A"/>
    <w:rsid w:val="00223369"/>
    <w:rsid w:val="0023124B"/>
    <w:rsid w:val="00273431"/>
    <w:rsid w:val="00297FDB"/>
    <w:rsid w:val="002C0EBC"/>
    <w:rsid w:val="002C1503"/>
    <w:rsid w:val="002C60AB"/>
    <w:rsid w:val="002D3EE8"/>
    <w:rsid w:val="002D5A43"/>
    <w:rsid w:val="002D6312"/>
    <w:rsid w:val="002F5ED2"/>
    <w:rsid w:val="00301534"/>
    <w:rsid w:val="00312AFF"/>
    <w:rsid w:val="0032577A"/>
    <w:rsid w:val="00353637"/>
    <w:rsid w:val="003701BF"/>
    <w:rsid w:val="00371915"/>
    <w:rsid w:val="00371E81"/>
    <w:rsid w:val="003F52F7"/>
    <w:rsid w:val="0041453C"/>
    <w:rsid w:val="00422271"/>
    <w:rsid w:val="00455C19"/>
    <w:rsid w:val="0045694F"/>
    <w:rsid w:val="00483EE4"/>
    <w:rsid w:val="00493240"/>
    <w:rsid w:val="004A3615"/>
    <w:rsid w:val="004B6E84"/>
    <w:rsid w:val="00504D36"/>
    <w:rsid w:val="00511DA3"/>
    <w:rsid w:val="005156AD"/>
    <w:rsid w:val="00521ED9"/>
    <w:rsid w:val="00522DA3"/>
    <w:rsid w:val="005440EB"/>
    <w:rsid w:val="0056422C"/>
    <w:rsid w:val="005966A2"/>
    <w:rsid w:val="005A6A5F"/>
    <w:rsid w:val="005B02DC"/>
    <w:rsid w:val="005B1247"/>
    <w:rsid w:val="005E45AD"/>
    <w:rsid w:val="00614FAE"/>
    <w:rsid w:val="00691176"/>
    <w:rsid w:val="006C1080"/>
    <w:rsid w:val="006C4724"/>
    <w:rsid w:val="006D0760"/>
    <w:rsid w:val="006D255E"/>
    <w:rsid w:val="006E431C"/>
    <w:rsid w:val="006F3C22"/>
    <w:rsid w:val="00710002"/>
    <w:rsid w:val="00721E77"/>
    <w:rsid w:val="00761CB4"/>
    <w:rsid w:val="007A5389"/>
    <w:rsid w:val="007F1D2C"/>
    <w:rsid w:val="007F5A6A"/>
    <w:rsid w:val="008043CC"/>
    <w:rsid w:val="00845710"/>
    <w:rsid w:val="008721E1"/>
    <w:rsid w:val="008832F1"/>
    <w:rsid w:val="009223DA"/>
    <w:rsid w:val="0094225C"/>
    <w:rsid w:val="009D2518"/>
    <w:rsid w:val="009D3161"/>
    <w:rsid w:val="009D7A39"/>
    <w:rsid w:val="009E0572"/>
    <w:rsid w:val="00A443B0"/>
    <w:rsid w:val="00A46159"/>
    <w:rsid w:val="00AB30AE"/>
    <w:rsid w:val="00AE1549"/>
    <w:rsid w:val="00B05199"/>
    <w:rsid w:val="00B35328"/>
    <w:rsid w:val="00B35696"/>
    <w:rsid w:val="00B35E55"/>
    <w:rsid w:val="00B5202B"/>
    <w:rsid w:val="00B72083"/>
    <w:rsid w:val="00B74189"/>
    <w:rsid w:val="00B87ADE"/>
    <w:rsid w:val="00BA12C2"/>
    <w:rsid w:val="00BB4B8D"/>
    <w:rsid w:val="00BD10E2"/>
    <w:rsid w:val="00BE0531"/>
    <w:rsid w:val="00C41903"/>
    <w:rsid w:val="00C449EA"/>
    <w:rsid w:val="00C558D9"/>
    <w:rsid w:val="00CD5B81"/>
    <w:rsid w:val="00D05049"/>
    <w:rsid w:val="00D24C6B"/>
    <w:rsid w:val="00D26790"/>
    <w:rsid w:val="00D31B2A"/>
    <w:rsid w:val="00D72AE4"/>
    <w:rsid w:val="00D85073"/>
    <w:rsid w:val="00DB1888"/>
    <w:rsid w:val="00E233BF"/>
    <w:rsid w:val="00E3451F"/>
    <w:rsid w:val="00E44C9E"/>
    <w:rsid w:val="00E70CF8"/>
    <w:rsid w:val="00E73276"/>
    <w:rsid w:val="00E76714"/>
    <w:rsid w:val="00E77AEB"/>
    <w:rsid w:val="00EA6B04"/>
    <w:rsid w:val="00EE2EFC"/>
    <w:rsid w:val="00EE6E68"/>
    <w:rsid w:val="00F01AA9"/>
    <w:rsid w:val="00F50261"/>
    <w:rsid w:val="00F5391A"/>
    <w:rsid w:val="00F63503"/>
    <w:rsid w:val="00F75CC8"/>
    <w:rsid w:val="00F8798F"/>
    <w:rsid w:val="00FD5A73"/>
    <w:rsid w:val="00FE1BA4"/>
    <w:rsid w:val="00FE2E7D"/>
    <w:rsid w:val="06D1E258"/>
    <w:rsid w:val="0BC0DAD4"/>
    <w:rsid w:val="0C41B68A"/>
    <w:rsid w:val="0CCD78F6"/>
    <w:rsid w:val="1016BA31"/>
    <w:rsid w:val="118A754B"/>
    <w:rsid w:val="1AC7BAB2"/>
    <w:rsid w:val="1C3B8F52"/>
    <w:rsid w:val="1CABE039"/>
    <w:rsid w:val="1DA8F60A"/>
    <w:rsid w:val="1F9AACD6"/>
    <w:rsid w:val="23B54E53"/>
    <w:rsid w:val="242D78DA"/>
    <w:rsid w:val="25129D34"/>
    <w:rsid w:val="283ECBD9"/>
    <w:rsid w:val="287AC3C2"/>
    <w:rsid w:val="2C8B9557"/>
    <w:rsid w:val="3186994B"/>
    <w:rsid w:val="34F39798"/>
    <w:rsid w:val="3E4CEEF9"/>
    <w:rsid w:val="4745B6D3"/>
    <w:rsid w:val="491BF6BA"/>
    <w:rsid w:val="4D9CD158"/>
    <w:rsid w:val="563E41C1"/>
    <w:rsid w:val="582EB1CA"/>
    <w:rsid w:val="588A0D16"/>
    <w:rsid w:val="5A25DD77"/>
    <w:rsid w:val="5B570558"/>
    <w:rsid w:val="613D44B1"/>
    <w:rsid w:val="67D5CADE"/>
    <w:rsid w:val="6902A0EF"/>
    <w:rsid w:val="6BA6A0E0"/>
    <w:rsid w:val="6CC6154C"/>
    <w:rsid w:val="6EB3D3D6"/>
    <w:rsid w:val="709A07EE"/>
    <w:rsid w:val="72905AD8"/>
    <w:rsid w:val="760D3293"/>
    <w:rsid w:val="76EAB548"/>
    <w:rsid w:val="7A22560A"/>
    <w:rsid w:val="7EC6D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C5306"/>
  <w15:chartTrackingRefBased/>
  <w15:docId w15:val="{BF004C6E-12A2-476F-8907-64EAE40E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311"/>
    <w:pPr>
      <w:jc w:val="both"/>
    </w:pPr>
    <w:rPr>
      <w:rFonts w:ascii="Calibri Light" w:hAnsi="Calibri Light"/>
      <w:sz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OdlomakpopisaChar"/>
    <w:uiPriority w:val="34"/>
    <w:qFormat/>
    <w:rsid w:val="00200311"/>
    <w:pPr>
      <w:ind w:left="720"/>
      <w:contextualSpacing/>
    </w:p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200311"/>
    <w:rPr>
      <w:rFonts w:ascii="Calibri Light" w:hAnsi="Calibri Light"/>
      <w:sz w:val="24"/>
      <w:lang w:val="hr-HR"/>
    </w:rPr>
  </w:style>
  <w:style w:type="paragraph" w:styleId="Zaglavlje">
    <w:name w:val="header"/>
    <w:basedOn w:val="Normal"/>
    <w:link w:val="ZaglavljeChar"/>
    <w:uiPriority w:val="99"/>
    <w:unhideWhenUsed/>
    <w:rsid w:val="005440E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440EB"/>
    <w:rPr>
      <w:rFonts w:ascii="Calibri Light" w:hAnsi="Calibri Light"/>
      <w:sz w:val="24"/>
      <w:lang w:val="hr-HR"/>
    </w:rPr>
  </w:style>
  <w:style w:type="paragraph" w:styleId="Podnoje">
    <w:name w:val="footer"/>
    <w:basedOn w:val="Normal"/>
    <w:link w:val="PodnojeChar"/>
    <w:uiPriority w:val="99"/>
    <w:unhideWhenUsed/>
    <w:rsid w:val="005440E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440EB"/>
    <w:rPr>
      <w:rFonts w:ascii="Calibri Light" w:hAnsi="Calibri Light"/>
      <w:sz w:val="24"/>
      <w:lang w:val="hr-HR"/>
    </w:rPr>
  </w:style>
  <w:style w:type="table" w:customStyle="1" w:styleId="TableGrid1">
    <w:name w:val="TableGrid1"/>
    <w:rsid w:val="00223369"/>
    <w:pPr>
      <w:spacing w:after="0" w:line="240" w:lineRule="auto"/>
    </w:pPr>
    <w:rPr>
      <w:rFonts w:eastAsia="DengXian"/>
      <w:lang w:val="hr-HR" w:eastAsia="hr-HR"/>
    </w:rPr>
    <w:tblPr>
      <w:tblCellMar>
        <w:top w:w="0" w:type="dxa"/>
        <w:left w:w="0" w:type="dxa"/>
        <w:bottom w:w="0" w:type="dxa"/>
        <w:right w:w="0" w:type="dxa"/>
      </w:tblCellMar>
    </w:tblPr>
  </w:style>
  <w:style w:type="character" w:styleId="Spominjanje">
    <w:name w:val="Mention"/>
    <w:basedOn w:val="Zadanifontodlomka"/>
    <w:uiPriority w:val="99"/>
    <w:unhideWhenUsed/>
    <w:rPr>
      <w:color w:val="2B579A"/>
      <w:shd w:val="clear" w:color="auto" w:fill="E6E6E6"/>
    </w:r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rFonts w:ascii="Calibri Light" w:hAnsi="Calibri Light"/>
      <w:sz w:val="20"/>
      <w:szCs w:val="20"/>
      <w:lang w:val="hr-HR"/>
    </w:rPr>
  </w:style>
  <w:style w:type="character" w:styleId="Referencakomentara">
    <w:name w:val="annotation reference"/>
    <w:basedOn w:val="Zadanifontodlomk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1B63704F51741A056BA401E1AED5F" ma:contentTypeVersion="12" ma:contentTypeDescription="Create a new document." ma:contentTypeScope="" ma:versionID="f7d5bb29a90ebd576af767a29c533054">
  <xsd:schema xmlns:xsd="http://www.w3.org/2001/XMLSchema" xmlns:xs="http://www.w3.org/2001/XMLSchema" xmlns:p="http://schemas.microsoft.com/office/2006/metadata/properties" xmlns:ns1="http://schemas.microsoft.com/sharepoint/v3" xmlns:ns2="55e5fa51-bdad-4ea2-86ec-50f6095fdbea" xmlns:ns3="75af858b-55cc-4e11-9c9b-3fea93a31138" targetNamespace="http://schemas.microsoft.com/office/2006/metadata/properties" ma:root="true" ma:fieldsID="ce13f86494b43c1c12e0abb0c34cbc1f" ns1:_="" ns2:_="" ns3:_="">
    <xsd:import namespace="http://schemas.microsoft.com/sharepoint/v3"/>
    <xsd:import namespace="55e5fa51-bdad-4ea2-86ec-50f6095fdbea"/>
    <xsd:import namespace="75af858b-55cc-4e11-9c9b-3fea93a311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5fa51-bdad-4ea2-86ec-50f6095fd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f858b-55cc-4e11-9c9b-3fea93a311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4958EAB-D44E-4EA6-9EC4-9DFFB2E85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e5fa51-bdad-4ea2-86ec-50f6095fdbea"/>
    <ds:schemaRef ds:uri="75af858b-55cc-4e11-9c9b-3fea93a31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FE9C5-D4C5-40E3-A10B-AF881248503C}">
  <ds:schemaRefs>
    <ds:schemaRef ds:uri="http://schemas.microsoft.com/sharepoint/v3/contenttype/forms"/>
  </ds:schemaRefs>
</ds:datastoreItem>
</file>

<file path=customXml/itemProps3.xml><?xml version="1.0" encoding="utf-8"?>
<ds:datastoreItem xmlns:ds="http://schemas.openxmlformats.org/officeDocument/2006/customXml" ds:itemID="{89A96D6B-C904-497E-8691-5B32CC38B00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Mujakić</dc:creator>
  <cp:keywords/>
  <dc:description/>
  <cp:lastModifiedBy>Elena Mujakić</cp:lastModifiedBy>
  <cp:revision>2</cp:revision>
  <dcterms:created xsi:type="dcterms:W3CDTF">2022-01-13T11:43:00Z</dcterms:created>
  <dcterms:modified xsi:type="dcterms:W3CDTF">2022-01-13T11:43:00Z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0x0101006EA1B63704F51741A056BA401E1AED5F</vt:lpwstr>
  </property>
</Properties>
</file>