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FE" w:rsidRPr="000C69C8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C69C8">
        <w:rPr>
          <w:rFonts w:asciiTheme="minorHAnsi" w:hAnsiTheme="minorHAnsi" w:cstheme="minorHAnsi"/>
          <w:noProof/>
          <w:sz w:val="24"/>
          <w:szCs w:val="24"/>
        </w:rPr>
        <w:t>Naručitelj: URA d.o.o. Vinkovci</w:t>
      </w:r>
    </w:p>
    <w:p w:rsidR="00775EFE" w:rsidRPr="000C69C8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C69C8">
        <w:rPr>
          <w:rFonts w:asciiTheme="minorHAnsi" w:hAnsiTheme="minorHAnsi" w:cstheme="minorHAnsi"/>
          <w:bCs/>
          <w:noProof/>
          <w:sz w:val="24"/>
          <w:szCs w:val="24"/>
          <w:lang w:bidi="hr-HR"/>
        </w:rPr>
        <w:t>Naziv nabave: Rekonstrukcija zgrade za proizvodnju namještaja</w:t>
      </w:r>
      <w:r w:rsidR="00D77C42">
        <w:rPr>
          <w:rFonts w:asciiTheme="minorHAnsi" w:hAnsiTheme="minorHAnsi" w:cstheme="minorHAnsi"/>
          <w:bCs/>
          <w:noProof/>
          <w:sz w:val="24"/>
          <w:szCs w:val="24"/>
          <w:lang w:bidi="hr-HR"/>
        </w:rPr>
        <w:t xml:space="preserve"> i uvođenje OIE</w:t>
      </w:r>
    </w:p>
    <w:p w:rsidR="00775EFE" w:rsidRPr="000C69C8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  <w:lang w:bidi="hr-HR"/>
        </w:rPr>
      </w:pPr>
      <w:r w:rsidRPr="000C69C8">
        <w:rPr>
          <w:rFonts w:asciiTheme="minorHAnsi" w:hAnsiTheme="minorHAnsi" w:cstheme="minorHAnsi"/>
          <w:bCs/>
          <w:noProof/>
          <w:sz w:val="24"/>
          <w:szCs w:val="24"/>
          <w:lang w:bidi="hr-HR"/>
        </w:rPr>
        <w:t xml:space="preserve">Broj </w:t>
      </w:r>
      <w:r w:rsidRPr="000C69C8">
        <w:rPr>
          <w:rFonts w:asciiTheme="minorHAnsi" w:hAnsiTheme="minorHAnsi" w:cstheme="minorHAnsi"/>
          <w:noProof/>
          <w:sz w:val="24"/>
          <w:szCs w:val="24"/>
        </w:rPr>
        <w:t>nabave: 5</w:t>
      </w:r>
    </w:p>
    <w:p w:rsidR="000C69C8" w:rsidRDefault="000C69C8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EA059A" w:rsidRPr="00EE45D0" w:rsidRDefault="00EA059A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AD5C24" w:rsidRPr="00EA059A" w:rsidRDefault="00AD5C24" w:rsidP="00AD5C24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 w:rsidRPr="00EA059A">
        <w:rPr>
          <w:rFonts w:asciiTheme="minorHAnsi" w:hAnsiTheme="minorHAnsi" w:cstheme="minorHAnsi"/>
          <w:b/>
          <w:noProof/>
          <w:sz w:val="32"/>
          <w:szCs w:val="32"/>
        </w:rPr>
        <w:t>Ponudbeni list</w:t>
      </w:r>
    </w:p>
    <w:p w:rsidR="00133C0C" w:rsidRDefault="00133C0C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EA059A" w:rsidRPr="00EE45D0" w:rsidRDefault="00EA059A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133C0C" w:rsidRDefault="00AD5C24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Podaci o ponuditelju</w:t>
      </w:r>
    </w:p>
    <w:p w:rsidR="00775EFE" w:rsidRPr="00775EFE" w:rsidRDefault="00775EFE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670"/>
      </w:tblGrid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AD5C24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Naziv: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AD5C24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117666249" w:edGrp="everyone"/>
            <w:r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17666249"/>
          </w:p>
        </w:tc>
      </w:tr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133C0C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EE45D0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485594849" w:edGrp="everyone"/>
            <w:r w:rsidRPr="003A6A21">
              <w:rPr>
                <w:rFonts w:ascii="Tele-GroteskNor" w:eastAsia="Calibri" w:hAnsi="Tele-GroteskNor" w:cstheme="minorHAnsi"/>
                <w:bCs/>
              </w:rPr>
              <w:tab/>
            </w:r>
            <w:permEnd w:id="1485594849"/>
          </w:p>
        </w:tc>
      </w:tr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133C0C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OIB</w:t>
            </w:r>
            <w:r w:rsidR="00CC2847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/VAT</w:t>
            </w: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EE45D0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208495114" w:edGrp="everyone"/>
            <w:r w:rsidRPr="003A6A21">
              <w:rPr>
                <w:rFonts w:ascii="Tele-GroteskNor" w:eastAsia="Calibri" w:hAnsi="Tele-GroteskNor" w:cstheme="minorHAnsi"/>
                <w:bCs/>
              </w:rPr>
              <w:tab/>
            </w:r>
            <w:permEnd w:id="1208495114"/>
          </w:p>
        </w:tc>
      </w:tr>
      <w:tr w:rsidR="00133C0C" w:rsidRPr="00EE45D0" w:rsidTr="00A0471D">
        <w:trPr>
          <w:trHeight w:val="409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133C0C" w:rsidP="00AD5C2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0C" w:rsidRPr="00EE45D0" w:rsidRDefault="00EA059A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941772565" w:edGrp="everyone"/>
            <w:r w:rsidRPr="003A6A21">
              <w:rPr>
                <w:rFonts w:ascii="Tele-GroteskNor" w:eastAsia="Calibri" w:hAnsi="Tele-GroteskNor" w:cstheme="minorHAnsi"/>
                <w:bCs/>
              </w:rPr>
              <w:tab/>
            </w:r>
            <w:permEnd w:id="1941772565"/>
          </w:p>
        </w:tc>
      </w:tr>
      <w:tr w:rsidR="00AD5C24" w:rsidRPr="00EE45D0" w:rsidTr="00CE51C3">
        <w:trPr>
          <w:trHeight w:val="300"/>
        </w:trPr>
        <w:tc>
          <w:tcPr>
            <w:tcW w:w="396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5C24" w:rsidRPr="00EE45D0" w:rsidRDefault="00AD5C24" w:rsidP="00EA059A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Ponuditelj u sustavu PDV-a</w:t>
            </w:r>
            <w:r w:rsidR="00EA059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DA/NE</w:t>
            </w:r>
            <w:r w:rsidR="00EA059A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C24" w:rsidRPr="00EE45D0" w:rsidRDefault="00EA059A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595679875" w:edGrp="everyone"/>
            <w:r w:rsidRPr="003A6A21">
              <w:rPr>
                <w:rFonts w:ascii="Tele-GroteskNor" w:eastAsia="Calibri" w:hAnsi="Tele-GroteskNor" w:cstheme="minorHAnsi"/>
                <w:bCs/>
              </w:rPr>
              <w:tab/>
            </w:r>
            <w:permEnd w:id="595679875"/>
          </w:p>
        </w:tc>
      </w:tr>
      <w:tr w:rsidR="00133C0C" w:rsidRPr="00EE45D0" w:rsidTr="00CE51C3">
        <w:trPr>
          <w:trHeight w:val="6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C24" w:rsidRDefault="00133C0C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Kontakt osoba ponuditelja, </w:t>
            </w:r>
          </w:p>
          <w:p w:rsidR="00133C0C" w:rsidRPr="00EE45D0" w:rsidRDefault="00133C0C" w:rsidP="00AD5C2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telefon, e-pošta: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33C0C" w:rsidRPr="00EE45D0" w:rsidRDefault="00EA059A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587871843" w:edGrp="everyone"/>
            <w:r w:rsidRPr="003A6A21">
              <w:rPr>
                <w:rFonts w:ascii="Tele-GroteskNor" w:eastAsia="Calibri" w:hAnsi="Tele-GroteskNor" w:cstheme="minorHAnsi"/>
                <w:bCs/>
              </w:rPr>
              <w:tab/>
            </w:r>
            <w:permEnd w:id="587871843"/>
          </w:p>
        </w:tc>
      </w:tr>
    </w:tbl>
    <w:p w:rsidR="00133C0C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EA059A" w:rsidRPr="00EE45D0" w:rsidRDefault="00EA059A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33C0C" w:rsidRDefault="00EA059A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Podaci o ponudi</w:t>
      </w:r>
    </w:p>
    <w:p w:rsidR="00775EFE" w:rsidRPr="00775EFE" w:rsidRDefault="00775EFE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670"/>
      </w:tblGrid>
      <w:tr w:rsidR="00EA059A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EA059A" w:rsidRPr="00EE45D0" w:rsidRDefault="00EA059A" w:rsidP="006E0686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Broj ponude: </w:t>
            </w:r>
          </w:p>
        </w:tc>
        <w:tc>
          <w:tcPr>
            <w:tcW w:w="5670" w:type="dxa"/>
            <w:vAlign w:val="center"/>
          </w:tcPr>
          <w:p w:rsidR="00EA059A" w:rsidRPr="00EE45D0" w:rsidRDefault="00EA059A" w:rsidP="006E0686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150975626" w:edGrp="everyone"/>
            <w:r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50975626"/>
          </w:p>
        </w:tc>
      </w:tr>
      <w:tr w:rsidR="00EA059A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EA059A" w:rsidRPr="00EE45D0" w:rsidRDefault="00EA059A" w:rsidP="00EA059A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Cijena</w:t>
            </w: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bez PDV-a</w:t>
            </w:r>
            <w:r w:rsidR="000158A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u kn</w:t>
            </w: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EA059A" w:rsidRPr="00EE45D0" w:rsidRDefault="00EA059A" w:rsidP="006E0686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059068870" w:edGrp="everyone"/>
            <w:r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59068870"/>
          </w:p>
        </w:tc>
      </w:tr>
      <w:tr w:rsidR="00EA059A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EA059A" w:rsidRPr="00EE45D0" w:rsidRDefault="00EA059A" w:rsidP="00EA059A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Iznos PDV-a</w:t>
            </w:r>
            <w:r w:rsidR="000158A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u kn (ako je primjenjivo)</w:t>
            </w:r>
            <w:r w:rsidRPr="00EE45D0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EA059A" w:rsidRPr="00EE45D0" w:rsidRDefault="00EA059A" w:rsidP="006E0686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391474420" w:edGrp="everyone"/>
            <w:r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91474420"/>
          </w:p>
        </w:tc>
      </w:tr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EA059A" w:rsidP="00137AEF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Ukup</w:t>
            </w:r>
            <w:r w:rsidR="00137AEF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an</w: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</w:t>
            </w:r>
            <w:r w:rsidR="00137AEF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iznos</w: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s PDV-om</w:t>
            </w:r>
            <w:r w:rsidR="000158A4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 xml:space="preserve"> u kn</w:t>
            </w: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133C0C" w:rsidRPr="00EE45D0" w:rsidRDefault="00EA059A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487944893" w:edGrp="everyone"/>
            <w:r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87944893"/>
          </w:p>
        </w:tc>
      </w:tr>
      <w:tr w:rsidR="00133C0C" w:rsidRPr="00EE45D0" w:rsidTr="00CE51C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133C0C" w:rsidRPr="00EE45D0" w:rsidRDefault="00EA059A" w:rsidP="00A0471D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Rok valjanosti ponude</w:t>
            </w:r>
            <w:r w:rsidR="00A0471D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:rsidR="00133C0C" w:rsidRPr="00A0471D" w:rsidRDefault="00751B5C" w:rsidP="00751B5C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6</w:t>
            </w:r>
            <w:r w:rsidR="00A0471D" w:rsidRPr="00A0471D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0 dana od isteka roka za dostavu ponuda</w:t>
            </w:r>
          </w:p>
        </w:tc>
      </w:tr>
    </w:tbl>
    <w:p w:rsidR="00EA059A" w:rsidRDefault="00EA059A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EA059A" w:rsidRDefault="00EA059A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775EFE" w:rsidRPr="00EE45D0" w:rsidRDefault="00775EFE" w:rsidP="000C69C8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 xml:space="preserve">Svojim potpisom potvrđujemo da smo proučili i razumjeli </w:t>
      </w:r>
      <w:r>
        <w:rPr>
          <w:rFonts w:asciiTheme="minorHAnsi" w:hAnsiTheme="minorHAnsi" w:cstheme="minorHAnsi"/>
          <w:bCs/>
          <w:noProof/>
          <w:sz w:val="24"/>
          <w:szCs w:val="24"/>
        </w:rPr>
        <w:t>cjelokupnu dokumentaciju i elemente P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>oziv</w:t>
      </w:r>
      <w:r>
        <w:rPr>
          <w:rFonts w:asciiTheme="minorHAnsi" w:hAnsiTheme="minorHAnsi" w:cstheme="minorHAnsi"/>
          <w:bCs/>
          <w:noProof/>
          <w:sz w:val="24"/>
          <w:szCs w:val="24"/>
        </w:rPr>
        <w:t>a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 xml:space="preserve"> na dostavu ponude, te da dajemo ponudu za predmet nabave </w:t>
      </w:r>
      <w:r>
        <w:rPr>
          <w:rFonts w:asciiTheme="minorHAnsi" w:hAnsiTheme="minorHAnsi" w:cstheme="minorHAnsi"/>
          <w:bCs/>
          <w:noProof/>
          <w:sz w:val="24"/>
          <w:szCs w:val="24"/>
        </w:rPr>
        <w:t>bez prava prigovora radi nepoznavanja istih</w:t>
      </w:r>
      <w:r w:rsidRPr="00EE45D0">
        <w:rPr>
          <w:rFonts w:asciiTheme="minorHAnsi" w:hAnsiTheme="minorHAnsi" w:cstheme="minorHAnsi"/>
          <w:bCs/>
          <w:noProof/>
          <w:sz w:val="24"/>
          <w:szCs w:val="24"/>
        </w:rPr>
        <w:t>.</w:t>
      </w:r>
    </w:p>
    <w:p w:rsidR="000C69C8" w:rsidRDefault="000C69C8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4"/>
          <w:szCs w:val="24"/>
        </w:rPr>
      </w:pPr>
    </w:p>
    <w:p w:rsidR="00133C0C" w:rsidRPr="00EE45D0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33C0C" w:rsidRPr="00EE45D0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3684"/>
        <w:gridCol w:w="2835"/>
      </w:tblGrid>
      <w:tr w:rsidR="000C69C8" w:rsidRPr="00EE45D0" w:rsidTr="00CE51C3">
        <w:tc>
          <w:tcPr>
            <w:tcW w:w="3120" w:type="dxa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 xml:space="preserve">Mjesto i datum: </w:t>
            </w:r>
          </w:p>
        </w:tc>
        <w:tc>
          <w:tcPr>
            <w:tcW w:w="3684" w:type="dxa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</w:tr>
      <w:tr w:rsidR="000C69C8" w:rsidRPr="00EE45D0" w:rsidTr="00CE51C3">
        <w:tc>
          <w:tcPr>
            <w:tcW w:w="3120" w:type="dxa"/>
            <w:tcBorders>
              <w:bottom w:val="single" w:sz="2" w:space="0" w:color="auto"/>
            </w:tcBorders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permStart w:id="1812275901" w:edGrp="everyone"/>
            <w:r w:rsidRPr="00AD5C24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12275901"/>
          </w:p>
        </w:tc>
        <w:tc>
          <w:tcPr>
            <w:tcW w:w="3684" w:type="dxa"/>
          </w:tcPr>
          <w:p w:rsidR="000C69C8" w:rsidRPr="00EE45D0" w:rsidRDefault="000C69C8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</w:tr>
      <w:tr w:rsidR="000C69C8" w:rsidRPr="00EE45D0" w:rsidTr="00CE51C3">
        <w:tc>
          <w:tcPr>
            <w:tcW w:w="3120" w:type="dxa"/>
            <w:tcBorders>
              <w:top w:val="single" w:sz="2" w:space="0" w:color="auto"/>
            </w:tcBorders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3684" w:type="dxa"/>
          </w:tcPr>
          <w:p w:rsidR="000C69C8" w:rsidRPr="00EE45D0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0C69C8" w:rsidRPr="00EE45D0" w:rsidRDefault="000C69C8" w:rsidP="00A0471D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(</w:t>
            </w:r>
            <w:r w:rsidR="00D77C42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P</w:t>
            </w:r>
            <w:r w:rsidR="00A0471D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ečat</w:t>
            </w:r>
            <w:r w:rsidR="00D77C42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 xml:space="preserve"> i p</w:t>
            </w:r>
            <w:r w:rsidR="00A0471D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otpis</w:t>
            </w: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t>)</w:t>
            </w:r>
          </w:p>
        </w:tc>
      </w:tr>
    </w:tbl>
    <w:p w:rsidR="003F3F90" w:rsidRPr="00EE45D0" w:rsidRDefault="003F3F90" w:rsidP="001239A7">
      <w:pPr>
        <w:pStyle w:val="Podnoje"/>
        <w:tabs>
          <w:tab w:val="clear" w:pos="4153"/>
          <w:tab w:val="clear" w:pos="8306"/>
          <w:tab w:val="left" w:pos="3495"/>
        </w:tabs>
        <w:spacing w:line="252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33C0C" w:rsidRPr="00EE45D0" w:rsidRDefault="00133C0C" w:rsidP="001239A7">
      <w:pPr>
        <w:pStyle w:val="Podnoje"/>
        <w:tabs>
          <w:tab w:val="clear" w:pos="4153"/>
          <w:tab w:val="clear" w:pos="8306"/>
          <w:tab w:val="left" w:pos="3495"/>
        </w:tabs>
        <w:spacing w:line="25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1678C" w:rsidRPr="00EE45D0" w:rsidRDefault="0011678C" w:rsidP="001239A7">
      <w:pPr>
        <w:spacing w:line="252" w:lineRule="auto"/>
        <w:rPr>
          <w:rFonts w:asciiTheme="minorHAnsi" w:hAnsiTheme="minorHAnsi" w:cstheme="minorHAnsi"/>
          <w:sz w:val="24"/>
          <w:szCs w:val="24"/>
        </w:rPr>
      </w:pPr>
    </w:p>
    <w:p w:rsidR="007C1980" w:rsidRPr="00EE45D0" w:rsidRDefault="007C1980" w:rsidP="001239A7">
      <w:pPr>
        <w:spacing w:line="252" w:lineRule="auto"/>
        <w:rPr>
          <w:rFonts w:asciiTheme="minorHAnsi" w:hAnsiTheme="minorHAnsi" w:cstheme="minorHAnsi"/>
          <w:sz w:val="24"/>
          <w:szCs w:val="24"/>
        </w:rPr>
      </w:pPr>
    </w:p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B61B07" w:rsidRPr="00EE45D0" w:rsidSect="00EE45D0">
      <w:headerReference w:type="default" r:id="rId8"/>
      <w:footerReference w:type="default" r:id="rId9"/>
      <w:pgSz w:w="11907" w:h="16840" w:code="9"/>
      <w:pgMar w:top="1418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400" w:rsidRDefault="00D77400">
      <w:r>
        <w:separator/>
      </w:r>
    </w:p>
  </w:endnote>
  <w:endnote w:type="continuationSeparator" w:id="0">
    <w:p w:rsidR="00D77400" w:rsidRDefault="00D7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D77400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400" w:rsidRDefault="00D77400">
      <w:r>
        <w:separator/>
      </w:r>
    </w:p>
  </w:footnote>
  <w:footnote w:type="continuationSeparator" w:id="0">
    <w:p w:rsidR="00D77400" w:rsidRDefault="00D77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895350</wp:posOffset>
          </wp:positionH>
          <wp:positionV relativeFrom="paragraph">
            <wp:posOffset>-330200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C24" w:rsidRPr="00AD5C24">
      <w:rPr>
        <w:rFonts w:asciiTheme="minorHAnsi" w:hAnsiTheme="minorHAnsi" w:cstheme="minorHAnsi"/>
      </w:rPr>
      <w:t xml:space="preserve">Prilog </w:t>
    </w:r>
    <w:r w:rsidR="000512EF">
      <w:rPr>
        <w:rFonts w:asciiTheme="minorHAnsi" w:hAnsiTheme="minorHAnsi" w:cstheme="minorHAnsi"/>
      </w:rPr>
      <w:t>2</w:t>
    </w:r>
    <w:r w:rsidR="00D77C42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1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0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8A4"/>
    <w:rsid w:val="00015AE9"/>
    <w:rsid w:val="00021D84"/>
    <w:rsid w:val="00026327"/>
    <w:rsid w:val="000332AC"/>
    <w:rsid w:val="0004286D"/>
    <w:rsid w:val="000512EF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239A7"/>
    <w:rsid w:val="00127187"/>
    <w:rsid w:val="001306AF"/>
    <w:rsid w:val="00130955"/>
    <w:rsid w:val="00133C0C"/>
    <w:rsid w:val="00137AEF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5FFB"/>
    <w:rsid w:val="00187F61"/>
    <w:rsid w:val="001900B0"/>
    <w:rsid w:val="00190D98"/>
    <w:rsid w:val="001926D7"/>
    <w:rsid w:val="001A2EDB"/>
    <w:rsid w:val="001A767E"/>
    <w:rsid w:val="001B2894"/>
    <w:rsid w:val="001B2D62"/>
    <w:rsid w:val="001B44A5"/>
    <w:rsid w:val="001D185E"/>
    <w:rsid w:val="001D6C72"/>
    <w:rsid w:val="001E5287"/>
    <w:rsid w:val="001F3DCC"/>
    <w:rsid w:val="002010A2"/>
    <w:rsid w:val="00202CCB"/>
    <w:rsid w:val="00220D48"/>
    <w:rsid w:val="00240552"/>
    <w:rsid w:val="00260C37"/>
    <w:rsid w:val="002610FA"/>
    <w:rsid w:val="00265950"/>
    <w:rsid w:val="00266312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27C35"/>
    <w:rsid w:val="00332154"/>
    <w:rsid w:val="003338D0"/>
    <w:rsid w:val="00336CC5"/>
    <w:rsid w:val="00343011"/>
    <w:rsid w:val="0034348A"/>
    <w:rsid w:val="00356357"/>
    <w:rsid w:val="003578EE"/>
    <w:rsid w:val="0037465A"/>
    <w:rsid w:val="00386A6F"/>
    <w:rsid w:val="003A23A7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4DD7"/>
    <w:rsid w:val="005800A8"/>
    <w:rsid w:val="00591754"/>
    <w:rsid w:val="00597ED8"/>
    <w:rsid w:val="005B165D"/>
    <w:rsid w:val="005B799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15D9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1B5C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585C"/>
    <w:rsid w:val="00976FF4"/>
    <w:rsid w:val="00985ED6"/>
    <w:rsid w:val="009867B3"/>
    <w:rsid w:val="00993C7A"/>
    <w:rsid w:val="00993CF2"/>
    <w:rsid w:val="00997642"/>
    <w:rsid w:val="009A499E"/>
    <w:rsid w:val="009B6F7A"/>
    <w:rsid w:val="009B7338"/>
    <w:rsid w:val="009C0305"/>
    <w:rsid w:val="009C318D"/>
    <w:rsid w:val="009C706A"/>
    <w:rsid w:val="009D029D"/>
    <w:rsid w:val="009D3102"/>
    <w:rsid w:val="009D368D"/>
    <w:rsid w:val="009D4A4C"/>
    <w:rsid w:val="009E1917"/>
    <w:rsid w:val="00A0471D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836D6"/>
    <w:rsid w:val="00A918B4"/>
    <w:rsid w:val="00A938A4"/>
    <w:rsid w:val="00AA645B"/>
    <w:rsid w:val="00AB0AF6"/>
    <w:rsid w:val="00AB250B"/>
    <w:rsid w:val="00AC5D9A"/>
    <w:rsid w:val="00AD5766"/>
    <w:rsid w:val="00AD5C24"/>
    <w:rsid w:val="00AD6638"/>
    <w:rsid w:val="00AE2947"/>
    <w:rsid w:val="00AE3660"/>
    <w:rsid w:val="00AE51C2"/>
    <w:rsid w:val="00AE73B7"/>
    <w:rsid w:val="00B11FB4"/>
    <w:rsid w:val="00B15AB8"/>
    <w:rsid w:val="00B218C5"/>
    <w:rsid w:val="00B22DCE"/>
    <w:rsid w:val="00B23149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C3AEF"/>
    <w:rsid w:val="00BC3DE5"/>
    <w:rsid w:val="00BC7E96"/>
    <w:rsid w:val="00BD75FB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91BA5"/>
    <w:rsid w:val="00C91C00"/>
    <w:rsid w:val="00C9235C"/>
    <w:rsid w:val="00CB6675"/>
    <w:rsid w:val="00CC2847"/>
    <w:rsid w:val="00CC46DB"/>
    <w:rsid w:val="00CE51C3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7400"/>
    <w:rsid w:val="00D77C42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D0774"/>
    <w:rsid w:val="00EE0978"/>
    <w:rsid w:val="00EE45D0"/>
    <w:rsid w:val="00F02F0E"/>
    <w:rsid w:val="00F02F0F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9C8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1F3E1-FCF9-4C8D-A5A2-ABB7378D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55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13</cp:revision>
  <cp:lastPrinted>2021-10-13T10:50:00Z</cp:lastPrinted>
  <dcterms:created xsi:type="dcterms:W3CDTF">2021-10-13T15:34:00Z</dcterms:created>
  <dcterms:modified xsi:type="dcterms:W3CDTF">2021-12-06T18:04:00Z</dcterms:modified>
</cp:coreProperties>
</file>