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83D2" w14:textId="00F19854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Prilog  </w:t>
      </w:r>
      <w:r>
        <w:rPr>
          <w:rFonts w:asciiTheme="minorHAnsi" w:hAnsiTheme="minorHAnsi" w:cstheme="minorHAnsi"/>
          <w:szCs w:val="24"/>
        </w:rPr>
        <w:t>1</w:t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>Evidencijski broj nabave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 xml:space="preserve"> </w:t>
      </w:r>
      <w:r w:rsidR="007C75CA" w:rsidRPr="007C75CA">
        <w:rPr>
          <w:rFonts w:asciiTheme="minorHAnsi" w:hAnsiTheme="minorHAnsi" w:cstheme="minorHAnsi"/>
          <w:szCs w:val="24"/>
        </w:rPr>
        <w:t>JN0</w:t>
      </w:r>
      <w:r w:rsidR="00930258">
        <w:rPr>
          <w:rFonts w:asciiTheme="minorHAnsi" w:hAnsiTheme="minorHAnsi" w:cstheme="minorHAnsi"/>
          <w:szCs w:val="24"/>
        </w:rPr>
        <w:t>050</w:t>
      </w:r>
      <w:r w:rsidR="007C75CA" w:rsidRPr="007C75CA">
        <w:rPr>
          <w:rFonts w:asciiTheme="minorHAnsi" w:hAnsiTheme="minorHAnsi" w:cstheme="minorHAnsi"/>
          <w:szCs w:val="24"/>
        </w:rPr>
        <w:t>-00</w:t>
      </w:r>
      <w:r w:rsidR="00A5526A">
        <w:rPr>
          <w:rFonts w:asciiTheme="minorHAnsi" w:hAnsiTheme="minorHAnsi" w:cstheme="minorHAnsi"/>
          <w:szCs w:val="24"/>
        </w:rPr>
        <w:t>1</w:t>
      </w:r>
    </w:p>
    <w:p w14:paraId="5B8006CC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5991B585" w14:textId="77777777" w:rsidR="003D792D" w:rsidRDefault="003D792D" w:rsidP="003D792D">
      <w:pPr>
        <w:jc w:val="center"/>
        <w:rPr>
          <w:rFonts w:asciiTheme="minorHAnsi" w:hAnsiTheme="minorHAnsi" w:cstheme="minorHAnsi"/>
          <w:b/>
          <w:sz w:val="32"/>
          <w:szCs w:val="24"/>
        </w:rPr>
      </w:pPr>
    </w:p>
    <w:p w14:paraId="45EDA15B" w14:textId="77777777" w:rsidR="003D792D" w:rsidRPr="00D17E8C" w:rsidRDefault="003D792D" w:rsidP="003D792D">
      <w:pPr>
        <w:jc w:val="center"/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</w:pPr>
      <w:r w:rsidRPr="00D17E8C">
        <w:rPr>
          <w:rFonts w:asciiTheme="minorHAnsi" w:hAnsiTheme="minorHAnsi" w:cstheme="minorHAnsi"/>
          <w:b/>
          <w:sz w:val="32"/>
          <w:szCs w:val="24"/>
        </w:rPr>
        <w:t>PONUDBENI LIST</w:t>
      </w:r>
      <w:r w:rsidRPr="00D17E8C"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  <w:t xml:space="preserve"> </w:t>
      </w:r>
    </w:p>
    <w:p w14:paraId="48540B6E" w14:textId="77777777" w:rsidR="003D792D" w:rsidRPr="00D17E8C" w:rsidRDefault="003D792D" w:rsidP="003D792D">
      <w:pPr>
        <w:jc w:val="center"/>
        <w:rPr>
          <w:rFonts w:asciiTheme="minorHAnsi" w:hAnsiTheme="minorHAnsi" w:cstheme="minorHAnsi"/>
          <w:b/>
          <w:szCs w:val="24"/>
        </w:rPr>
      </w:pPr>
    </w:p>
    <w:p w14:paraId="1F601C8B" w14:textId="77777777" w:rsidR="003D792D" w:rsidRDefault="003D792D" w:rsidP="003D792D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6C6C5F0A" w14:textId="15F002EC" w:rsidR="003D792D" w:rsidRPr="00930258" w:rsidRDefault="00930258" w:rsidP="003D792D">
      <w:pPr>
        <w:jc w:val="center"/>
        <w:rPr>
          <w:rFonts w:ascii="Arial" w:hAnsi="Arial" w:cs="Arial"/>
          <w:sz w:val="32"/>
          <w:szCs w:val="32"/>
        </w:rPr>
      </w:pPr>
      <w:r w:rsidRPr="00930258">
        <w:rPr>
          <w:rFonts w:ascii="Arial" w:hAnsi="Arial" w:cs="Arial"/>
          <w:b/>
          <w:bCs/>
          <w:sz w:val="32"/>
          <w:szCs w:val="32"/>
        </w:rPr>
        <w:t xml:space="preserve">JN0050-001 – Alat za kalupe za </w:t>
      </w:r>
      <w:r w:rsidR="00AB6A47">
        <w:rPr>
          <w:rFonts w:ascii="Arial" w:hAnsi="Arial" w:cs="Arial"/>
          <w:b/>
          <w:bCs/>
          <w:sz w:val="32"/>
          <w:szCs w:val="32"/>
        </w:rPr>
        <w:t>jednu</w:t>
      </w:r>
      <w:r w:rsidRPr="00930258">
        <w:rPr>
          <w:rFonts w:ascii="Arial" w:hAnsi="Arial" w:cs="Arial"/>
          <w:b/>
          <w:bCs/>
          <w:sz w:val="32"/>
          <w:szCs w:val="32"/>
        </w:rPr>
        <w:t xml:space="preserve"> dimenzij</w:t>
      </w:r>
      <w:r w:rsidR="00AB6A47">
        <w:rPr>
          <w:rFonts w:ascii="Arial" w:hAnsi="Arial" w:cs="Arial"/>
          <w:b/>
          <w:bCs/>
          <w:sz w:val="32"/>
          <w:szCs w:val="32"/>
        </w:rPr>
        <w:t>u</w:t>
      </w:r>
      <w:r w:rsidRPr="00930258">
        <w:rPr>
          <w:rFonts w:ascii="Arial" w:hAnsi="Arial" w:cs="Arial"/>
          <w:b/>
          <w:bCs/>
          <w:sz w:val="32"/>
          <w:szCs w:val="32"/>
        </w:rPr>
        <w:t xml:space="preserve"> KUBO posude</w:t>
      </w:r>
    </w:p>
    <w:p w14:paraId="1C7F2DF1" w14:textId="77777777" w:rsidR="007C75CA" w:rsidRPr="006921BA" w:rsidRDefault="007C75CA" w:rsidP="003D792D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1845B75B" w14:textId="77777777" w:rsidR="003D792D" w:rsidRPr="00D17E8C" w:rsidRDefault="003D792D" w:rsidP="003D792D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 xml:space="preserve">PODACI O NARUČITELJU </w:t>
      </w:r>
    </w:p>
    <w:p w14:paraId="4597EAA3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  <w:u w:val="single"/>
        </w:rPr>
      </w:pPr>
    </w:p>
    <w:p w14:paraId="79AC1014" w14:textId="33B8DE68" w:rsidR="00930258" w:rsidRPr="00930258" w:rsidRDefault="00930258" w:rsidP="00930258">
      <w:pPr>
        <w:jc w:val="left"/>
        <w:rPr>
          <w:rFonts w:asciiTheme="minorHAnsi" w:hAnsiTheme="minorHAnsi" w:cstheme="minorHAnsi"/>
        </w:rPr>
      </w:pPr>
      <w:r w:rsidRPr="00930258">
        <w:rPr>
          <w:rFonts w:asciiTheme="minorHAnsi" w:hAnsiTheme="minorHAnsi" w:cstheme="minorHAnsi"/>
        </w:rPr>
        <w:t>Naziv Naručitelja: POLAR, društvo s ograničenom odgovornošću za proizvodnju</w:t>
      </w:r>
    </w:p>
    <w:p w14:paraId="58F1D8AF" w14:textId="77777777" w:rsidR="00930258" w:rsidRPr="00930258" w:rsidRDefault="00930258" w:rsidP="00930258">
      <w:pPr>
        <w:jc w:val="left"/>
        <w:rPr>
          <w:rFonts w:asciiTheme="minorHAnsi" w:hAnsiTheme="minorHAnsi" w:cstheme="minorHAnsi"/>
        </w:rPr>
      </w:pPr>
      <w:r w:rsidRPr="00930258">
        <w:rPr>
          <w:rFonts w:asciiTheme="minorHAnsi" w:hAnsiTheme="minorHAnsi" w:cstheme="minorHAnsi"/>
        </w:rPr>
        <w:t xml:space="preserve">Adresa: </w:t>
      </w:r>
      <w:proofErr w:type="spellStart"/>
      <w:r w:rsidRPr="00930258">
        <w:rPr>
          <w:rFonts w:asciiTheme="minorHAnsi" w:hAnsiTheme="minorHAnsi" w:cstheme="minorHAnsi"/>
        </w:rPr>
        <w:t>Pribanjci</w:t>
      </w:r>
      <w:proofErr w:type="spellEnd"/>
      <w:r w:rsidRPr="00930258">
        <w:rPr>
          <w:rFonts w:asciiTheme="minorHAnsi" w:hAnsiTheme="minorHAnsi" w:cstheme="minorHAnsi"/>
        </w:rPr>
        <w:t xml:space="preserve"> 37, 47251 Bosiljevo</w:t>
      </w:r>
    </w:p>
    <w:p w14:paraId="51129082" w14:textId="77777777" w:rsidR="00930258" w:rsidRPr="00930258" w:rsidRDefault="00930258" w:rsidP="00930258">
      <w:pPr>
        <w:jc w:val="left"/>
        <w:rPr>
          <w:rFonts w:asciiTheme="minorHAnsi" w:hAnsiTheme="minorHAnsi" w:cstheme="minorHAnsi"/>
        </w:rPr>
      </w:pPr>
      <w:r w:rsidRPr="00930258">
        <w:rPr>
          <w:rFonts w:asciiTheme="minorHAnsi" w:hAnsiTheme="minorHAnsi" w:cstheme="minorHAnsi"/>
        </w:rPr>
        <w:t>OIB: 79831727087</w:t>
      </w:r>
    </w:p>
    <w:p w14:paraId="503EAA63" w14:textId="25B2466F" w:rsidR="00930258" w:rsidRPr="00930258" w:rsidRDefault="00930258" w:rsidP="00930258">
      <w:pPr>
        <w:jc w:val="left"/>
        <w:rPr>
          <w:rFonts w:asciiTheme="minorHAnsi" w:hAnsiTheme="minorHAnsi" w:cstheme="minorHAnsi"/>
        </w:rPr>
      </w:pPr>
      <w:r w:rsidRPr="00930258">
        <w:rPr>
          <w:rFonts w:asciiTheme="minorHAnsi" w:hAnsiTheme="minorHAnsi" w:cstheme="minorHAnsi"/>
        </w:rPr>
        <w:t xml:space="preserve">Kontakt broj mobilnog telefona: +385 98 </w:t>
      </w:r>
      <w:r w:rsidR="003207F3">
        <w:rPr>
          <w:rFonts w:asciiTheme="minorHAnsi" w:hAnsiTheme="minorHAnsi" w:cstheme="minorHAnsi"/>
        </w:rPr>
        <w:t>365 929</w:t>
      </w:r>
      <w:r w:rsidRPr="00930258">
        <w:rPr>
          <w:rFonts w:asciiTheme="minorHAnsi" w:hAnsiTheme="minorHAnsi" w:cstheme="minorHAnsi"/>
        </w:rPr>
        <w:t xml:space="preserve">, </w:t>
      </w:r>
      <w:r w:rsidR="003207F3">
        <w:rPr>
          <w:rFonts w:asciiTheme="minorHAnsi" w:hAnsiTheme="minorHAnsi" w:cstheme="minorHAnsi"/>
        </w:rPr>
        <w:t>Alen</w:t>
      </w:r>
      <w:r w:rsidRPr="00930258">
        <w:rPr>
          <w:rFonts w:asciiTheme="minorHAnsi" w:hAnsiTheme="minorHAnsi" w:cstheme="minorHAnsi"/>
        </w:rPr>
        <w:t xml:space="preserve"> Rožić</w:t>
      </w:r>
    </w:p>
    <w:p w14:paraId="0F1B65AB" w14:textId="1948AF77" w:rsidR="00930258" w:rsidRDefault="00930258" w:rsidP="00930258">
      <w:pPr>
        <w:jc w:val="left"/>
        <w:rPr>
          <w:rFonts w:asciiTheme="minorHAnsi" w:hAnsiTheme="minorHAnsi" w:cstheme="minorHAnsi"/>
        </w:rPr>
      </w:pPr>
      <w:r w:rsidRPr="00930258">
        <w:rPr>
          <w:rFonts w:asciiTheme="minorHAnsi" w:hAnsiTheme="minorHAnsi" w:cstheme="minorHAnsi"/>
        </w:rPr>
        <w:t>Adresa elektroničke pošte</w:t>
      </w:r>
      <w:r w:rsidR="003207F3">
        <w:rPr>
          <w:rFonts w:asciiTheme="minorHAnsi" w:hAnsiTheme="minorHAnsi" w:cstheme="minorHAnsi"/>
        </w:rPr>
        <w:t xml:space="preserve"> kontakt osobe</w:t>
      </w:r>
      <w:r w:rsidRPr="00930258">
        <w:rPr>
          <w:rFonts w:asciiTheme="minorHAnsi" w:hAnsiTheme="minorHAnsi" w:cstheme="minorHAnsi"/>
        </w:rPr>
        <w:t xml:space="preserve">: </w:t>
      </w:r>
      <w:hyperlink r:id="rId8" w:history="1">
        <w:r w:rsidR="003207F3" w:rsidRPr="00417B46">
          <w:rPr>
            <w:rStyle w:val="Hiperveza"/>
            <w:rFonts w:asciiTheme="minorHAnsi" w:hAnsiTheme="minorHAnsi" w:cstheme="minorHAnsi"/>
          </w:rPr>
          <w:t>alen@polar.com.hr</w:t>
        </w:r>
      </w:hyperlink>
    </w:p>
    <w:p w14:paraId="29181276" w14:textId="77777777" w:rsidR="00930258" w:rsidRPr="00930258" w:rsidRDefault="00930258" w:rsidP="00930258">
      <w:pPr>
        <w:jc w:val="left"/>
        <w:rPr>
          <w:rFonts w:asciiTheme="minorHAnsi" w:hAnsiTheme="minorHAnsi" w:cstheme="minorHAnsi"/>
        </w:rPr>
      </w:pPr>
      <w:r w:rsidRPr="00930258">
        <w:rPr>
          <w:rFonts w:asciiTheme="minorHAnsi" w:hAnsiTheme="minorHAnsi" w:cstheme="minorHAnsi"/>
        </w:rPr>
        <w:t>Odgovorna osoba: Alen Rožić, direktor</w:t>
      </w:r>
    </w:p>
    <w:p w14:paraId="6A3A425E" w14:textId="09C9E1CB" w:rsidR="003D792D" w:rsidRDefault="00930258" w:rsidP="00930258">
      <w:pPr>
        <w:jc w:val="left"/>
        <w:rPr>
          <w:rFonts w:asciiTheme="minorHAnsi" w:hAnsiTheme="minorHAnsi" w:cstheme="minorHAnsi"/>
        </w:rPr>
      </w:pPr>
      <w:r w:rsidRPr="00930258">
        <w:rPr>
          <w:rFonts w:asciiTheme="minorHAnsi" w:hAnsiTheme="minorHAnsi" w:cstheme="minorHAnsi"/>
        </w:rPr>
        <w:t xml:space="preserve">Adresa elektroničke pošte odgovorne osobe: </w:t>
      </w:r>
      <w:hyperlink r:id="rId9" w:history="1">
        <w:r w:rsidRPr="00A456DF">
          <w:rPr>
            <w:rStyle w:val="Hiperveza"/>
            <w:rFonts w:asciiTheme="minorHAnsi" w:hAnsiTheme="minorHAnsi" w:cstheme="minorHAnsi"/>
          </w:rPr>
          <w:t>alen@polar.com.hr</w:t>
        </w:r>
      </w:hyperlink>
    </w:p>
    <w:p w14:paraId="3F7DD01A" w14:textId="77777777" w:rsidR="00930258" w:rsidRPr="007C75CA" w:rsidRDefault="00930258" w:rsidP="00930258">
      <w:pPr>
        <w:jc w:val="left"/>
        <w:rPr>
          <w:rFonts w:asciiTheme="minorHAnsi" w:hAnsiTheme="minorHAnsi" w:cstheme="minorHAnsi"/>
          <w:sz w:val="22"/>
        </w:rPr>
      </w:pPr>
    </w:p>
    <w:p w14:paraId="5810F959" w14:textId="77777777" w:rsidR="003D792D" w:rsidRPr="00D17E8C" w:rsidRDefault="003D792D" w:rsidP="003D792D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PODACI O PONUDITELJU</w:t>
      </w:r>
    </w:p>
    <w:p w14:paraId="1E3AA613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4357"/>
      </w:tblGrid>
      <w:tr w:rsidR="003D792D" w:rsidRPr="00D17E8C" w14:paraId="3FA6519E" w14:textId="77777777" w:rsidTr="00F66F00">
        <w:trPr>
          <w:trHeight w:val="496"/>
        </w:trPr>
        <w:tc>
          <w:tcPr>
            <w:tcW w:w="4673" w:type="dxa"/>
            <w:tcBorders>
              <w:bottom w:val="single" w:sz="4" w:space="0" w:color="auto"/>
            </w:tcBorders>
          </w:tcPr>
          <w:p w14:paraId="4B01D91B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  <w:p w14:paraId="20F2AF1C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Broj ponude </w:t>
            </w:r>
            <w:r w:rsidRPr="00D17E8C">
              <w:rPr>
                <w:rFonts w:asciiTheme="minorHAnsi" w:hAnsiTheme="minorHAnsi" w:cstheme="minorHAnsi"/>
                <w:sz w:val="20"/>
                <w:szCs w:val="20"/>
              </w:rPr>
              <w:t>(interni broj ponuditelja)</w:t>
            </w:r>
          </w:p>
        </w:tc>
        <w:tc>
          <w:tcPr>
            <w:tcW w:w="4357" w:type="dxa"/>
            <w:tcBorders>
              <w:bottom w:val="single" w:sz="4" w:space="0" w:color="auto"/>
            </w:tcBorders>
          </w:tcPr>
          <w:p w14:paraId="193497E5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  <w:p w14:paraId="11B3F40D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4A01F9F5" w14:textId="77777777" w:rsidTr="00F66F00">
        <w:trPr>
          <w:trHeight w:val="751"/>
        </w:trPr>
        <w:tc>
          <w:tcPr>
            <w:tcW w:w="4673" w:type="dxa"/>
            <w:shd w:val="clear" w:color="auto" w:fill="D9D9D9" w:themeFill="background1" w:themeFillShade="D9"/>
          </w:tcPr>
          <w:p w14:paraId="6A95EB65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4746918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b/>
                <w:szCs w:val="24"/>
              </w:rPr>
              <w:t>Ponuditelj</w:t>
            </w:r>
          </w:p>
          <w:p w14:paraId="50F08AAB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  <w:shd w:val="clear" w:color="auto" w:fill="D9D9D9" w:themeFill="background1" w:themeFillShade="D9"/>
          </w:tcPr>
          <w:p w14:paraId="3704B0DE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0DCFEAA6" w14:textId="77777777" w:rsidTr="00F66F00">
        <w:trPr>
          <w:trHeight w:val="559"/>
        </w:trPr>
        <w:tc>
          <w:tcPr>
            <w:tcW w:w="4673" w:type="dxa"/>
          </w:tcPr>
          <w:p w14:paraId="48DF0684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Naziv</w:t>
            </w:r>
          </w:p>
          <w:p w14:paraId="2F09DFFA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8E2547C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4E994461" w14:textId="77777777" w:rsidTr="00F66F00">
        <w:trPr>
          <w:trHeight w:val="559"/>
        </w:trPr>
        <w:tc>
          <w:tcPr>
            <w:tcW w:w="4673" w:type="dxa"/>
          </w:tcPr>
          <w:p w14:paraId="7C698E5C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Sjedište</w:t>
            </w:r>
          </w:p>
          <w:p w14:paraId="7887582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B4CDBCD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5B15B9E7" w14:textId="77777777" w:rsidTr="00F66F00">
        <w:trPr>
          <w:trHeight w:val="543"/>
        </w:trPr>
        <w:tc>
          <w:tcPr>
            <w:tcW w:w="4673" w:type="dxa"/>
          </w:tcPr>
          <w:p w14:paraId="1D143964" w14:textId="1DF1323B" w:rsidR="003D792D" w:rsidRPr="00D91D1E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OIB</w:t>
            </w:r>
            <w:r w:rsidR="00D91D1E">
              <w:rPr>
                <w:rFonts w:asciiTheme="minorHAnsi" w:hAnsiTheme="minorHAnsi" w:cstheme="minorHAnsi"/>
                <w:szCs w:val="24"/>
              </w:rPr>
              <w:t xml:space="preserve"> i/ili MB upisa u sudski, obrtni, strukovni ili drugi odgovarajući registar u državi poslovnog nastana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4357" w:type="dxa"/>
          </w:tcPr>
          <w:p w14:paraId="2BEA6AF3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2A2DBDC9" w14:textId="77777777" w:rsidTr="00F66F00">
        <w:trPr>
          <w:trHeight w:val="559"/>
        </w:trPr>
        <w:tc>
          <w:tcPr>
            <w:tcW w:w="4673" w:type="dxa"/>
          </w:tcPr>
          <w:p w14:paraId="6B89B3A6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  <w:p w14:paraId="1CBDD44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39847949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25F9E20F" w14:textId="77777777" w:rsidTr="00F66F00">
        <w:trPr>
          <w:trHeight w:val="559"/>
        </w:trPr>
        <w:tc>
          <w:tcPr>
            <w:tcW w:w="4673" w:type="dxa"/>
          </w:tcPr>
          <w:p w14:paraId="37D6A0CF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  <w:p w14:paraId="3FE40868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A234424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3D792D" w:rsidRPr="00D17E8C" w14:paraId="39A2E388" w14:textId="77777777" w:rsidTr="00F66F00">
        <w:trPr>
          <w:trHeight w:val="543"/>
        </w:trPr>
        <w:tc>
          <w:tcPr>
            <w:tcW w:w="4673" w:type="dxa"/>
          </w:tcPr>
          <w:p w14:paraId="7E623023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17DDB4FD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F751492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343FD9B5" w14:textId="77777777" w:rsidTr="00F66F00">
        <w:trPr>
          <w:trHeight w:val="559"/>
        </w:trPr>
        <w:tc>
          <w:tcPr>
            <w:tcW w:w="4673" w:type="dxa"/>
          </w:tcPr>
          <w:p w14:paraId="38FF9E9D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lastRenderedPageBreak/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4174CE7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3920A3FC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6DC6C45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CIJENA PONUD</w:t>
      </w:r>
      <w:r>
        <w:rPr>
          <w:rFonts w:asciiTheme="minorHAnsi" w:hAnsiTheme="minorHAnsi" w:cstheme="minorHAnsi"/>
          <w:b/>
          <w:szCs w:val="24"/>
        </w:rPr>
        <w:t>E</w:t>
      </w:r>
    </w:p>
    <w:p w14:paraId="413271B3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792D" w:rsidRPr="00D17E8C" w14:paraId="1D8667B9" w14:textId="77777777" w:rsidTr="00F66F00">
        <w:tc>
          <w:tcPr>
            <w:tcW w:w="4531" w:type="dxa"/>
          </w:tcPr>
          <w:p w14:paraId="4740C9AD" w14:textId="1759AA41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bez PDV-a (HRK</w:t>
            </w:r>
            <w:r w:rsidR="002D0206">
              <w:rPr>
                <w:rFonts w:asciiTheme="minorHAnsi" w:hAnsiTheme="minorHAnsi" w:cstheme="minorHAnsi"/>
                <w:szCs w:val="24"/>
              </w:rPr>
              <w:t>/EUR</w:t>
            </w:r>
            <w:r>
              <w:rPr>
                <w:rFonts w:asciiTheme="minorHAnsi" w:hAnsiTheme="minorHAnsi" w:cstheme="minorHAnsi"/>
                <w:szCs w:val="24"/>
              </w:rPr>
              <w:t>)</w:t>
            </w:r>
          </w:p>
          <w:p w14:paraId="1B85D009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778AA91B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D792D" w:rsidRPr="00D17E8C" w14:paraId="09D2C599" w14:textId="77777777" w:rsidTr="00F66F00">
        <w:tc>
          <w:tcPr>
            <w:tcW w:w="4531" w:type="dxa"/>
          </w:tcPr>
          <w:p w14:paraId="4845E1DF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*PDV</w:t>
            </w:r>
          </w:p>
          <w:p w14:paraId="3BF714A9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10E05969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D792D" w:rsidRPr="00D17E8C" w14:paraId="5ED45D7D" w14:textId="77777777" w:rsidTr="00F66F00">
        <w:tc>
          <w:tcPr>
            <w:tcW w:w="4531" w:type="dxa"/>
          </w:tcPr>
          <w:p w14:paraId="75F337C0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sa PDV-om</w:t>
            </w:r>
          </w:p>
        </w:tc>
        <w:tc>
          <w:tcPr>
            <w:tcW w:w="4531" w:type="dxa"/>
          </w:tcPr>
          <w:p w14:paraId="0EAEB14C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4137D0C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p w14:paraId="4AB0F9C5" w14:textId="77777777" w:rsidR="003D792D" w:rsidRPr="00D17E8C" w:rsidRDefault="003D792D" w:rsidP="003D792D">
      <w:pPr>
        <w:rPr>
          <w:rFonts w:asciiTheme="minorHAnsi" w:hAnsiTheme="minorHAnsi" w:cstheme="minorHAnsi"/>
          <w:b/>
          <w:i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ROK VALJANOSTI PONUDE</w:t>
      </w:r>
    </w:p>
    <w:p w14:paraId="026ACE31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792D" w:rsidRPr="00D17E8C" w14:paraId="734E3446" w14:textId="77777777" w:rsidTr="00F66F00">
        <w:tc>
          <w:tcPr>
            <w:tcW w:w="4531" w:type="dxa"/>
          </w:tcPr>
          <w:p w14:paraId="5674D630" w14:textId="1ED07657" w:rsidR="003D792D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Rok valjanosti ponude (</w:t>
            </w:r>
            <w:r>
              <w:rPr>
                <w:rFonts w:asciiTheme="minorHAnsi" w:hAnsiTheme="minorHAnsi" w:cstheme="minorHAnsi"/>
                <w:szCs w:val="24"/>
              </w:rPr>
              <w:t xml:space="preserve">broj </w:t>
            </w:r>
            <w:r w:rsidR="00C07557">
              <w:rPr>
                <w:rFonts w:asciiTheme="minorHAnsi" w:hAnsiTheme="minorHAnsi" w:cstheme="minorHAnsi"/>
                <w:szCs w:val="24"/>
              </w:rPr>
              <w:t xml:space="preserve">kalendarskih </w:t>
            </w:r>
            <w:r w:rsidRPr="00D17E8C">
              <w:rPr>
                <w:rFonts w:asciiTheme="minorHAnsi" w:hAnsiTheme="minorHAnsi" w:cstheme="minorHAnsi"/>
                <w:szCs w:val="24"/>
              </w:rPr>
              <w:t>dan</w:t>
            </w:r>
            <w:r>
              <w:rPr>
                <w:rFonts w:asciiTheme="minorHAnsi" w:hAnsiTheme="minorHAnsi" w:cstheme="minorHAnsi"/>
                <w:szCs w:val="24"/>
              </w:rPr>
              <w:t>a valjanosti</w:t>
            </w:r>
            <w:r w:rsidRPr="00D17E8C">
              <w:rPr>
                <w:rFonts w:asciiTheme="minorHAnsi" w:hAnsiTheme="minorHAnsi" w:cstheme="minorHAnsi"/>
                <w:szCs w:val="24"/>
              </w:rPr>
              <w:t>)</w:t>
            </w:r>
            <w:r w:rsidR="00C07557">
              <w:rPr>
                <w:rFonts w:asciiTheme="minorHAnsi" w:hAnsiTheme="minorHAnsi" w:cstheme="minorHAnsi"/>
                <w:szCs w:val="24"/>
              </w:rPr>
              <w:t xml:space="preserve"> računajući od </w:t>
            </w:r>
            <w:r w:rsidR="00264B3E">
              <w:rPr>
                <w:rFonts w:asciiTheme="minorHAnsi" w:hAnsiTheme="minorHAnsi" w:cstheme="minorHAnsi"/>
                <w:szCs w:val="24"/>
              </w:rPr>
              <w:t>roka za dostavu ponude</w:t>
            </w:r>
          </w:p>
          <w:p w14:paraId="5B49C59B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31" w:type="dxa"/>
          </w:tcPr>
          <w:p w14:paraId="382EB7CE" w14:textId="77777777" w:rsidR="003D792D" w:rsidRPr="00D17E8C" w:rsidRDefault="003D792D" w:rsidP="00F66F0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A38447D" w14:textId="77777777" w:rsidR="003D792D" w:rsidRPr="00D17E8C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* Primjenjivo samo za subjekte sa sjedištem u Republici Hrvatskoj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 xml:space="preserve"> </w:t>
      </w:r>
    </w:p>
    <w:p w14:paraId="7BA827FA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7D12A757" w14:textId="39F6CD35" w:rsidR="003D792D" w:rsidRPr="00D17E8C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Svojim potpisom potvrđujemo da smo proučili i razumjeli dokumentaciju </w:t>
      </w:r>
      <w:r w:rsidR="009E12DF">
        <w:rPr>
          <w:rFonts w:asciiTheme="minorHAnsi" w:hAnsiTheme="minorHAnsi" w:cstheme="minorHAnsi"/>
          <w:szCs w:val="24"/>
        </w:rPr>
        <w:t>u okviru Poziva na dostavu ponuda</w:t>
      </w:r>
      <w:r w:rsidRPr="00D17E8C">
        <w:rPr>
          <w:rFonts w:asciiTheme="minorHAnsi" w:hAnsiTheme="minorHAnsi" w:cstheme="minorHAnsi"/>
          <w:szCs w:val="24"/>
        </w:rPr>
        <w:t xml:space="preserve"> i sve uvjete nadmetanja te da dajemo ponudu čije su tehničke specifikacije opisane u odgovarajućem prilogu </w:t>
      </w:r>
      <w:r w:rsidR="009E12DF">
        <w:rPr>
          <w:rFonts w:asciiTheme="minorHAnsi" w:hAnsiTheme="minorHAnsi" w:cstheme="minorHAnsi"/>
          <w:szCs w:val="24"/>
        </w:rPr>
        <w:t>Poziva</w:t>
      </w:r>
      <w:r w:rsidRPr="00D17E8C">
        <w:rPr>
          <w:rFonts w:asciiTheme="minorHAnsi" w:hAnsiTheme="minorHAnsi" w:cstheme="minorHAnsi"/>
          <w:szCs w:val="24"/>
        </w:rPr>
        <w:t xml:space="preserve">, sve u skladu s odredbama </w:t>
      </w:r>
      <w:r w:rsidR="009E12DF">
        <w:rPr>
          <w:rFonts w:asciiTheme="minorHAnsi" w:hAnsiTheme="minorHAnsi" w:cstheme="minorHAnsi"/>
          <w:szCs w:val="24"/>
        </w:rPr>
        <w:t>Poziva na dostavu ponuda</w:t>
      </w:r>
      <w:r w:rsidRPr="00D17E8C">
        <w:rPr>
          <w:rFonts w:asciiTheme="minorHAnsi" w:hAnsiTheme="minorHAnsi" w:cstheme="minorHAnsi"/>
          <w:szCs w:val="24"/>
        </w:rPr>
        <w:t>.</w:t>
      </w:r>
    </w:p>
    <w:p w14:paraId="4FAAA8D2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611B4FA3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6FCB07C3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5AF5C517" w14:textId="73439563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21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PONUDITELJ</w:t>
      </w:r>
    </w:p>
    <w:p w14:paraId="2196E9EF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359942DA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53A6748B" w14:textId="77777777" w:rsidR="003D792D" w:rsidRPr="00D17E8C" w:rsidRDefault="003D792D" w:rsidP="003D792D">
      <w:pPr>
        <w:jc w:val="right"/>
        <w:rPr>
          <w:rFonts w:asciiTheme="minorHAnsi" w:hAnsiTheme="minorHAnsi" w:cstheme="minorHAnsi"/>
          <w:szCs w:val="24"/>
        </w:rPr>
      </w:pPr>
    </w:p>
    <w:p w14:paraId="33D1E00C" w14:textId="77777777" w:rsidR="003D792D" w:rsidRPr="00D17E8C" w:rsidRDefault="003D792D" w:rsidP="003D792D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158D0740" w14:textId="77777777" w:rsidR="003D792D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</w:p>
    <w:p w14:paraId="5F00B951" w14:textId="77777777" w:rsidR="003D792D" w:rsidRDefault="003D792D" w:rsidP="00476C63">
      <w:pPr>
        <w:rPr>
          <w:rFonts w:asciiTheme="minorHAnsi" w:hAnsiTheme="minorHAnsi" w:cstheme="minorHAnsi"/>
          <w:szCs w:val="24"/>
        </w:rPr>
      </w:pPr>
    </w:p>
    <w:p w14:paraId="5368A3A3" w14:textId="45C7CA8F" w:rsidR="003D792D" w:rsidRDefault="003D792D" w:rsidP="00476C63">
      <w:pPr>
        <w:rPr>
          <w:rFonts w:asciiTheme="minorHAnsi" w:hAnsiTheme="minorHAnsi" w:cstheme="minorHAnsi"/>
          <w:szCs w:val="24"/>
        </w:rPr>
      </w:pPr>
    </w:p>
    <w:sectPr w:rsidR="003D792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168A" w14:textId="77777777" w:rsidR="00897AE6" w:rsidRDefault="00897AE6" w:rsidP="009F0E34">
      <w:r>
        <w:separator/>
      </w:r>
    </w:p>
  </w:endnote>
  <w:endnote w:type="continuationSeparator" w:id="0">
    <w:p w14:paraId="2B6489E4" w14:textId="77777777" w:rsidR="00897AE6" w:rsidRDefault="00897AE6" w:rsidP="009F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2D615" w14:textId="77777777" w:rsidR="00897AE6" w:rsidRDefault="00897AE6" w:rsidP="009F0E34">
      <w:r>
        <w:separator/>
      </w:r>
    </w:p>
  </w:footnote>
  <w:footnote w:type="continuationSeparator" w:id="0">
    <w:p w14:paraId="292B2EA7" w14:textId="77777777" w:rsidR="00897AE6" w:rsidRDefault="00897AE6" w:rsidP="009F0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D17E8C" w:rsidRPr="00D17E8C" w14:paraId="7E58553F" w14:textId="77777777" w:rsidTr="00907A61">
      <w:tc>
        <w:tcPr>
          <w:tcW w:w="3361" w:type="dxa"/>
        </w:tcPr>
        <w:p w14:paraId="218DD80A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F507353" wp14:editId="2D20EBAF">
                <wp:extent cx="1651000" cy="543021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3776" cy="5669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59A5C9AE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631D6363" wp14:editId="32FA0BE1">
                <wp:extent cx="1811867" cy="717907"/>
                <wp:effectExtent l="0" t="0" r="4445" b="635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436" cy="74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4836EE14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64BE5BB" wp14:editId="17DD4E78">
                <wp:extent cx="984041" cy="821267"/>
                <wp:effectExtent l="0" t="0" r="0" b="444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934" cy="838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17E8C" w:rsidRPr="00D17E8C" w14:paraId="1A44831C" w14:textId="77777777" w:rsidTr="00907A61">
      <w:tc>
        <w:tcPr>
          <w:tcW w:w="9825" w:type="dxa"/>
          <w:gridSpan w:val="3"/>
        </w:tcPr>
        <w:p w14:paraId="1DCB45E1" w14:textId="11CE13F2" w:rsidR="00D17E8C" w:rsidRPr="007C75CA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2"/>
            </w:rPr>
          </w:pPr>
        </w:p>
      </w:tc>
    </w:tr>
    <w:tr w:rsidR="00D17E8C" w:rsidRPr="00D17E8C" w14:paraId="66A5BCFF" w14:textId="77777777" w:rsidTr="00D17E8C">
      <w:trPr>
        <w:trHeight w:val="73"/>
      </w:trPr>
      <w:tc>
        <w:tcPr>
          <w:tcW w:w="9825" w:type="dxa"/>
          <w:gridSpan w:val="3"/>
        </w:tcPr>
        <w:p w14:paraId="51668FC1" w14:textId="420F9E4D" w:rsidR="00D17E8C" w:rsidRPr="007C75CA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2"/>
            </w:rPr>
          </w:pPr>
        </w:p>
      </w:tc>
    </w:tr>
  </w:tbl>
  <w:p w14:paraId="22613F3B" w14:textId="77777777" w:rsidR="00A2713C" w:rsidRPr="00D17E8C" w:rsidRDefault="00A2713C" w:rsidP="00443F4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23AAB"/>
    <w:multiLevelType w:val="hybridMultilevel"/>
    <w:tmpl w:val="93326F56"/>
    <w:lvl w:ilvl="0" w:tplc="D500F8F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D2D89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27842"/>
    <w:multiLevelType w:val="hybridMultilevel"/>
    <w:tmpl w:val="91223AB2"/>
    <w:lvl w:ilvl="0" w:tplc="88BE84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E53AE"/>
    <w:multiLevelType w:val="hybridMultilevel"/>
    <w:tmpl w:val="CD12CB94"/>
    <w:lvl w:ilvl="0" w:tplc="FA2AE5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04794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 w15:restartNumberingAfterBreak="0">
    <w:nsid w:val="7EE62056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84"/>
    <w:rsid w:val="00015974"/>
    <w:rsid w:val="000435C5"/>
    <w:rsid w:val="000956BA"/>
    <w:rsid w:val="000A6008"/>
    <w:rsid w:val="000D5CD9"/>
    <w:rsid w:val="000F2BB0"/>
    <w:rsid w:val="00100BA0"/>
    <w:rsid w:val="00171754"/>
    <w:rsid w:val="00182A65"/>
    <w:rsid w:val="0019391A"/>
    <w:rsid w:val="00193D61"/>
    <w:rsid w:val="001B0C9F"/>
    <w:rsid w:val="001D78AB"/>
    <w:rsid w:val="00204D10"/>
    <w:rsid w:val="0020728C"/>
    <w:rsid w:val="002121B7"/>
    <w:rsid w:val="00254348"/>
    <w:rsid w:val="00264B3E"/>
    <w:rsid w:val="00265C57"/>
    <w:rsid w:val="00280ABC"/>
    <w:rsid w:val="00282F63"/>
    <w:rsid w:val="00284464"/>
    <w:rsid w:val="00290114"/>
    <w:rsid w:val="002D0206"/>
    <w:rsid w:val="002E0954"/>
    <w:rsid w:val="002F194B"/>
    <w:rsid w:val="003207F3"/>
    <w:rsid w:val="00372458"/>
    <w:rsid w:val="003A5368"/>
    <w:rsid w:val="003D792D"/>
    <w:rsid w:val="00443F43"/>
    <w:rsid w:val="00476C63"/>
    <w:rsid w:val="00477289"/>
    <w:rsid w:val="00531208"/>
    <w:rsid w:val="005516AA"/>
    <w:rsid w:val="00566B97"/>
    <w:rsid w:val="005915C2"/>
    <w:rsid w:val="005C3C72"/>
    <w:rsid w:val="005E3445"/>
    <w:rsid w:val="005F054B"/>
    <w:rsid w:val="005F3046"/>
    <w:rsid w:val="00625323"/>
    <w:rsid w:val="0064558F"/>
    <w:rsid w:val="00654231"/>
    <w:rsid w:val="006921BA"/>
    <w:rsid w:val="006B43A7"/>
    <w:rsid w:val="00717408"/>
    <w:rsid w:val="00724E98"/>
    <w:rsid w:val="00742C4E"/>
    <w:rsid w:val="00747AD8"/>
    <w:rsid w:val="0077665F"/>
    <w:rsid w:val="007B112A"/>
    <w:rsid w:val="007C75CA"/>
    <w:rsid w:val="00832F82"/>
    <w:rsid w:val="00874370"/>
    <w:rsid w:val="008959A8"/>
    <w:rsid w:val="00897AE6"/>
    <w:rsid w:val="008A576A"/>
    <w:rsid w:val="008E27DE"/>
    <w:rsid w:val="008E79C9"/>
    <w:rsid w:val="008F34E8"/>
    <w:rsid w:val="00930258"/>
    <w:rsid w:val="009350F6"/>
    <w:rsid w:val="009A2232"/>
    <w:rsid w:val="009B1746"/>
    <w:rsid w:val="009B6673"/>
    <w:rsid w:val="009E0B4B"/>
    <w:rsid w:val="009E12DF"/>
    <w:rsid w:val="009F0E34"/>
    <w:rsid w:val="00A27024"/>
    <w:rsid w:val="00A2713C"/>
    <w:rsid w:val="00A34EC9"/>
    <w:rsid w:val="00A50778"/>
    <w:rsid w:val="00A5526A"/>
    <w:rsid w:val="00AA0A28"/>
    <w:rsid w:val="00AB6A47"/>
    <w:rsid w:val="00AD369C"/>
    <w:rsid w:val="00B039E6"/>
    <w:rsid w:val="00B218B5"/>
    <w:rsid w:val="00B31110"/>
    <w:rsid w:val="00B560BD"/>
    <w:rsid w:val="00B709AA"/>
    <w:rsid w:val="00B975F2"/>
    <w:rsid w:val="00BF2849"/>
    <w:rsid w:val="00C07557"/>
    <w:rsid w:val="00C369A0"/>
    <w:rsid w:val="00C82472"/>
    <w:rsid w:val="00C845AF"/>
    <w:rsid w:val="00CE5251"/>
    <w:rsid w:val="00CE5A0B"/>
    <w:rsid w:val="00D17E8C"/>
    <w:rsid w:val="00D25DD5"/>
    <w:rsid w:val="00D36793"/>
    <w:rsid w:val="00D74111"/>
    <w:rsid w:val="00D81745"/>
    <w:rsid w:val="00D91D1E"/>
    <w:rsid w:val="00DA5F75"/>
    <w:rsid w:val="00E26799"/>
    <w:rsid w:val="00EB41C9"/>
    <w:rsid w:val="00EC6792"/>
    <w:rsid w:val="00ED1B61"/>
    <w:rsid w:val="00F0156A"/>
    <w:rsid w:val="00F47D84"/>
    <w:rsid w:val="00F7350E"/>
    <w:rsid w:val="00F85E83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467B2"/>
  <w15:chartTrackingRefBased/>
  <w15:docId w15:val="{FC8A65BE-0715-41CE-A66A-7DDD2211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4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7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F0E34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F0E34"/>
    <w:rPr>
      <w:rFonts w:ascii="Times New Roman" w:hAnsi="Times New Roman"/>
      <w:sz w:val="24"/>
    </w:rPr>
  </w:style>
  <w:style w:type="paragraph" w:styleId="Odlomakpopisa">
    <w:name w:val="List Paragraph"/>
    <w:basedOn w:val="Normal"/>
    <w:link w:val="OdlomakpopisaChar"/>
    <w:qFormat/>
    <w:rsid w:val="005C3C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3F43"/>
    <w:rPr>
      <w:rFonts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3F43"/>
    <w:rPr>
      <w:rFonts w:ascii="Times New Roman" w:hAnsi="Times New Roman" w:cs="Times New Roman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7175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71754"/>
    <w:rPr>
      <w:rFonts w:ascii="Times New Roman" w:hAnsi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71754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D17E8C"/>
    <w:rPr>
      <w:color w:val="0563C1" w:themeColor="hyperlink"/>
      <w:u w:val="single"/>
    </w:rPr>
  </w:style>
  <w:style w:type="character" w:customStyle="1" w:styleId="OdlomakpopisaChar">
    <w:name w:val="Odlomak popisa Char"/>
    <w:link w:val="Odlomakpopisa"/>
    <w:locked/>
    <w:rsid w:val="006921BA"/>
    <w:rPr>
      <w:rFonts w:ascii="Times New Roman" w:hAnsi="Times New Roman"/>
      <w:sz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76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@polar.com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en@polar.com.h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B455B1-5BFC-104B-A26C-4AA4324D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18</cp:revision>
  <dcterms:created xsi:type="dcterms:W3CDTF">2021-04-18T13:40:00Z</dcterms:created>
  <dcterms:modified xsi:type="dcterms:W3CDTF">2021-12-14T15:56:00Z</dcterms:modified>
  <cp:category/>
</cp:coreProperties>
</file>