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508DB" w14:textId="316F8923" w:rsidR="0082634A" w:rsidRPr="00CC1E00" w:rsidRDefault="0082634A" w:rsidP="0082634A">
      <w:pPr>
        <w:keepLines/>
        <w:jc w:val="both"/>
        <w:rPr>
          <w:rFonts w:ascii="Arial" w:hAnsi="Arial" w:cs="Arial"/>
          <w:b/>
          <w:sz w:val="20"/>
          <w:szCs w:val="20"/>
        </w:rPr>
      </w:pPr>
      <w:bookmarkStart w:id="1" w:name="_Hlk523843087"/>
    </w:p>
    <w:p w14:paraId="5D303C4A" w14:textId="1E85C86A" w:rsidR="000C36B6" w:rsidRPr="00CC1E00" w:rsidRDefault="000C36B6" w:rsidP="0082634A">
      <w:pPr>
        <w:keepLines/>
        <w:jc w:val="both"/>
        <w:rPr>
          <w:rFonts w:ascii="Arial" w:hAnsi="Arial" w:cs="Arial"/>
          <w:b/>
          <w:sz w:val="20"/>
          <w:szCs w:val="20"/>
        </w:rPr>
      </w:pPr>
    </w:p>
    <w:p w14:paraId="0D6642B5" w14:textId="77777777" w:rsidR="000C36B6" w:rsidRPr="00CC1E00" w:rsidRDefault="000C36B6" w:rsidP="0082634A">
      <w:pPr>
        <w:keepLines/>
        <w:jc w:val="both"/>
        <w:rPr>
          <w:rFonts w:ascii="Arial" w:hAnsi="Arial" w:cs="Arial"/>
          <w:b/>
          <w:sz w:val="20"/>
          <w:szCs w:val="20"/>
        </w:rPr>
      </w:pPr>
    </w:p>
    <w:p w14:paraId="27BD162A" w14:textId="09A65D72" w:rsidR="000C7ACD" w:rsidRDefault="000C7ACD" w:rsidP="000C7ACD">
      <w:pPr>
        <w:keepLines/>
        <w:jc w:val="center"/>
        <w:rPr>
          <w:rFonts w:ascii="Arial" w:hAnsi="Arial" w:cs="Arial"/>
          <w:b/>
          <w:sz w:val="20"/>
          <w:szCs w:val="20"/>
        </w:rPr>
      </w:pPr>
      <w:bookmarkStart w:id="2" w:name="_Hlk43948560"/>
    </w:p>
    <w:p w14:paraId="4E5B96D6" w14:textId="4FC0F0B7" w:rsidR="006F5E1B" w:rsidRDefault="006F5E1B" w:rsidP="000C7ACD">
      <w:pPr>
        <w:keepLines/>
        <w:jc w:val="center"/>
        <w:rPr>
          <w:rFonts w:ascii="Arial" w:hAnsi="Arial" w:cs="Arial"/>
          <w:b/>
          <w:sz w:val="20"/>
          <w:szCs w:val="20"/>
        </w:rPr>
      </w:pPr>
    </w:p>
    <w:p w14:paraId="37DF8E5F" w14:textId="1665AFF3" w:rsidR="006F5E1B" w:rsidRDefault="006F5E1B" w:rsidP="000C7ACD">
      <w:pPr>
        <w:keepLines/>
        <w:jc w:val="center"/>
        <w:rPr>
          <w:rFonts w:ascii="Arial" w:hAnsi="Arial" w:cs="Arial"/>
          <w:b/>
          <w:sz w:val="20"/>
          <w:szCs w:val="20"/>
        </w:rPr>
      </w:pPr>
    </w:p>
    <w:p w14:paraId="561BC429" w14:textId="02412C4B" w:rsidR="006F5E1B" w:rsidRDefault="006F5E1B" w:rsidP="000C7ACD">
      <w:pPr>
        <w:keepLines/>
        <w:jc w:val="center"/>
        <w:rPr>
          <w:rFonts w:ascii="Arial" w:hAnsi="Arial" w:cs="Arial"/>
          <w:b/>
          <w:sz w:val="20"/>
          <w:szCs w:val="20"/>
        </w:rPr>
      </w:pPr>
    </w:p>
    <w:p w14:paraId="194CF318" w14:textId="38169BE4" w:rsidR="006F5E1B" w:rsidRDefault="006F5E1B" w:rsidP="000C7ACD">
      <w:pPr>
        <w:keepLines/>
        <w:jc w:val="center"/>
        <w:rPr>
          <w:rFonts w:ascii="Arial" w:hAnsi="Arial" w:cs="Arial"/>
          <w:b/>
          <w:sz w:val="20"/>
          <w:szCs w:val="20"/>
        </w:rPr>
      </w:pPr>
    </w:p>
    <w:p w14:paraId="56673ED6" w14:textId="51E27CBF" w:rsidR="006F5E1B" w:rsidRDefault="006F5E1B" w:rsidP="000C7ACD">
      <w:pPr>
        <w:keepLines/>
        <w:jc w:val="center"/>
        <w:rPr>
          <w:rFonts w:ascii="Arial" w:hAnsi="Arial" w:cs="Arial"/>
          <w:b/>
          <w:sz w:val="20"/>
          <w:szCs w:val="20"/>
        </w:rPr>
      </w:pPr>
    </w:p>
    <w:p w14:paraId="78D87F87" w14:textId="24A15D93" w:rsidR="006F5E1B" w:rsidRDefault="006F5E1B" w:rsidP="000C7ACD">
      <w:pPr>
        <w:keepLines/>
        <w:jc w:val="center"/>
        <w:rPr>
          <w:rFonts w:ascii="Arial" w:hAnsi="Arial" w:cs="Arial"/>
          <w:b/>
          <w:sz w:val="20"/>
          <w:szCs w:val="20"/>
        </w:rPr>
      </w:pPr>
    </w:p>
    <w:p w14:paraId="5D8F89DF" w14:textId="66A91610" w:rsidR="006F5E1B" w:rsidRDefault="006F5E1B" w:rsidP="000C7ACD">
      <w:pPr>
        <w:keepLines/>
        <w:jc w:val="center"/>
        <w:rPr>
          <w:rFonts w:ascii="Arial" w:hAnsi="Arial" w:cs="Arial"/>
          <w:b/>
          <w:sz w:val="20"/>
          <w:szCs w:val="20"/>
        </w:rPr>
      </w:pPr>
    </w:p>
    <w:p w14:paraId="7FC04CC9" w14:textId="0F4EA738" w:rsidR="006F5E1B" w:rsidRDefault="006F5E1B" w:rsidP="000C7ACD">
      <w:pPr>
        <w:keepLines/>
        <w:jc w:val="center"/>
        <w:rPr>
          <w:rFonts w:ascii="Arial" w:hAnsi="Arial" w:cs="Arial"/>
          <w:b/>
          <w:sz w:val="20"/>
          <w:szCs w:val="20"/>
        </w:rPr>
      </w:pPr>
    </w:p>
    <w:p w14:paraId="5771CDE8" w14:textId="43F530D2" w:rsidR="006F5E1B" w:rsidRDefault="006F5E1B" w:rsidP="000C7ACD">
      <w:pPr>
        <w:keepLines/>
        <w:jc w:val="center"/>
        <w:rPr>
          <w:rFonts w:ascii="Arial" w:hAnsi="Arial" w:cs="Arial"/>
          <w:b/>
          <w:sz w:val="20"/>
          <w:szCs w:val="20"/>
        </w:rPr>
      </w:pPr>
    </w:p>
    <w:p w14:paraId="305EC593" w14:textId="3ECE77B6" w:rsidR="006F5E1B" w:rsidRDefault="006F5E1B" w:rsidP="000C7ACD">
      <w:pPr>
        <w:keepLines/>
        <w:jc w:val="center"/>
        <w:rPr>
          <w:rFonts w:ascii="Arial" w:hAnsi="Arial" w:cs="Arial"/>
          <w:b/>
          <w:sz w:val="20"/>
          <w:szCs w:val="20"/>
        </w:rPr>
      </w:pPr>
    </w:p>
    <w:p w14:paraId="11D35CC2" w14:textId="749A3792" w:rsidR="006F5E1B" w:rsidRDefault="006F5E1B" w:rsidP="000C7ACD">
      <w:pPr>
        <w:keepLines/>
        <w:jc w:val="center"/>
        <w:rPr>
          <w:rFonts w:ascii="Arial" w:hAnsi="Arial" w:cs="Arial"/>
          <w:b/>
          <w:sz w:val="20"/>
          <w:szCs w:val="20"/>
        </w:rPr>
      </w:pPr>
    </w:p>
    <w:p w14:paraId="5B52C59D" w14:textId="1173EF54" w:rsidR="006F5E1B" w:rsidRDefault="006F5E1B" w:rsidP="000C7ACD">
      <w:pPr>
        <w:keepLines/>
        <w:jc w:val="center"/>
        <w:rPr>
          <w:rFonts w:ascii="Arial" w:hAnsi="Arial" w:cs="Arial"/>
          <w:b/>
          <w:sz w:val="20"/>
          <w:szCs w:val="20"/>
        </w:rPr>
      </w:pPr>
    </w:p>
    <w:p w14:paraId="27B13472" w14:textId="5435C577" w:rsidR="006F5E1B" w:rsidRDefault="006F5E1B" w:rsidP="000C7ACD">
      <w:pPr>
        <w:keepLines/>
        <w:jc w:val="center"/>
        <w:rPr>
          <w:rFonts w:ascii="Arial" w:hAnsi="Arial" w:cs="Arial"/>
          <w:b/>
          <w:sz w:val="20"/>
          <w:szCs w:val="20"/>
        </w:rPr>
      </w:pPr>
    </w:p>
    <w:p w14:paraId="2DE54E15" w14:textId="50F14C07" w:rsidR="006F5E1B" w:rsidRDefault="006F5E1B" w:rsidP="000C7ACD">
      <w:pPr>
        <w:keepLines/>
        <w:jc w:val="center"/>
        <w:rPr>
          <w:rFonts w:ascii="Arial" w:hAnsi="Arial" w:cs="Arial"/>
          <w:b/>
          <w:sz w:val="20"/>
          <w:szCs w:val="20"/>
        </w:rPr>
      </w:pPr>
    </w:p>
    <w:p w14:paraId="53FE7E8F" w14:textId="654A21DE" w:rsidR="006F5E1B" w:rsidRDefault="006F5E1B" w:rsidP="000C7ACD">
      <w:pPr>
        <w:keepLines/>
        <w:jc w:val="center"/>
        <w:rPr>
          <w:rFonts w:ascii="Arial" w:hAnsi="Arial" w:cs="Arial"/>
          <w:b/>
          <w:sz w:val="20"/>
          <w:szCs w:val="20"/>
        </w:rPr>
      </w:pPr>
    </w:p>
    <w:p w14:paraId="79651C03" w14:textId="77777777" w:rsidR="006F5E1B" w:rsidRPr="006F6FED" w:rsidRDefault="006F5E1B" w:rsidP="000D0918">
      <w:pPr>
        <w:keepLines/>
        <w:jc w:val="both"/>
        <w:rPr>
          <w:rFonts w:ascii="Arial" w:hAnsi="Arial" w:cs="Arial"/>
          <w:bCs/>
          <w:sz w:val="20"/>
          <w:szCs w:val="20"/>
        </w:rPr>
      </w:pPr>
    </w:p>
    <w:p w14:paraId="7DEF7FB9" w14:textId="77777777" w:rsidR="00A91830" w:rsidRPr="000D0918" w:rsidRDefault="00A91830" w:rsidP="000D0918">
      <w:pPr>
        <w:keepLines/>
        <w:jc w:val="center"/>
        <w:rPr>
          <w:rFonts w:ascii="Arial" w:hAnsi="Arial" w:cs="Arial"/>
          <w:bCs/>
          <w:i/>
          <w:iCs/>
          <w:color w:val="808080" w:themeColor="background1" w:themeShade="80"/>
          <w:sz w:val="22"/>
          <w:szCs w:val="22"/>
        </w:rPr>
      </w:pPr>
    </w:p>
    <w:p w14:paraId="3142A1AA" w14:textId="5E8DB898" w:rsidR="0082634A" w:rsidRPr="000D0918" w:rsidRDefault="0082634A" w:rsidP="000D0918">
      <w:pPr>
        <w:keepLines/>
        <w:jc w:val="center"/>
        <w:rPr>
          <w:rFonts w:ascii="Arial" w:hAnsi="Arial" w:cs="Arial"/>
          <w:b/>
          <w:sz w:val="22"/>
          <w:szCs w:val="22"/>
        </w:rPr>
      </w:pPr>
      <w:r w:rsidRPr="000D0918">
        <w:rPr>
          <w:rFonts w:ascii="Arial" w:hAnsi="Arial" w:cs="Arial"/>
          <w:b/>
          <w:sz w:val="22"/>
          <w:szCs w:val="22"/>
        </w:rPr>
        <w:t>POZIV NA DOSTAVU PONUDA</w:t>
      </w:r>
    </w:p>
    <w:p w14:paraId="2A75A1DA" w14:textId="77777777" w:rsidR="0082634A" w:rsidRPr="000D0918" w:rsidRDefault="0082634A" w:rsidP="000D0918">
      <w:pPr>
        <w:keepLines/>
        <w:jc w:val="center"/>
        <w:rPr>
          <w:rFonts w:ascii="Arial" w:hAnsi="Arial" w:cs="Arial"/>
          <w:bCs/>
          <w:i/>
          <w:iCs/>
          <w:sz w:val="22"/>
          <w:szCs w:val="22"/>
        </w:rPr>
      </w:pPr>
    </w:p>
    <w:p w14:paraId="7DCEF897" w14:textId="77777777" w:rsidR="0082634A" w:rsidRPr="00263A09" w:rsidRDefault="0082634A" w:rsidP="000D0918">
      <w:pPr>
        <w:keepLines/>
        <w:jc w:val="center"/>
        <w:rPr>
          <w:rFonts w:ascii="Arial" w:hAnsi="Arial" w:cs="Arial"/>
          <w:bCs/>
          <w:i/>
          <w:iCs/>
          <w:sz w:val="22"/>
          <w:szCs w:val="22"/>
        </w:rPr>
      </w:pPr>
    </w:p>
    <w:p w14:paraId="16F7451A" w14:textId="6AEAC5B0" w:rsidR="00F614B8" w:rsidRPr="00A42296" w:rsidRDefault="006F6FED" w:rsidP="000D0918">
      <w:pPr>
        <w:keepLines/>
        <w:jc w:val="center"/>
        <w:rPr>
          <w:rFonts w:ascii="Arial" w:hAnsi="Arial" w:cs="Arial"/>
          <w:bCs/>
          <w:i/>
          <w:iCs/>
          <w:color w:val="808080" w:themeColor="background1" w:themeShade="80"/>
          <w:spacing w:val="1"/>
          <w:sz w:val="22"/>
          <w:szCs w:val="22"/>
        </w:rPr>
      </w:pPr>
      <w:bookmarkStart w:id="3" w:name="_Hlk85980816"/>
      <w:r w:rsidRPr="00A42296">
        <w:rPr>
          <w:rFonts w:ascii="Arial" w:hAnsi="Arial" w:cs="Arial"/>
          <w:bCs/>
          <w:i/>
          <w:iCs/>
          <w:sz w:val="22"/>
          <w:szCs w:val="22"/>
        </w:rPr>
        <w:t>Povećanje</w:t>
      </w:r>
      <w:r w:rsidRPr="00A42296">
        <w:rPr>
          <w:rFonts w:ascii="Arial" w:hAnsi="Arial" w:cs="Arial"/>
          <w:bCs/>
          <w:i/>
          <w:iCs/>
          <w:spacing w:val="1"/>
          <w:sz w:val="22"/>
          <w:szCs w:val="22"/>
        </w:rPr>
        <w:t xml:space="preserve"> </w:t>
      </w:r>
      <w:r w:rsidRPr="00A42296">
        <w:rPr>
          <w:rFonts w:ascii="Arial" w:hAnsi="Arial" w:cs="Arial"/>
          <w:bCs/>
          <w:i/>
          <w:iCs/>
          <w:sz w:val="22"/>
          <w:szCs w:val="22"/>
        </w:rPr>
        <w:t>energetske</w:t>
      </w:r>
      <w:r w:rsidRPr="00A42296">
        <w:rPr>
          <w:rFonts w:ascii="Arial" w:hAnsi="Arial" w:cs="Arial"/>
          <w:bCs/>
          <w:i/>
          <w:iCs/>
          <w:spacing w:val="1"/>
          <w:sz w:val="22"/>
          <w:szCs w:val="22"/>
        </w:rPr>
        <w:t xml:space="preserve"> </w:t>
      </w:r>
      <w:r w:rsidRPr="00A42296">
        <w:rPr>
          <w:rFonts w:ascii="Arial" w:hAnsi="Arial" w:cs="Arial"/>
          <w:bCs/>
          <w:i/>
          <w:iCs/>
          <w:sz w:val="22"/>
          <w:szCs w:val="22"/>
        </w:rPr>
        <w:t>učinkovitosti</w:t>
      </w:r>
      <w:r w:rsidRPr="00A42296">
        <w:rPr>
          <w:rFonts w:ascii="Arial" w:hAnsi="Arial" w:cs="Arial"/>
          <w:bCs/>
          <w:i/>
          <w:iCs/>
          <w:spacing w:val="1"/>
          <w:sz w:val="22"/>
          <w:szCs w:val="22"/>
        </w:rPr>
        <w:t xml:space="preserve"> </w:t>
      </w:r>
      <w:r w:rsidRPr="00A42296">
        <w:rPr>
          <w:rFonts w:ascii="Arial" w:hAnsi="Arial" w:cs="Arial"/>
          <w:bCs/>
          <w:i/>
          <w:iCs/>
          <w:sz w:val="22"/>
          <w:szCs w:val="22"/>
        </w:rPr>
        <w:t>i</w:t>
      </w:r>
      <w:r w:rsidRPr="00A42296">
        <w:rPr>
          <w:rFonts w:ascii="Arial" w:hAnsi="Arial" w:cs="Arial"/>
          <w:bCs/>
          <w:i/>
          <w:iCs/>
          <w:spacing w:val="1"/>
          <w:sz w:val="22"/>
          <w:szCs w:val="22"/>
        </w:rPr>
        <w:t xml:space="preserve"> </w:t>
      </w:r>
      <w:r w:rsidRPr="00A42296">
        <w:rPr>
          <w:rFonts w:ascii="Arial" w:hAnsi="Arial" w:cs="Arial"/>
          <w:bCs/>
          <w:i/>
          <w:iCs/>
          <w:sz w:val="22"/>
          <w:szCs w:val="22"/>
        </w:rPr>
        <w:t>korištenja</w:t>
      </w:r>
      <w:r w:rsidRPr="00A42296">
        <w:rPr>
          <w:rFonts w:ascii="Arial" w:hAnsi="Arial" w:cs="Arial"/>
          <w:bCs/>
          <w:i/>
          <w:iCs/>
          <w:spacing w:val="1"/>
          <w:sz w:val="22"/>
          <w:szCs w:val="22"/>
        </w:rPr>
        <w:t xml:space="preserve"> </w:t>
      </w:r>
      <w:r w:rsidR="00263A09" w:rsidRPr="00A42296">
        <w:rPr>
          <w:rFonts w:ascii="Arial" w:hAnsi="Arial" w:cs="Arial"/>
          <w:bCs/>
          <w:i/>
          <w:iCs/>
          <w:sz w:val="22"/>
          <w:szCs w:val="22"/>
        </w:rPr>
        <w:t>OiE</w:t>
      </w:r>
      <w:r w:rsidR="00263A09" w:rsidRPr="00A42296">
        <w:rPr>
          <w:rFonts w:ascii="Arial" w:hAnsi="Arial" w:cs="Arial"/>
          <w:bCs/>
          <w:i/>
          <w:iCs/>
          <w:spacing w:val="1"/>
          <w:sz w:val="22"/>
          <w:szCs w:val="22"/>
        </w:rPr>
        <w:t xml:space="preserve"> </w:t>
      </w:r>
      <w:r w:rsidR="00263A09" w:rsidRPr="00A42296">
        <w:rPr>
          <w:rFonts w:ascii="Arial" w:hAnsi="Arial" w:cs="Arial"/>
          <w:bCs/>
          <w:i/>
          <w:iCs/>
          <w:sz w:val="22"/>
          <w:szCs w:val="22"/>
        </w:rPr>
        <w:t>proizvodnog pogona KFK</w:t>
      </w:r>
    </w:p>
    <w:bookmarkEnd w:id="3"/>
    <w:p w14:paraId="770BBDD8" w14:textId="77777777" w:rsidR="00F614B8" w:rsidRPr="00263A09" w:rsidRDefault="00F614B8" w:rsidP="000D0918">
      <w:pPr>
        <w:keepLines/>
        <w:jc w:val="center"/>
        <w:rPr>
          <w:rFonts w:ascii="Arial" w:hAnsi="Arial" w:cs="Arial"/>
          <w:bCs/>
          <w:i/>
          <w:iCs/>
          <w:sz w:val="22"/>
          <w:szCs w:val="22"/>
        </w:rPr>
      </w:pPr>
    </w:p>
    <w:p w14:paraId="7EAAD439" w14:textId="4072A500" w:rsidR="0082634A" w:rsidRDefault="00CD7967" w:rsidP="000D0918">
      <w:pPr>
        <w:keepLines/>
        <w:jc w:val="center"/>
        <w:rPr>
          <w:rFonts w:ascii="Arial" w:hAnsi="Arial" w:cs="Arial"/>
          <w:b/>
          <w:i/>
          <w:iCs/>
          <w:sz w:val="22"/>
          <w:szCs w:val="22"/>
        </w:rPr>
      </w:pPr>
      <w:r>
        <w:rPr>
          <w:rFonts w:ascii="Arial" w:hAnsi="Arial" w:cs="Arial"/>
          <w:b/>
          <w:sz w:val="22"/>
          <w:szCs w:val="22"/>
        </w:rPr>
        <w:t>PREDMET</w:t>
      </w:r>
      <w:r w:rsidR="0082634A" w:rsidRPr="00263A09">
        <w:rPr>
          <w:rFonts w:ascii="Arial" w:hAnsi="Arial" w:cs="Arial"/>
          <w:b/>
          <w:sz w:val="22"/>
          <w:szCs w:val="22"/>
        </w:rPr>
        <w:t xml:space="preserve"> NABAVE</w:t>
      </w:r>
      <w:r w:rsidR="0082634A" w:rsidRPr="00263A09">
        <w:rPr>
          <w:rFonts w:ascii="Arial" w:hAnsi="Arial" w:cs="Arial"/>
          <w:b/>
          <w:i/>
          <w:iCs/>
          <w:sz w:val="22"/>
          <w:szCs w:val="22"/>
        </w:rPr>
        <w:t xml:space="preserve">: </w:t>
      </w:r>
      <w:bookmarkEnd w:id="2"/>
      <w:r w:rsidR="006F5E1B" w:rsidRPr="00263A09">
        <w:rPr>
          <w:rFonts w:ascii="Arial" w:hAnsi="Arial" w:cs="Arial"/>
          <w:b/>
          <w:i/>
          <w:iCs/>
          <w:sz w:val="22"/>
          <w:szCs w:val="22"/>
        </w:rPr>
        <w:t xml:space="preserve">Nabava </w:t>
      </w:r>
      <w:r w:rsidR="00F93412">
        <w:rPr>
          <w:rFonts w:ascii="Arial" w:hAnsi="Arial" w:cs="Arial"/>
          <w:b/>
          <w:i/>
          <w:iCs/>
          <w:sz w:val="22"/>
          <w:szCs w:val="22"/>
        </w:rPr>
        <w:t>radova sustava za proizvodnju električne energije</w:t>
      </w:r>
    </w:p>
    <w:p w14:paraId="56A32E6D" w14:textId="4D38E523" w:rsidR="00F93412" w:rsidRDefault="00F93412" w:rsidP="000D0918">
      <w:pPr>
        <w:keepLines/>
        <w:jc w:val="center"/>
        <w:rPr>
          <w:rFonts w:ascii="Arial" w:hAnsi="Arial" w:cs="Arial"/>
          <w:b/>
          <w:i/>
          <w:iCs/>
          <w:sz w:val="22"/>
          <w:szCs w:val="22"/>
        </w:rPr>
      </w:pPr>
    </w:p>
    <w:p w14:paraId="7A9C968C" w14:textId="77777777" w:rsidR="0082634A" w:rsidRPr="00CC1E00" w:rsidRDefault="0082634A" w:rsidP="000D0918">
      <w:pPr>
        <w:keepLines/>
        <w:jc w:val="center"/>
        <w:rPr>
          <w:rFonts w:ascii="Arial" w:hAnsi="Arial" w:cs="Arial"/>
          <w:b/>
          <w:sz w:val="20"/>
          <w:szCs w:val="20"/>
        </w:rPr>
      </w:pPr>
    </w:p>
    <w:p w14:paraId="64488533" w14:textId="77777777" w:rsidR="0082634A" w:rsidRPr="00CC1E00" w:rsidRDefault="0082634A" w:rsidP="000D0918">
      <w:pPr>
        <w:keepLines/>
        <w:jc w:val="both"/>
        <w:rPr>
          <w:rFonts w:ascii="Arial" w:hAnsi="Arial" w:cs="Arial"/>
          <w:b/>
          <w:sz w:val="20"/>
          <w:szCs w:val="20"/>
        </w:rPr>
      </w:pPr>
    </w:p>
    <w:p w14:paraId="4D2AD79C" w14:textId="77777777" w:rsidR="0082634A" w:rsidRPr="00CC1E00" w:rsidRDefault="0082634A" w:rsidP="000D0918">
      <w:pPr>
        <w:keepLines/>
        <w:jc w:val="both"/>
        <w:rPr>
          <w:rFonts w:ascii="Arial" w:hAnsi="Arial" w:cs="Arial"/>
          <w:b/>
          <w:sz w:val="20"/>
          <w:szCs w:val="20"/>
        </w:rPr>
      </w:pPr>
    </w:p>
    <w:p w14:paraId="7F9E4C97" w14:textId="77777777" w:rsidR="0082634A" w:rsidRPr="00CC1E00" w:rsidRDefault="0082634A" w:rsidP="000D0918">
      <w:pPr>
        <w:keepLines/>
        <w:jc w:val="both"/>
        <w:rPr>
          <w:rFonts w:ascii="Arial" w:hAnsi="Arial" w:cs="Arial"/>
          <w:b/>
          <w:sz w:val="20"/>
          <w:szCs w:val="20"/>
        </w:rPr>
      </w:pPr>
    </w:p>
    <w:p w14:paraId="76ED43A6" w14:textId="77777777" w:rsidR="0082634A" w:rsidRPr="00CC1E00" w:rsidRDefault="0082634A" w:rsidP="000D0918">
      <w:pPr>
        <w:keepLines/>
        <w:jc w:val="both"/>
        <w:rPr>
          <w:rFonts w:ascii="Arial" w:hAnsi="Arial" w:cs="Arial"/>
          <w:b/>
          <w:sz w:val="20"/>
          <w:szCs w:val="20"/>
        </w:rPr>
      </w:pPr>
    </w:p>
    <w:p w14:paraId="07492ED2" w14:textId="77777777" w:rsidR="0082634A" w:rsidRPr="00CC1E00" w:rsidRDefault="0082634A" w:rsidP="000D0918">
      <w:pPr>
        <w:keepLines/>
        <w:jc w:val="both"/>
        <w:rPr>
          <w:rFonts w:ascii="Arial" w:hAnsi="Arial" w:cs="Arial"/>
          <w:b/>
          <w:sz w:val="20"/>
          <w:szCs w:val="20"/>
        </w:rPr>
      </w:pPr>
    </w:p>
    <w:p w14:paraId="1D95D6FA" w14:textId="77777777" w:rsidR="0082634A" w:rsidRPr="00CC1E00" w:rsidRDefault="0082634A" w:rsidP="000D0918">
      <w:pPr>
        <w:keepLines/>
        <w:jc w:val="both"/>
        <w:rPr>
          <w:rFonts w:ascii="Arial" w:hAnsi="Arial" w:cs="Arial"/>
          <w:b/>
          <w:sz w:val="20"/>
          <w:szCs w:val="20"/>
        </w:rPr>
      </w:pPr>
    </w:p>
    <w:p w14:paraId="18650080" w14:textId="77777777" w:rsidR="0082634A" w:rsidRPr="00CC1E00" w:rsidRDefault="0082634A" w:rsidP="000D0918">
      <w:pPr>
        <w:keepLines/>
        <w:jc w:val="both"/>
        <w:rPr>
          <w:rFonts w:ascii="Arial" w:hAnsi="Arial" w:cs="Arial"/>
          <w:b/>
          <w:sz w:val="20"/>
          <w:szCs w:val="20"/>
        </w:rPr>
      </w:pPr>
    </w:p>
    <w:p w14:paraId="75D0F382" w14:textId="77777777" w:rsidR="0082634A" w:rsidRPr="00CC1E00" w:rsidRDefault="0082634A" w:rsidP="000D0918">
      <w:pPr>
        <w:keepLines/>
        <w:jc w:val="both"/>
        <w:rPr>
          <w:rFonts w:ascii="Arial" w:hAnsi="Arial" w:cs="Arial"/>
          <w:b/>
          <w:sz w:val="20"/>
          <w:szCs w:val="20"/>
        </w:rPr>
      </w:pPr>
    </w:p>
    <w:p w14:paraId="6C1AA73A" w14:textId="77777777" w:rsidR="0082634A" w:rsidRPr="00CC1E00" w:rsidRDefault="0082634A" w:rsidP="000D0918">
      <w:pPr>
        <w:keepLines/>
        <w:jc w:val="both"/>
        <w:rPr>
          <w:rFonts w:ascii="Arial" w:hAnsi="Arial" w:cs="Arial"/>
          <w:b/>
          <w:sz w:val="20"/>
          <w:szCs w:val="20"/>
        </w:rPr>
      </w:pPr>
    </w:p>
    <w:p w14:paraId="5D4FBFC4" w14:textId="77777777" w:rsidR="00FB1120" w:rsidRPr="00CC1E00" w:rsidRDefault="00FB1120" w:rsidP="000D0918">
      <w:pPr>
        <w:keepLines/>
        <w:jc w:val="both"/>
        <w:rPr>
          <w:rFonts w:ascii="Arial" w:hAnsi="Arial" w:cs="Arial"/>
          <w:b/>
          <w:sz w:val="20"/>
          <w:szCs w:val="20"/>
          <w:highlight w:val="yellow"/>
        </w:rPr>
      </w:pPr>
    </w:p>
    <w:p w14:paraId="64E807BB" w14:textId="77777777" w:rsidR="00FB1120" w:rsidRPr="00CC1E00" w:rsidRDefault="00FB1120" w:rsidP="000D0918">
      <w:pPr>
        <w:keepLines/>
        <w:jc w:val="both"/>
        <w:rPr>
          <w:rFonts w:ascii="Arial" w:hAnsi="Arial" w:cs="Arial"/>
          <w:b/>
          <w:sz w:val="20"/>
          <w:szCs w:val="20"/>
          <w:highlight w:val="yellow"/>
        </w:rPr>
      </w:pPr>
    </w:p>
    <w:p w14:paraId="4EF98B9D" w14:textId="77777777" w:rsidR="00FB1120" w:rsidRPr="00CC1E00" w:rsidRDefault="00FB1120" w:rsidP="000D0918">
      <w:pPr>
        <w:keepLines/>
        <w:jc w:val="both"/>
        <w:rPr>
          <w:rFonts w:ascii="Arial" w:hAnsi="Arial" w:cs="Arial"/>
          <w:b/>
          <w:sz w:val="20"/>
          <w:szCs w:val="20"/>
          <w:highlight w:val="yellow"/>
        </w:rPr>
      </w:pPr>
    </w:p>
    <w:p w14:paraId="10967128" w14:textId="77777777" w:rsidR="00CC1E00" w:rsidRDefault="00CC1E00" w:rsidP="000D0918">
      <w:pPr>
        <w:keepLines/>
        <w:jc w:val="both"/>
        <w:rPr>
          <w:rFonts w:ascii="Arial" w:hAnsi="Arial" w:cs="Arial"/>
          <w:b/>
          <w:sz w:val="20"/>
          <w:szCs w:val="20"/>
        </w:rPr>
      </w:pPr>
    </w:p>
    <w:p w14:paraId="1CDE0C44" w14:textId="77777777" w:rsidR="00CC1E00" w:rsidRDefault="00CC1E00" w:rsidP="000D0918">
      <w:pPr>
        <w:keepLines/>
        <w:jc w:val="both"/>
        <w:rPr>
          <w:rFonts w:ascii="Arial" w:hAnsi="Arial" w:cs="Arial"/>
          <w:b/>
          <w:sz w:val="20"/>
          <w:szCs w:val="20"/>
        </w:rPr>
      </w:pPr>
    </w:p>
    <w:p w14:paraId="6586F559" w14:textId="77777777" w:rsidR="00CC1E00" w:rsidRDefault="00CC1E00" w:rsidP="000D0918">
      <w:pPr>
        <w:keepLines/>
        <w:jc w:val="both"/>
        <w:rPr>
          <w:rFonts w:ascii="Arial" w:hAnsi="Arial" w:cs="Arial"/>
          <w:b/>
          <w:sz w:val="20"/>
          <w:szCs w:val="20"/>
        </w:rPr>
      </w:pPr>
    </w:p>
    <w:p w14:paraId="7C4BEE1E" w14:textId="77777777" w:rsidR="00CC1E00" w:rsidRDefault="00CC1E00" w:rsidP="000D0918">
      <w:pPr>
        <w:keepLines/>
        <w:jc w:val="both"/>
        <w:rPr>
          <w:rFonts w:ascii="Arial" w:hAnsi="Arial" w:cs="Arial"/>
          <w:b/>
          <w:sz w:val="20"/>
          <w:szCs w:val="20"/>
        </w:rPr>
      </w:pPr>
    </w:p>
    <w:p w14:paraId="41043EEB" w14:textId="77777777" w:rsidR="00CC1E00" w:rsidRDefault="00CC1E00" w:rsidP="000D0918">
      <w:pPr>
        <w:keepLines/>
        <w:jc w:val="both"/>
        <w:rPr>
          <w:rFonts w:ascii="Arial" w:hAnsi="Arial" w:cs="Arial"/>
          <w:b/>
          <w:sz w:val="20"/>
          <w:szCs w:val="20"/>
        </w:rPr>
      </w:pPr>
    </w:p>
    <w:p w14:paraId="0CC47475" w14:textId="77777777" w:rsidR="00CC1E00" w:rsidRDefault="00CC1E00" w:rsidP="000D0918">
      <w:pPr>
        <w:keepLines/>
        <w:jc w:val="both"/>
        <w:rPr>
          <w:rFonts w:ascii="Arial" w:hAnsi="Arial" w:cs="Arial"/>
          <w:b/>
          <w:sz w:val="20"/>
          <w:szCs w:val="20"/>
        </w:rPr>
      </w:pPr>
    </w:p>
    <w:p w14:paraId="10373650" w14:textId="77777777" w:rsidR="00CC1E00" w:rsidRDefault="00CC1E00" w:rsidP="000D0918">
      <w:pPr>
        <w:keepLines/>
        <w:jc w:val="both"/>
        <w:rPr>
          <w:rFonts w:ascii="Arial" w:hAnsi="Arial" w:cs="Arial"/>
          <w:b/>
          <w:sz w:val="20"/>
          <w:szCs w:val="20"/>
        </w:rPr>
      </w:pPr>
    </w:p>
    <w:p w14:paraId="660EEEB1" w14:textId="77777777" w:rsidR="00CC1E00" w:rsidRDefault="00CC1E00" w:rsidP="000D0918">
      <w:pPr>
        <w:keepLines/>
        <w:jc w:val="both"/>
        <w:rPr>
          <w:rFonts w:ascii="Arial" w:hAnsi="Arial" w:cs="Arial"/>
          <w:b/>
          <w:sz w:val="20"/>
          <w:szCs w:val="20"/>
        </w:rPr>
      </w:pPr>
    </w:p>
    <w:p w14:paraId="7274CE74" w14:textId="530ED346" w:rsidR="00CC1E00" w:rsidRDefault="00CC1E00" w:rsidP="000D0918">
      <w:pPr>
        <w:keepLines/>
        <w:jc w:val="both"/>
        <w:rPr>
          <w:rFonts w:ascii="Arial" w:hAnsi="Arial" w:cs="Arial"/>
          <w:b/>
          <w:sz w:val="20"/>
          <w:szCs w:val="20"/>
        </w:rPr>
      </w:pPr>
    </w:p>
    <w:p w14:paraId="7ACC14BE" w14:textId="0244C7F2" w:rsidR="00263A09" w:rsidRDefault="00263A09" w:rsidP="000D0918">
      <w:pPr>
        <w:keepLines/>
        <w:jc w:val="both"/>
        <w:rPr>
          <w:rFonts w:ascii="Arial" w:hAnsi="Arial" w:cs="Arial"/>
          <w:b/>
          <w:sz w:val="20"/>
          <w:szCs w:val="20"/>
        </w:rPr>
      </w:pPr>
    </w:p>
    <w:p w14:paraId="23B73967" w14:textId="4721D785" w:rsidR="00263A09" w:rsidRDefault="00263A09" w:rsidP="000D0918">
      <w:pPr>
        <w:keepLines/>
        <w:jc w:val="both"/>
        <w:rPr>
          <w:rFonts w:ascii="Arial" w:hAnsi="Arial" w:cs="Arial"/>
          <w:b/>
          <w:sz w:val="20"/>
          <w:szCs w:val="20"/>
        </w:rPr>
      </w:pPr>
    </w:p>
    <w:p w14:paraId="7855F582" w14:textId="14B88785" w:rsidR="00263A09" w:rsidRDefault="00263A09" w:rsidP="000D0918">
      <w:pPr>
        <w:keepLines/>
        <w:jc w:val="both"/>
        <w:rPr>
          <w:rFonts w:ascii="Arial" w:hAnsi="Arial" w:cs="Arial"/>
          <w:b/>
          <w:sz w:val="20"/>
          <w:szCs w:val="20"/>
        </w:rPr>
      </w:pPr>
    </w:p>
    <w:p w14:paraId="0633C692" w14:textId="0B558CEF" w:rsidR="00263A09" w:rsidRDefault="00263A09" w:rsidP="000D0918">
      <w:pPr>
        <w:keepLines/>
        <w:jc w:val="both"/>
        <w:rPr>
          <w:rFonts w:ascii="Arial" w:hAnsi="Arial" w:cs="Arial"/>
          <w:b/>
          <w:sz w:val="20"/>
          <w:szCs w:val="20"/>
        </w:rPr>
      </w:pPr>
    </w:p>
    <w:p w14:paraId="309D0D34" w14:textId="3D9B4994" w:rsidR="00263A09" w:rsidRPr="00263A09" w:rsidRDefault="00035BC4" w:rsidP="00D77AA4">
      <w:pPr>
        <w:keepLines/>
        <w:jc w:val="center"/>
        <w:rPr>
          <w:rFonts w:ascii="Arial" w:hAnsi="Arial" w:cs="Arial"/>
          <w:bCs/>
          <w:sz w:val="20"/>
          <w:szCs w:val="20"/>
        </w:rPr>
      </w:pPr>
      <w:r>
        <w:rPr>
          <w:rFonts w:ascii="Arial" w:hAnsi="Arial" w:cs="Arial"/>
          <w:bCs/>
          <w:sz w:val="20"/>
          <w:szCs w:val="20"/>
        </w:rPr>
        <w:t>prosinac</w:t>
      </w:r>
      <w:r w:rsidR="00B70764" w:rsidRPr="00263A09">
        <w:rPr>
          <w:rFonts w:ascii="Arial" w:hAnsi="Arial" w:cs="Arial"/>
          <w:bCs/>
          <w:sz w:val="20"/>
          <w:szCs w:val="20"/>
        </w:rPr>
        <w:t xml:space="preserve"> </w:t>
      </w:r>
      <w:r w:rsidR="00263A09" w:rsidRPr="00263A09">
        <w:rPr>
          <w:rFonts w:ascii="Arial" w:hAnsi="Arial" w:cs="Arial"/>
          <w:bCs/>
          <w:sz w:val="20"/>
          <w:szCs w:val="20"/>
        </w:rPr>
        <w:t>2021.</w:t>
      </w:r>
    </w:p>
    <w:p w14:paraId="52BD828B" w14:textId="08DE4A14" w:rsidR="00263A09" w:rsidRDefault="00263A09" w:rsidP="00685DAA">
      <w:pPr>
        <w:keepLines/>
        <w:jc w:val="center"/>
        <w:rPr>
          <w:rFonts w:ascii="Arial" w:hAnsi="Arial" w:cs="Arial"/>
          <w:b/>
          <w:sz w:val="20"/>
          <w:szCs w:val="20"/>
        </w:rPr>
      </w:pPr>
    </w:p>
    <w:p w14:paraId="52CC968A" w14:textId="77777777" w:rsidR="00DE731C" w:rsidRDefault="00DE731C" w:rsidP="00685DAA">
      <w:pPr>
        <w:keepLines/>
        <w:jc w:val="center"/>
        <w:rPr>
          <w:rFonts w:ascii="Arial" w:hAnsi="Arial" w:cs="Arial"/>
          <w:b/>
          <w:sz w:val="20"/>
          <w:szCs w:val="20"/>
        </w:rPr>
      </w:pPr>
    </w:p>
    <w:p w14:paraId="61E4538B" w14:textId="67AAD3BE" w:rsidR="00712FA7" w:rsidRDefault="00CD7967" w:rsidP="00685DAA">
      <w:pPr>
        <w:keepLines/>
        <w:jc w:val="center"/>
        <w:rPr>
          <w:rFonts w:ascii="Arial" w:hAnsi="Arial" w:cs="Arial"/>
          <w:b/>
          <w:sz w:val="22"/>
          <w:szCs w:val="22"/>
        </w:rPr>
      </w:pPr>
      <w:r>
        <w:rPr>
          <w:rFonts w:ascii="Arial" w:hAnsi="Arial" w:cs="Arial"/>
          <w:b/>
          <w:sz w:val="22"/>
          <w:szCs w:val="22"/>
        </w:rPr>
        <w:lastRenderedPageBreak/>
        <w:t xml:space="preserve">Evidencijski broj nabave: </w:t>
      </w:r>
      <w:r w:rsidR="006F5E1B" w:rsidRPr="009F7117">
        <w:rPr>
          <w:rFonts w:ascii="Arial" w:hAnsi="Arial" w:cs="Arial"/>
          <w:b/>
          <w:sz w:val="22"/>
          <w:szCs w:val="22"/>
        </w:rPr>
        <w:t>OiE 0</w:t>
      </w:r>
      <w:r w:rsidR="00F93412">
        <w:rPr>
          <w:rFonts w:ascii="Arial" w:hAnsi="Arial" w:cs="Arial"/>
          <w:b/>
          <w:sz w:val="22"/>
          <w:szCs w:val="22"/>
        </w:rPr>
        <w:t>2</w:t>
      </w:r>
      <w:r w:rsidR="006F5E1B" w:rsidRPr="009F7117">
        <w:rPr>
          <w:rFonts w:ascii="Arial" w:hAnsi="Arial" w:cs="Arial"/>
          <w:b/>
          <w:sz w:val="22"/>
          <w:szCs w:val="22"/>
        </w:rPr>
        <w:t>-21</w:t>
      </w:r>
    </w:p>
    <w:p w14:paraId="6604D793" w14:textId="77777777" w:rsidR="009F7117" w:rsidRPr="009F7117" w:rsidRDefault="009F7117" w:rsidP="00685DAA">
      <w:pPr>
        <w:keepLines/>
        <w:jc w:val="center"/>
        <w:rPr>
          <w:rFonts w:ascii="Arial" w:hAnsi="Arial" w:cs="Arial"/>
          <w:b/>
          <w:sz w:val="22"/>
          <w:szCs w:val="22"/>
        </w:rPr>
      </w:pPr>
    </w:p>
    <w:p w14:paraId="69CAF5A1" w14:textId="394CCE69" w:rsidR="0082634A" w:rsidRPr="009F7117" w:rsidRDefault="0082634A" w:rsidP="00685DAA">
      <w:pPr>
        <w:keepLines/>
        <w:jc w:val="center"/>
        <w:rPr>
          <w:rFonts w:ascii="Arial" w:hAnsi="Arial" w:cs="Arial"/>
          <w:b/>
          <w:sz w:val="22"/>
          <w:szCs w:val="22"/>
        </w:rPr>
      </w:pPr>
      <w:r w:rsidRPr="009F7117">
        <w:rPr>
          <w:rFonts w:ascii="Arial" w:hAnsi="Arial" w:cs="Arial"/>
          <w:b/>
          <w:sz w:val="22"/>
          <w:szCs w:val="22"/>
        </w:rPr>
        <w:t>POZIV NA DOSTAVU PONUDA</w:t>
      </w:r>
    </w:p>
    <w:p w14:paraId="4A774D9A" w14:textId="5DE8E296" w:rsidR="00E3361C" w:rsidRPr="006F5E1B" w:rsidRDefault="00E3361C" w:rsidP="000D0918">
      <w:pPr>
        <w:keepLines/>
        <w:jc w:val="both"/>
        <w:rPr>
          <w:rFonts w:ascii="Arial" w:hAnsi="Arial" w:cs="Arial"/>
          <w:b/>
          <w:sz w:val="20"/>
          <w:szCs w:val="20"/>
        </w:rPr>
      </w:pPr>
    </w:p>
    <w:p w14:paraId="4A4985EF" w14:textId="77777777" w:rsidR="00E3361C" w:rsidRPr="006F5E1B" w:rsidRDefault="00E3361C" w:rsidP="000D0918">
      <w:pPr>
        <w:keepLines/>
        <w:jc w:val="both"/>
        <w:rPr>
          <w:rFonts w:ascii="Arial" w:hAnsi="Arial" w:cs="Arial"/>
          <w:b/>
          <w:sz w:val="20"/>
          <w:szCs w:val="20"/>
        </w:rPr>
      </w:pPr>
    </w:p>
    <w:p w14:paraId="2A01931B" w14:textId="01A3FBD1" w:rsidR="0082634A" w:rsidRPr="006F5E1B" w:rsidRDefault="00E3361C" w:rsidP="000D0918">
      <w:pPr>
        <w:keepLines/>
        <w:tabs>
          <w:tab w:val="left" w:pos="6276"/>
        </w:tabs>
        <w:spacing w:line="276" w:lineRule="auto"/>
        <w:jc w:val="both"/>
        <w:rPr>
          <w:rFonts w:ascii="Arial" w:hAnsi="Arial" w:cs="Arial"/>
          <w:sz w:val="20"/>
          <w:szCs w:val="20"/>
        </w:rPr>
      </w:pPr>
      <w:r w:rsidRPr="006F5E1B">
        <w:rPr>
          <w:rFonts w:ascii="Arial" w:hAnsi="Arial" w:cs="Arial"/>
          <w:sz w:val="20"/>
          <w:szCs w:val="20"/>
        </w:rPr>
        <w:tab/>
      </w:r>
    </w:p>
    <w:p w14:paraId="29FCA859" w14:textId="545D5F28" w:rsidR="0018209B" w:rsidRPr="00C9331F" w:rsidRDefault="0018209B" w:rsidP="000D0918">
      <w:pPr>
        <w:pStyle w:val="ListParagraph"/>
        <w:keepLines/>
        <w:numPr>
          <w:ilvl w:val="0"/>
          <w:numId w:val="1"/>
        </w:numPr>
        <w:spacing w:line="276" w:lineRule="auto"/>
        <w:jc w:val="both"/>
        <w:rPr>
          <w:rFonts w:ascii="Arial" w:hAnsi="Arial" w:cs="Arial"/>
          <w:b/>
          <w:sz w:val="20"/>
          <w:szCs w:val="20"/>
        </w:rPr>
      </w:pPr>
      <w:bookmarkStart w:id="4" w:name="_Hlk43948067"/>
      <w:r w:rsidRPr="00C9331F">
        <w:rPr>
          <w:rFonts w:ascii="Arial" w:hAnsi="Arial" w:cs="Arial"/>
          <w:b/>
          <w:sz w:val="20"/>
          <w:szCs w:val="20"/>
        </w:rPr>
        <w:t>OPĆI PODACI</w:t>
      </w:r>
    </w:p>
    <w:p w14:paraId="1D185813" w14:textId="77777777" w:rsidR="0018209B" w:rsidRPr="00C9331F" w:rsidRDefault="0018209B" w:rsidP="000D0918">
      <w:pPr>
        <w:pStyle w:val="ListParagraph"/>
        <w:keepLines/>
        <w:spacing w:line="276" w:lineRule="auto"/>
        <w:ind w:left="360"/>
        <w:jc w:val="both"/>
        <w:rPr>
          <w:rFonts w:ascii="Arial" w:hAnsi="Arial" w:cs="Arial"/>
          <w:b/>
          <w:sz w:val="20"/>
          <w:szCs w:val="20"/>
        </w:rPr>
      </w:pPr>
    </w:p>
    <w:p w14:paraId="19754D53" w14:textId="021D600C" w:rsidR="0082634A" w:rsidRPr="00C9331F" w:rsidRDefault="0018209B" w:rsidP="000D0918">
      <w:pPr>
        <w:keepLines/>
        <w:spacing w:line="276" w:lineRule="auto"/>
        <w:jc w:val="both"/>
        <w:rPr>
          <w:rFonts w:ascii="Arial" w:hAnsi="Arial" w:cs="Arial"/>
          <w:b/>
          <w:sz w:val="20"/>
          <w:szCs w:val="20"/>
        </w:rPr>
      </w:pPr>
      <w:r w:rsidRPr="00C9331F">
        <w:rPr>
          <w:rFonts w:ascii="Arial" w:hAnsi="Arial" w:cs="Arial"/>
          <w:b/>
          <w:sz w:val="20"/>
          <w:szCs w:val="20"/>
        </w:rPr>
        <w:t xml:space="preserve">1.1. </w:t>
      </w:r>
      <w:r w:rsidR="0082634A" w:rsidRPr="00C9331F">
        <w:rPr>
          <w:rFonts w:ascii="Arial" w:hAnsi="Arial" w:cs="Arial"/>
          <w:b/>
          <w:sz w:val="20"/>
          <w:szCs w:val="20"/>
        </w:rPr>
        <w:t>P</w:t>
      </w:r>
      <w:r w:rsidRPr="00C9331F">
        <w:rPr>
          <w:rFonts w:ascii="Arial" w:hAnsi="Arial" w:cs="Arial"/>
          <w:b/>
          <w:sz w:val="20"/>
          <w:szCs w:val="20"/>
        </w:rPr>
        <w:t>odaci o naručitelju</w:t>
      </w:r>
    </w:p>
    <w:p w14:paraId="395560F6" w14:textId="77777777" w:rsidR="00341D21" w:rsidRPr="006F5E1B" w:rsidRDefault="00341D21" w:rsidP="000D0918">
      <w:pPr>
        <w:keepLines/>
        <w:spacing w:line="276" w:lineRule="auto"/>
        <w:jc w:val="both"/>
        <w:rPr>
          <w:rFonts w:ascii="Arial" w:hAnsi="Arial" w:cs="Arial"/>
          <w:sz w:val="20"/>
          <w:szCs w:val="20"/>
          <w:highlight w:val="yellow"/>
        </w:rPr>
      </w:pPr>
    </w:p>
    <w:p w14:paraId="44242CD0" w14:textId="15DDA2E0" w:rsidR="0082634A" w:rsidRPr="00E51A89" w:rsidRDefault="003D62A7" w:rsidP="000D0918">
      <w:pPr>
        <w:keepLines/>
        <w:spacing w:line="276" w:lineRule="auto"/>
        <w:jc w:val="both"/>
        <w:rPr>
          <w:rFonts w:ascii="Arial" w:hAnsi="Arial" w:cs="Arial"/>
          <w:sz w:val="20"/>
          <w:szCs w:val="20"/>
        </w:rPr>
      </w:pPr>
      <w:r w:rsidRPr="00E51A89">
        <w:rPr>
          <w:rFonts w:ascii="Arial" w:hAnsi="Arial" w:cs="Arial"/>
          <w:sz w:val="20"/>
          <w:szCs w:val="20"/>
        </w:rPr>
        <w:t xml:space="preserve">Naziv: </w:t>
      </w:r>
      <w:bookmarkStart w:id="5" w:name="_Hlk43947953"/>
      <w:r w:rsidR="006F5E1B" w:rsidRPr="00E51A89">
        <w:rPr>
          <w:rFonts w:ascii="Arial" w:hAnsi="Arial" w:cs="Arial"/>
          <w:sz w:val="20"/>
          <w:szCs w:val="20"/>
        </w:rPr>
        <w:t>KFK</w:t>
      </w:r>
      <w:r w:rsidR="006F5E1B" w:rsidRPr="00E51A89">
        <w:rPr>
          <w:rFonts w:ascii="Arial" w:hAnsi="Arial" w:cs="Arial"/>
          <w:spacing w:val="-2"/>
          <w:sz w:val="20"/>
          <w:szCs w:val="20"/>
        </w:rPr>
        <w:t xml:space="preserve"> </w:t>
      </w:r>
      <w:r w:rsidR="006F5E1B" w:rsidRPr="00E51A89">
        <w:rPr>
          <w:rFonts w:ascii="Arial" w:hAnsi="Arial" w:cs="Arial"/>
          <w:sz w:val="20"/>
          <w:szCs w:val="20"/>
        </w:rPr>
        <w:t>d.o.o.</w:t>
      </w:r>
    </w:p>
    <w:bookmarkEnd w:id="4"/>
    <w:p w14:paraId="348E86F3" w14:textId="6C247A1C" w:rsidR="0064531B" w:rsidRPr="00E51A89" w:rsidRDefault="003D62A7" w:rsidP="000D0918">
      <w:pPr>
        <w:keepLines/>
        <w:spacing w:line="276" w:lineRule="auto"/>
        <w:jc w:val="both"/>
        <w:rPr>
          <w:rFonts w:ascii="Arial" w:hAnsi="Arial" w:cs="Arial"/>
          <w:sz w:val="20"/>
          <w:szCs w:val="20"/>
        </w:rPr>
      </w:pPr>
      <w:r w:rsidRPr="00E51A89">
        <w:rPr>
          <w:rFonts w:ascii="Arial" w:hAnsi="Arial" w:cs="Arial"/>
          <w:sz w:val="20"/>
          <w:szCs w:val="20"/>
        </w:rPr>
        <w:t xml:space="preserve">Adresa: </w:t>
      </w:r>
      <w:r w:rsidR="006F5E1B" w:rsidRPr="00E51A89">
        <w:rPr>
          <w:rFonts w:ascii="Arial" w:hAnsi="Arial" w:cs="Arial"/>
          <w:sz w:val="20"/>
          <w:szCs w:val="20"/>
        </w:rPr>
        <w:t xml:space="preserve">Dugoselska 5a, </w:t>
      </w:r>
      <w:r w:rsidR="002B6B6A">
        <w:rPr>
          <w:rFonts w:ascii="Arial" w:hAnsi="Arial" w:cs="Arial"/>
          <w:sz w:val="20"/>
          <w:szCs w:val="20"/>
        </w:rPr>
        <w:t xml:space="preserve">10370 </w:t>
      </w:r>
      <w:r w:rsidR="006F5E1B" w:rsidRPr="00E51A89">
        <w:rPr>
          <w:rFonts w:ascii="Arial" w:hAnsi="Arial" w:cs="Arial"/>
          <w:sz w:val="20"/>
          <w:szCs w:val="20"/>
        </w:rPr>
        <w:t>Rugvica</w:t>
      </w:r>
      <w:r w:rsidR="006F5E1B" w:rsidRPr="00E51A89">
        <w:rPr>
          <w:rFonts w:ascii="Arial" w:hAnsi="Arial" w:cs="Arial"/>
          <w:spacing w:val="1"/>
          <w:sz w:val="20"/>
          <w:szCs w:val="20"/>
        </w:rPr>
        <w:t xml:space="preserve">, </w:t>
      </w:r>
      <w:r w:rsidR="0064531B" w:rsidRPr="00E51A89">
        <w:rPr>
          <w:rFonts w:ascii="Arial" w:hAnsi="Arial" w:cs="Arial"/>
          <w:sz w:val="20"/>
          <w:szCs w:val="20"/>
        </w:rPr>
        <w:t>Hrvatska</w:t>
      </w:r>
    </w:p>
    <w:p w14:paraId="6F9E585D" w14:textId="0A0D5BD6" w:rsidR="00341D21" w:rsidRPr="00E51A89" w:rsidRDefault="00341D21" w:rsidP="000D0918">
      <w:pPr>
        <w:keepLines/>
        <w:spacing w:line="276" w:lineRule="auto"/>
        <w:jc w:val="both"/>
        <w:rPr>
          <w:rFonts w:ascii="Arial" w:hAnsi="Arial" w:cs="Arial"/>
          <w:sz w:val="20"/>
          <w:szCs w:val="20"/>
        </w:rPr>
      </w:pPr>
      <w:r w:rsidRPr="00E51A89">
        <w:rPr>
          <w:rFonts w:ascii="Arial" w:hAnsi="Arial" w:cs="Arial"/>
          <w:sz w:val="20"/>
          <w:szCs w:val="20"/>
        </w:rPr>
        <w:t xml:space="preserve">OIB: </w:t>
      </w:r>
      <w:r w:rsidR="006F5E1B" w:rsidRPr="00E51A89">
        <w:rPr>
          <w:rFonts w:ascii="Arial" w:hAnsi="Arial" w:cs="Arial"/>
          <w:sz w:val="20"/>
          <w:szCs w:val="20"/>
        </w:rPr>
        <w:t>01385778914</w:t>
      </w:r>
    </w:p>
    <w:bookmarkEnd w:id="5"/>
    <w:p w14:paraId="0BDA3CAC" w14:textId="39F299F4" w:rsidR="0082634A" w:rsidRPr="00E51A89" w:rsidRDefault="006F5E1B" w:rsidP="000D0918">
      <w:pPr>
        <w:keepLines/>
        <w:spacing w:line="276" w:lineRule="auto"/>
        <w:jc w:val="both"/>
        <w:rPr>
          <w:rFonts w:ascii="Arial" w:hAnsi="Arial" w:cs="Arial"/>
          <w:sz w:val="20"/>
          <w:szCs w:val="20"/>
        </w:rPr>
      </w:pPr>
      <w:r w:rsidRPr="00E51A89">
        <w:rPr>
          <w:rFonts w:ascii="Arial" w:hAnsi="Arial" w:cs="Arial"/>
          <w:sz w:val="20"/>
          <w:szCs w:val="20"/>
        </w:rPr>
        <w:t>T</w:t>
      </w:r>
      <w:r w:rsidR="00341D21" w:rsidRPr="00E51A89">
        <w:rPr>
          <w:rFonts w:ascii="Arial" w:hAnsi="Arial" w:cs="Arial"/>
          <w:sz w:val="20"/>
          <w:szCs w:val="20"/>
        </w:rPr>
        <w:t xml:space="preserve">el: </w:t>
      </w:r>
      <w:r w:rsidRPr="00E51A89">
        <w:rPr>
          <w:rFonts w:ascii="Arial" w:hAnsi="Arial" w:cs="Arial"/>
          <w:sz w:val="20"/>
          <w:szCs w:val="20"/>
        </w:rPr>
        <w:t>+385</w:t>
      </w:r>
      <w:r w:rsidRPr="00E51A89">
        <w:rPr>
          <w:rFonts w:ascii="Arial" w:hAnsi="Arial" w:cs="Arial"/>
          <w:spacing w:val="-2"/>
          <w:sz w:val="20"/>
          <w:szCs w:val="20"/>
        </w:rPr>
        <w:t xml:space="preserve"> </w:t>
      </w:r>
      <w:r w:rsidRPr="00E51A89">
        <w:rPr>
          <w:rFonts w:ascii="Arial" w:hAnsi="Arial" w:cs="Arial"/>
          <w:sz w:val="20"/>
          <w:szCs w:val="20"/>
        </w:rPr>
        <w:t>1</w:t>
      </w:r>
      <w:r w:rsidRPr="00E51A89">
        <w:rPr>
          <w:rFonts w:ascii="Arial" w:hAnsi="Arial" w:cs="Arial"/>
          <w:spacing w:val="-1"/>
          <w:sz w:val="20"/>
          <w:szCs w:val="20"/>
        </w:rPr>
        <w:t xml:space="preserve"> </w:t>
      </w:r>
      <w:r w:rsidRPr="00E51A89">
        <w:rPr>
          <w:rFonts w:ascii="Arial" w:hAnsi="Arial" w:cs="Arial"/>
          <w:sz w:val="20"/>
          <w:szCs w:val="20"/>
        </w:rPr>
        <w:t>20</w:t>
      </w:r>
      <w:r w:rsidRPr="00E51A89">
        <w:rPr>
          <w:rFonts w:ascii="Arial" w:hAnsi="Arial" w:cs="Arial"/>
          <w:spacing w:val="-2"/>
          <w:sz w:val="20"/>
          <w:szCs w:val="20"/>
        </w:rPr>
        <w:t xml:space="preserve"> </w:t>
      </w:r>
      <w:r w:rsidRPr="00E51A89">
        <w:rPr>
          <w:rFonts w:ascii="Arial" w:hAnsi="Arial" w:cs="Arial"/>
          <w:sz w:val="20"/>
          <w:szCs w:val="20"/>
        </w:rPr>
        <w:t>30</w:t>
      </w:r>
      <w:r w:rsidRPr="00E51A89">
        <w:rPr>
          <w:rFonts w:ascii="Arial" w:hAnsi="Arial" w:cs="Arial"/>
          <w:spacing w:val="-2"/>
          <w:sz w:val="20"/>
          <w:szCs w:val="20"/>
        </w:rPr>
        <w:t xml:space="preserve"> </w:t>
      </w:r>
      <w:r w:rsidRPr="00E51A89">
        <w:rPr>
          <w:rFonts w:ascii="Arial" w:hAnsi="Arial" w:cs="Arial"/>
          <w:sz w:val="20"/>
          <w:szCs w:val="20"/>
        </w:rPr>
        <w:t>700</w:t>
      </w:r>
    </w:p>
    <w:p w14:paraId="4E563E8B" w14:textId="2210DE0D" w:rsidR="0082634A" w:rsidRPr="00E51A89" w:rsidRDefault="00341D21" w:rsidP="000D0918">
      <w:pPr>
        <w:keepLines/>
        <w:spacing w:line="276" w:lineRule="auto"/>
        <w:jc w:val="both"/>
        <w:rPr>
          <w:rFonts w:ascii="Arial" w:hAnsi="Arial" w:cs="Arial"/>
          <w:sz w:val="20"/>
          <w:szCs w:val="20"/>
        </w:rPr>
      </w:pPr>
      <w:r w:rsidRPr="00E51A89">
        <w:rPr>
          <w:rFonts w:ascii="Arial" w:hAnsi="Arial" w:cs="Arial"/>
          <w:sz w:val="20"/>
          <w:szCs w:val="20"/>
        </w:rPr>
        <w:t>Web stranica:</w:t>
      </w:r>
      <w:r w:rsidR="00E3361C" w:rsidRPr="00E51A89">
        <w:rPr>
          <w:rFonts w:ascii="Arial" w:hAnsi="Arial" w:cs="Arial"/>
          <w:sz w:val="20"/>
          <w:szCs w:val="20"/>
        </w:rPr>
        <w:t xml:space="preserve"> </w:t>
      </w:r>
      <w:hyperlink r:id="rId8" w:history="1">
        <w:r w:rsidR="00E51A89" w:rsidRPr="00E51A89">
          <w:rPr>
            <w:rStyle w:val="Hyperlink"/>
            <w:rFonts w:ascii="Arial" w:hAnsi="Arial" w:cs="Arial"/>
            <w:sz w:val="20"/>
            <w:szCs w:val="20"/>
          </w:rPr>
          <w:t>www.kfk.hr</w:t>
        </w:r>
      </w:hyperlink>
    </w:p>
    <w:p w14:paraId="63C413C3" w14:textId="77777777" w:rsidR="004F6E59" w:rsidRPr="0018209B" w:rsidRDefault="004F6E59" w:rsidP="000D0918">
      <w:pPr>
        <w:keepLines/>
        <w:spacing w:line="360" w:lineRule="auto"/>
        <w:jc w:val="both"/>
        <w:rPr>
          <w:rFonts w:ascii="Arial" w:hAnsi="Arial" w:cs="Arial"/>
          <w:sz w:val="20"/>
          <w:szCs w:val="20"/>
        </w:rPr>
      </w:pPr>
    </w:p>
    <w:p w14:paraId="5E1299AD" w14:textId="1822182E" w:rsidR="000D0918" w:rsidRDefault="0018209B" w:rsidP="000D0918">
      <w:pPr>
        <w:keepLines/>
        <w:spacing w:line="360" w:lineRule="auto"/>
        <w:jc w:val="both"/>
        <w:rPr>
          <w:rFonts w:ascii="Arial" w:hAnsi="Arial" w:cs="Arial"/>
          <w:sz w:val="20"/>
          <w:szCs w:val="20"/>
        </w:rPr>
      </w:pPr>
      <w:r w:rsidRPr="00C9331F">
        <w:rPr>
          <w:rFonts w:ascii="Arial" w:hAnsi="Arial" w:cs="Arial"/>
          <w:b/>
          <w:bCs/>
          <w:sz w:val="20"/>
          <w:szCs w:val="20"/>
        </w:rPr>
        <w:t xml:space="preserve">1.2. </w:t>
      </w:r>
      <w:r w:rsidR="00CD7967" w:rsidRPr="000F536D">
        <w:rPr>
          <w:rFonts w:ascii="Arial" w:hAnsi="Arial" w:cs="Arial"/>
          <w:b/>
          <w:bCs/>
          <w:sz w:val="20"/>
          <w:szCs w:val="20"/>
        </w:rPr>
        <w:t>Podaci o osobi zaduženoj za kontakt sa ponuditeljima</w:t>
      </w:r>
    </w:p>
    <w:p w14:paraId="20E46967" w14:textId="2778BDB5" w:rsidR="0064531B" w:rsidRPr="00E51A89" w:rsidRDefault="0064531B" w:rsidP="00DE731C">
      <w:pPr>
        <w:keepLines/>
        <w:spacing w:line="276" w:lineRule="auto"/>
        <w:jc w:val="both"/>
        <w:rPr>
          <w:rFonts w:ascii="Arial" w:hAnsi="Arial" w:cs="Arial"/>
          <w:sz w:val="20"/>
          <w:szCs w:val="20"/>
        </w:rPr>
      </w:pPr>
      <w:r w:rsidRPr="00E51A89">
        <w:rPr>
          <w:rFonts w:ascii="Arial" w:hAnsi="Arial" w:cs="Arial"/>
          <w:sz w:val="20"/>
          <w:szCs w:val="20"/>
        </w:rPr>
        <w:t xml:space="preserve">Ime i prezime: </w:t>
      </w:r>
      <w:r w:rsidR="006F5E1B" w:rsidRPr="00E51A89">
        <w:rPr>
          <w:rFonts w:ascii="Arial" w:hAnsi="Arial" w:cs="Arial"/>
          <w:sz w:val="20"/>
          <w:szCs w:val="20"/>
        </w:rPr>
        <w:t>Antonijo Zeljko</w:t>
      </w:r>
    </w:p>
    <w:p w14:paraId="334FF2A8" w14:textId="77777777" w:rsidR="00DE731C" w:rsidRDefault="003D62A7" w:rsidP="00DE731C">
      <w:pPr>
        <w:keepLines/>
        <w:spacing w:line="276" w:lineRule="auto"/>
        <w:jc w:val="both"/>
        <w:rPr>
          <w:rStyle w:val="Hyperlink"/>
          <w:rFonts w:ascii="Arial" w:hAnsi="Arial" w:cs="Arial"/>
          <w:sz w:val="20"/>
          <w:szCs w:val="20"/>
        </w:rPr>
      </w:pPr>
      <w:r w:rsidRPr="00E51A89">
        <w:rPr>
          <w:rFonts w:ascii="Arial" w:hAnsi="Arial" w:cs="Arial"/>
          <w:sz w:val="20"/>
          <w:szCs w:val="20"/>
        </w:rPr>
        <w:t xml:space="preserve">E-mail: </w:t>
      </w:r>
      <w:hyperlink r:id="rId9" w:history="1">
        <w:r w:rsidR="00E51A89" w:rsidRPr="00E94F9A">
          <w:rPr>
            <w:rStyle w:val="Hyperlink"/>
            <w:rFonts w:ascii="Arial" w:hAnsi="Arial" w:cs="Arial"/>
            <w:sz w:val="20"/>
            <w:szCs w:val="20"/>
          </w:rPr>
          <w:t>antonijo.zeljko@kfk.hr</w:t>
        </w:r>
      </w:hyperlink>
    </w:p>
    <w:p w14:paraId="62852EC5" w14:textId="1D1CF8E4" w:rsidR="00CD7967" w:rsidRDefault="00CD7967" w:rsidP="00DE731C">
      <w:pPr>
        <w:keepLines/>
        <w:spacing w:line="276" w:lineRule="auto"/>
        <w:jc w:val="both"/>
        <w:rPr>
          <w:rFonts w:ascii="Arial" w:hAnsi="Arial" w:cs="Arial"/>
          <w:sz w:val="20"/>
          <w:szCs w:val="20"/>
        </w:rPr>
      </w:pPr>
      <w:r>
        <w:rPr>
          <w:rFonts w:ascii="Arial" w:hAnsi="Arial" w:cs="Arial"/>
          <w:sz w:val="20"/>
          <w:szCs w:val="20"/>
        </w:rPr>
        <w:t>Telefon: +385 99 452 5007</w:t>
      </w:r>
    </w:p>
    <w:p w14:paraId="3D5893AE" w14:textId="77777777" w:rsidR="00CD7967" w:rsidRPr="006F5E1B" w:rsidRDefault="00CD7967" w:rsidP="00DE731C">
      <w:pPr>
        <w:keepLines/>
        <w:spacing w:line="276" w:lineRule="auto"/>
        <w:jc w:val="both"/>
        <w:rPr>
          <w:rFonts w:ascii="Arial" w:hAnsi="Arial" w:cs="Arial"/>
          <w:sz w:val="20"/>
          <w:szCs w:val="20"/>
        </w:rPr>
      </w:pPr>
    </w:p>
    <w:p w14:paraId="29422637" w14:textId="788699D6" w:rsidR="00DB71D7" w:rsidRPr="00DB71D7" w:rsidRDefault="00DB71D7" w:rsidP="00CD7967">
      <w:pPr>
        <w:keepLines/>
        <w:spacing w:line="276" w:lineRule="auto"/>
        <w:jc w:val="both"/>
        <w:rPr>
          <w:rFonts w:ascii="Arial" w:hAnsi="Arial" w:cs="Arial"/>
          <w:bCs/>
          <w:sz w:val="20"/>
          <w:szCs w:val="20"/>
        </w:rPr>
      </w:pPr>
      <w:r w:rsidRPr="00DB71D7">
        <w:rPr>
          <w:rFonts w:ascii="Arial" w:hAnsi="Arial" w:cs="Arial"/>
          <w:bCs/>
          <w:sz w:val="20"/>
          <w:szCs w:val="20"/>
        </w:rPr>
        <w:t xml:space="preserve">Komunikacija i svaka druga razmjena informacija između Naručitelja i ponuditelja obavljat će se u pisanom obliku. Pisani zahtjev zainteresiranih Ponuditelja sa pojašnjenjem dostavlja se s naznakom „za  nabavu </w:t>
      </w:r>
      <w:r>
        <w:rPr>
          <w:rFonts w:ascii="Arial" w:hAnsi="Arial" w:cs="Arial"/>
          <w:bCs/>
          <w:sz w:val="20"/>
          <w:szCs w:val="20"/>
        </w:rPr>
        <w:t>OiE 02-21</w:t>
      </w:r>
      <w:r w:rsidRPr="00DB71D7">
        <w:rPr>
          <w:rFonts w:ascii="Arial" w:hAnsi="Arial" w:cs="Arial"/>
          <w:bCs/>
          <w:sz w:val="20"/>
          <w:szCs w:val="20"/>
        </w:rPr>
        <w:t xml:space="preserve">“  isključivo  putem  elektroničke  pošte osobe zadužene za komunikaciju s Ponuditeljima iz ove točke, dok će iste Naručitelj objavljivati na web stranici </w:t>
      </w:r>
      <w:hyperlink r:id="rId10" w:history="1">
        <w:r w:rsidRPr="00DB71D7">
          <w:rPr>
            <w:rStyle w:val="Hyperlink"/>
            <w:rFonts w:ascii="Arial" w:hAnsi="Arial" w:cs="Arial"/>
            <w:bCs/>
            <w:sz w:val="20"/>
            <w:szCs w:val="20"/>
          </w:rPr>
          <w:t>www.strukturnifondovi.hr</w:t>
        </w:r>
      </w:hyperlink>
      <w:r w:rsidRPr="00DB71D7">
        <w:rPr>
          <w:rFonts w:ascii="Arial" w:hAnsi="Arial" w:cs="Arial"/>
          <w:bCs/>
          <w:sz w:val="20"/>
          <w:szCs w:val="20"/>
        </w:rPr>
        <w:t>.</w:t>
      </w:r>
    </w:p>
    <w:p w14:paraId="05B8E814" w14:textId="77777777" w:rsidR="0018209B" w:rsidRDefault="0018209B" w:rsidP="000D0918">
      <w:pPr>
        <w:keepLines/>
        <w:spacing w:line="276" w:lineRule="auto"/>
        <w:jc w:val="both"/>
        <w:rPr>
          <w:rFonts w:ascii="Arial" w:hAnsi="Arial" w:cs="Arial"/>
          <w:sz w:val="20"/>
          <w:szCs w:val="20"/>
        </w:rPr>
      </w:pPr>
    </w:p>
    <w:p w14:paraId="52044BBC" w14:textId="4E37856E" w:rsidR="00DB71D7" w:rsidRPr="00C9331F" w:rsidRDefault="0018209B" w:rsidP="000D0918">
      <w:pPr>
        <w:keepLines/>
        <w:spacing w:line="276" w:lineRule="auto"/>
        <w:jc w:val="both"/>
        <w:rPr>
          <w:rFonts w:ascii="Arial" w:hAnsi="Arial" w:cs="Arial"/>
          <w:b/>
          <w:bCs/>
          <w:sz w:val="20"/>
          <w:szCs w:val="20"/>
        </w:rPr>
      </w:pPr>
      <w:r w:rsidRPr="00C9331F">
        <w:rPr>
          <w:rFonts w:ascii="Arial" w:hAnsi="Arial" w:cs="Arial"/>
          <w:b/>
          <w:bCs/>
          <w:sz w:val="20"/>
          <w:szCs w:val="20"/>
        </w:rPr>
        <w:t>1.3.</w:t>
      </w:r>
      <w:r w:rsidR="00DB71D7" w:rsidRPr="00C9331F">
        <w:rPr>
          <w:rFonts w:ascii="Arial" w:hAnsi="Arial" w:cs="Arial"/>
          <w:b/>
          <w:bCs/>
          <w:sz w:val="20"/>
          <w:szCs w:val="20"/>
        </w:rPr>
        <w:t xml:space="preserve"> Vrsta postupka nabave</w:t>
      </w:r>
    </w:p>
    <w:p w14:paraId="263F351F" w14:textId="53BF9B73" w:rsidR="0064531B" w:rsidRDefault="00912147" w:rsidP="000D0918">
      <w:pPr>
        <w:keepLines/>
        <w:spacing w:line="276" w:lineRule="auto"/>
        <w:jc w:val="both"/>
        <w:rPr>
          <w:rStyle w:val="Hyperlink"/>
          <w:rFonts w:ascii="Arial" w:hAnsi="Arial" w:cs="Arial"/>
          <w:color w:val="auto"/>
          <w:sz w:val="20"/>
          <w:szCs w:val="20"/>
        </w:rPr>
      </w:pPr>
      <w:r w:rsidRPr="006F5E1B">
        <w:rPr>
          <w:rStyle w:val="Hyperlink"/>
          <w:rFonts w:ascii="Arial" w:hAnsi="Arial" w:cs="Arial"/>
          <w:color w:val="auto"/>
          <w:sz w:val="20"/>
          <w:szCs w:val="20"/>
        </w:rPr>
        <w:t xml:space="preserve"> </w:t>
      </w:r>
    </w:p>
    <w:p w14:paraId="47B2E0DE" w14:textId="372667E9" w:rsidR="00DB71D7" w:rsidRPr="00DB71D7" w:rsidRDefault="00DB71D7" w:rsidP="000D0918">
      <w:pPr>
        <w:keepLines/>
        <w:spacing w:line="276" w:lineRule="auto"/>
        <w:jc w:val="both"/>
        <w:rPr>
          <w:rFonts w:ascii="Arial" w:hAnsi="Arial" w:cs="Arial"/>
          <w:bCs/>
          <w:sz w:val="20"/>
          <w:szCs w:val="20"/>
        </w:rPr>
      </w:pPr>
      <w:r w:rsidRPr="00DB71D7">
        <w:rPr>
          <w:rFonts w:ascii="Arial" w:hAnsi="Arial" w:cs="Arial"/>
          <w:bCs/>
          <w:sz w:val="20"/>
          <w:szCs w:val="20"/>
        </w:rPr>
        <w:t xml:space="preserve">Nabava se provodi temeljem Pravila o provedbi postupaka nabava za neobveznike Zakona o javnoj nabavi (v.7.0) (dalje u tekstu: Pravila). Sukladno Pravilima, Poziva na dostavu ponuda sa svim pripadajućim prilozima objavljuje se na internetskoj stranici </w:t>
      </w:r>
      <w:hyperlink r:id="rId11" w:history="1">
        <w:r w:rsidRPr="00DB71D7">
          <w:rPr>
            <w:rStyle w:val="Hyperlink"/>
            <w:rFonts w:ascii="Arial" w:hAnsi="Arial" w:cs="Arial"/>
            <w:bCs/>
            <w:sz w:val="20"/>
            <w:szCs w:val="20"/>
          </w:rPr>
          <w:t>http://www.strukturnifondovi.hr/</w:t>
        </w:r>
      </w:hyperlink>
      <w:r w:rsidR="006272BA">
        <w:rPr>
          <w:rFonts w:ascii="Arial" w:hAnsi="Arial" w:cs="Arial"/>
          <w:bCs/>
          <w:sz w:val="20"/>
          <w:szCs w:val="20"/>
          <w:u w:val="single"/>
        </w:rPr>
        <w:t>.</w:t>
      </w:r>
    </w:p>
    <w:p w14:paraId="78BB63A4" w14:textId="2B63D0B0" w:rsidR="00E51A89" w:rsidRDefault="00E51A89" w:rsidP="000D0918">
      <w:pPr>
        <w:keepLines/>
        <w:spacing w:line="276" w:lineRule="auto"/>
        <w:jc w:val="both"/>
        <w:rPr>
          <w:rFonts w:ascii="Arial" w:hAnsi="Arial" w:cs="Arial"/>
          <w:sz w:val="20"/>
          <w:szCs w:val="20"/>
        </w:rPr>
      </w:pPr>
    </w:p>
    <w:p w14:paraId="18529DBF" w14:textId="3A913D47" w:rsidR="00DB71D7" w:rsidRPr="00C9331F" w:rsidRDefault="0018209B" w:rsidP="000D0918">
      <w:pPr>
        <w:keepLines/>
        <w:spacing w:line="276" w:lineRule="auto"/>
        <w:jc w:val="both"/>
        <w:rPr>
          <w:rFonts w:ascii="Arial" w:hAnsi="Arial" w:cs="Arial"/>
          <w:b/>
          <w:bCs/>
          <w:sz w:val="20"/>
          <w:szCs w:val="20"/>
        </w:rPr>
      </w:pPr>
      <w:r w:rsidRPr="00C9331F">
        <w:rPr>
          <w:rFonts w:ascii="Arial" w:hAnsi="Arial" w:cs="Arial"/>
          <w:b/>
          <w:bCs/>
          <w:sz w:val="20"/>
          <w:szCs w:val="20"/>
        </w:rPr>
        <w:t xml:space="preserve">1.4. </w:t>
      </w:r>
      <w:r w:rsidR="00DB71D7" w:rsidRPr="00C9331F">
        <w:rPr>
          <w:rFonts w:ascii="Arial" w:hAnsi="Arial" w:cs="Arial"/>
          <w:b/>
          <w:bCs/>
          <w:sz w:val="20"/>
          <w:szCs w:val="20"/>
        </w:rPr>
        <w:t xml:space="preserve">Dostupnost </w:t>
      </w:r>
      <w:r w:rsidR="003D48ED">
        <w:rPr>
          <w:rFonts w:ascii="Arial" w:hAnsi="Arial" w:cs="Arial"/>
          <w:b/>
          <w:bCs/>
          <w:sz w:val="20"/>
          <w:szCs w:val="20"/>
        </w:rPr>
        <w:t>Poziva na dostavu ponuda</w:t>
      </w:r>
    </w:p>
    <w:p w14:paraId="78E3774F" w14:textId="77777777" w:rsidR="00DB71D7" w:rsidRPr="00DB71D7" w:rsidRDefault="00DB71D7" w:rsidP="000D0918">
      <w:pPr>
        <w:keepLines/>
        <w:spacing w:line="276" w:lineRule="auto"/>
        <w:jc w:val="both"/>
        <w:rPr>
          <w:rFonts w:ascii="Arial" w:hAnsi="Arial" w:cs="Arial"/>
          <w:sz w:val="20"/>
          <w:szCs w:val="20"/>
        </w:rPr>
      </w:pPr>
    </w:p>
    <w:p w14:paraId="347A794F" w14:textId="77777777" w:rsidR="00DB71D7" w:rsidRPr="00DB71D7" w:rsidRDefault="00DB71D7" w:rsidP="000D0918">
      <w:pPr>
        <w:keepLines/>
        <w:spacing w:line="276" w:lineRule="auto"/>
        <w:jc w:val="both"/>
        <w:rPr>
          <w:rFonts w:ascii="Arial" w:hAnsi="Arial" w:cs="Arial"/>
          <w:sz w:val="20"/>
          <w:szCs w:val="20"/>
        </w:rPr>
      </w:pPr>
      <w:r w:rsidRPr="00DB71D7">
        <w:rPr>
          <w:rFonts w:ascii="Arial" w:hAnsi="Arial" w:cs="Arial"/>
          <w:sz w:val="20"/>
          <w:szCs w:val="20"/>
        </w:rPr>
        <w:t xml:space="preserve">Poziv na dostavu ponude s prilozima, odgovori i pitanja Ponuditelja, kao i sve obavijesti o izmjenama i dopunama poziva na dostavu ponude bit će stavljene na raspolaganje ponuditeljima na internetskoj stranici Europski strukturni i investicijski fondovi, adresa internetske stranice </w:t>
      </w:r>
      <w:hyperlink r:id="rId12" w:history="1">
        <w:r w:rsidRPr="00DB71D7">
          <w:rPr>
            <w:rStyle w:val="Hyperlink"/>
            <w:rFonts w:ascii="Arial" w:hAnsi="Arial" w:cs="Arial"/>
            <w:sz w:val="20"/>
            <w:szCs w:val="20"/>
          </w:rPr>
          <w:t>www.strukturnifondovi.hr</w:t>
        </w:r>
      </w:hyperlink>
      <w:r w:rsidRPr="00DB71D7">
        <w:rPr>
          <w:rFonts w:ascii="Arial" w:hAnsi="Arial" w:cs="Arial"/>
          <w:sz w:val="20"/>
          <w:szCs w:val="20"/>
        </w:rPr>
        <w:t xml:space="preserve"> (od dana objave Poziva na dostavu ponuda koji se smatra danom početka postupka nabave).</w:t>
      </w:r>
    </w:p>
    <w:p w14:paraId="2F49C116" w14:textId="598CAC21" w:rsidR="00DB71D7" w:rsidRPr="00E51A89" w:rsidRDefault="00DB71D7" w:rsidP="000D0918">
      <w:pPr>
        <w:keepLines/>
        <w:spacing w:line="276" w:lineRule="auto"/>
        <w:jc w:val="both"/>
        <w:rPr>
          <w:rFonts w:ascii="Arial" w:hAnsi="Arial" w:cs="Arial"/>
          <w:sz w:val="20"/>
          <w:szCs w:val="20"/>
        </w:rPr>
      </w:pPr>
    </w:p>
    <w:p w14:paraId="1A590F57" w14:textId="46CDF727" w:rsidR="008F3A1C" w:rsidRDefault="0018209B" w:rsidP="0019237A">
      <w:pPr>
        <w:keepLines/>
        <w:spacing w:line="276" w:lineRule="auto"/>
        <w:jc w:val="both"/>
        <w:rPr>
          <w:rFonts w:ascii="Arial" w:hAnsi="Arial" w:cs="Arial"/>
          <w:b/>
          <w:bCs/>
          <w:color w:val="000000" w:themeColor="text1"/>
          <w:sz w:val="20"/>
          <w:szCs w:val="20"/>
        </w:rPr>
      </w:pPr>
      <w:r w:rsidRPr="00D121FE">
        <w:rPr>
          <w:rFonts w:ascii="Arial" w:hAnsi="Arial" w:cs="Arial"/>
          <w:b/>
          <w:bCs/>
          <w:color w:val="000000" w:themeColor="text1"/>
          <w:sz w:val="20"/>
          <w:szCs w:val="20"/>
        </w:rPr>
        <w:t>1.5.</w:t>
      </w:r>
      <w:r w:rsidR="00DB71D7" w:rsidRPr="00D121FE">
        <w:rPr>
          <w:rFonts w:ascii="Arial" w:hAnsi="Arial" w:cs="Arial"/>
          <w:b/>
          <w:bCs/>
          <w:color w:val="000000" w:themeColor="text1"/>
          <w:sz w:val="20"/>
          <w:szCs w:val="20"/>
        </w:rPr>
        <w:t xml:space="preserve"> </w:t>
      </w:r>
      <w:r w:rsidR="00DB71D7" w:rsidRPr="000D0918">
        <w:rPr>
          <w:rFonts w:ascii="Arial" w:hAnsi="Arial" w:cs="Arial"/>
          <w:b/>
          <w:bCs/>
          <w:color w:val="000000" w:themeColor="text1"/>
          <w:sz w:val="20"/>
          <w:szCs w:val="20"/>
        </w:rPr>
        <w:t xml:space="preserve">Objašnjenja i izmjene </w:t>
      </w:r>
      <w:r w:rsidR="003D48ED">
        <w:rPr>
          <w:rFonts w:ascii="Arial" w:hAnsi="Arial" w:cs="Arial"/>
          <w:b/>
          <w:bCs/>
          <w:color w:val="000000" w:themeColor="text1"/>
          <w:sz w:val="20"/>
          <w:szCs w:val="20"/>
        </w:rPr>
        <w:t>poziva na dostavu ponuda</w:t>
      </w:r>
    </w:p>
    <w:p w14:paraId="08EF3764" w14:textId="77777777" w:rsidR="000D0918" w:rsidRPr="00D121FE" w:rsidRDefault="000D0918" w:rsidP="0019237A">
      <w:pPr>
        <w:keepLines/>
        <w:spacing w:line="276" w:lineRule="auto"/>
        <w:jc w:val="both"/>
        <w:rPr>
          <w:rFonts w:ascii="Arial" w:hAnsi="Arial" w:cs="Arial"/>
          <w:b/>
          <w:bCs/>
          <w:color w:val="000000" w:themeColor="text1"/>
          <w:sz w:val="20"/>
          <w:szCs w:val="20"/>
        </w:rPr>
      </w:pPr>
    </w:p>
    <w:p w14:paraId="530732F3" w14:textId="77777777" w:rsidR="00CD7967" w:rsidRDefault="00CD7967" w:rsidP="00CD7967">
      <w:pPr>
        <w:keepLines/>
        <w:spacing w:line="276" w:lineRule="auto"/>
        <w:jc w:val="both"/>
        <w:rPr>
          <w:rFonts w:ascii="Arial" w:hAnsi="Arial" w:cs="Arial"/>
          <w:sz w:val="20"/>
          <w:szCs w:val="20"/>
        </w:rPr>
      </w:pPr>
      <w:r w:rsidRPr="006F5E1B">
        <w:rPr>
          <w:rFonts w:ascii="Arial" w:hAnsi="Arial" w:cs="Arial"/>
          <w:sz w:val="20"/>
          <w:szCs w:val="20"/>
        </w:rPr>
        <w:t xml:space="preserve">Ako se tijekom objave ukaže potreba za izmjenom Poziva na dostavu ponuda (ako gospodarski subjekt zahtijeva dodatne informacije, objašnjenja ili izmjene u vezi s uvjetima iz poziva na dostavu ponuda </w:t>
      </w:r>
    </w:p>
    <w:p w14:paraId="4FFE2588" w14:textId="4D88F90F" w:rsidR="00DB71D7" w:rsidRDefault="00CD7967" w:rsidP="00CD7967">
      <w:pPr>
        <w:keepLines/>
        <w:spacing w:line="276" w:lineRule="auto"/>
        <w:jc w:val="both"/>
        <w:rPr>
          <w:rFonts w:ascii="Arial" w:hAnsi="Arial" w:cs="Arial"/>
          <w:sz w:val="20"/>
          <w:szCs w:val="20"/>
        </w:rPr>
      </w:pPr>
      <w:r w:rsidRPr="006F5E1B">
        <w:rPr>
          <w:rFonts w:ascii="Arial" w:hAnsi="Arial" w:cs="Arial"/>
          <w:sz w:val="20"/>
          <w:szCs w:val="20"/>
        </w:rPr>
        <w:t>tijekom roka za dostavu ponuda), ista će biti transparentno i istovremeno objavljena kako bi svi gospodarski subjekti bili upoznati s izmjen</w:t>
      </w:r>
      <w:r w:rsidR="004F1A4A">
        <w:rPr>
          <w:rFonts w:ascii="Arial" w:hAnsi="Arial" w:cs="Arial"/>
          <w:sz w:val="20"/>
          <w:szCs w:val="20"/>
        </w:rPr>
        <w:t>om</w:t>
      </w:r>
    </w:p>
    <w:p w14:paraId="641FFC26" w14:textId="77777777" w:rsidR="00DB71D7" w:rsidRPr="00DB71D7" w:rsidRDefault="00DB71D7" w:rsidP="000D0918">
      <w:pPr>
        <w:keepLines/>
        <w:spacing w:line="276" w:lineRule="auto"/>
        <w:jc w:val="both"/>
        <w:rPr>
          <w:rFonts w:ascii="Arial" w:hAnsi="Arial" w:cs="Arial"/>
          <w:sz w:val="20"/>
          <w:szCs w:val="20"/>
        </w:rPr>
      </w:pPr>
    </w:p>
    <w:p w14:paraId="63F2B0D0" w14:textId="0ADFBD0C" w:rsidR="00DB71D7" w:rsidRDefault="00CD7967" w:rsidP="000D0918">
      <w:pPr>
        <w:keepLines/>
        <w:spacing w:line="276" w:lineRule="auto"/>
        <w:jc w:val="both"/>
        <w:rPr>
          <w:rFonts w:ascii="Arial" w:hAnsi="Arial" w:cs="Arial"/>
          <w:sz w:val="20"/>
          <w:szCs w:val="20"/>
        </w:rPr>
      </w:pPr>
      <w:r w:rsidRPr="006F5E1B">
        <w:rPr>
          <w:rFonts w:ascii="Arial" w:hAnsi="Arial" w:cs="Arial"/>
          <w:sz w:val="20"/>
          <w:szCs w:val="20"/>
        </w:rPr>
        <w:t xml:space="preserve">U slučaju potrebe izmjene Poziva na dostavu ponuda tijekom posljednjih 5 dana prije isteka inicijalnog roka za dostavu ponuda, </w:t>
      </w:r>
      <w:r>
        <w:rPr>
          <w:rFonts w:ascii="Arial" w:hAnsi="Arial" w:cs="Arial"/>
          <w:sz w:val="20"/>
          <w:szCs w:val="20"/>
        </w:rPr>
        <w:t>Naručitelj će</w:t>
      </w:r>
      <w:r w:rsidRPr="006F5E1B">
        <w:rPr>
          <w:rFonts w:ascii="Arial" w:hAnsi="Arial" w:cs="Arial"/>
          <w:sz w:val="20"/>
          <w:szCs w:val="20"/>
        </w:rPr>
        <w:t xml:space="preserve"> razmjerno produljiti rok za dostavu ponuda za minimalno </w:t>
      </w:r>
      <w:r>
        <w:rPr>
          <w:rFonts w:ascii="Arial" w:hAnsi="Arial" w:cs="Arial"/>
          <w:sz w:val="20"/>
          <w:szCs w:val="20"/>
        </w:rPr>
        <w:t>8</w:t>
      </w:r>
      <w:r w:rsidRPr="006F5E1B">
        <w:rPr>
          <w:rFonts w:ascii="Arial" w:hAnsi="Arial" w:cs="Arial"/>
          <w:sz w:val="20"/>
          <w:szCs w:val="20"/>
        </w:rPr>
        <w:t xml:space="preserve"> dana, računajući od dana objave izmjene</w:t>
      </w:r>
      <w:r w:rsidR="00DB71D7" w:rsidRPr="00DB71D7">
        <w:rPr>
          <w:rFonts w:ascii="Arial" w:hAnsi="Arial" w:cs="Arial"/>
          <w:sz w:val="20"/>
          <w:szCs w:val="20"/>
        </w:rPr>
        <w:t>.</w:t>
      </w:r>
    </w:p>
    <w:p w14:paraId="752D2B1B" w14:textId="77777777" w:rsidR="00DB71D7" w:rsidRPr="00DB71D7" w:rsidRDefault="00DB71D7" w:rsidP="000D0918">
      <w:pPr>
        <w:keepLines/>
        <w:spacing w:line="276" w:lineRule="auto"/>
        <w:jc w:val="both"/>
        <w:rPr>
          <w:rFonts w:ascii="Arial" w:hAnsi="Arial" w:cs="Arial"/>
          <w:sz w:val="20"/>
          <w:szCs w:val="20"/>
        </w:rPr>
      </w:pPr>
    </w:p>
    <w:p w14:paraId="707616AB" w14:textId="77777777" w:rsidR="00DB71D7" w:rsidRPr="00DB71D7" w:rsidRDefault="00DB71D7" w:rsidP="000D0918">
      <w:pPr>
        <w:keepLines/>
        <w:spacing w:line="276" w:lineRule="auto"/>
        <w:jc w:val="both"/>
        <w:rPr>
          <w:rFonts w:ascii="Arial" w:hAnsi="Arial" w:cs="Arial"/>
          <w:sz w:val="20"/>
          <w:szCs w:val="20"/>
        </w:rPr>
      </w:pPr>
      <w:r w:rsidRPr="00DB71D7">
        <w:rPr>
          <w:rFonts w:ascii="Arial" w:hAnsi="Arial" w:cs="Arial"/>
          <w:sz w:val="20"/>
          <w:szCs w:val="20"/>
        </w:rPr>
        <w:lastRenderedPageBreak/>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p>
    <w:p w14:paraId="01341EEA" w14:textId="77777777" w:rsidR="004F6E59" w:rsidRPr="00D121FE" w:rsidRDefault="004F6E59" w:rsidP="000D0918">
      <w:pPr>
        <w:keepLines/>
        <w:spacing w:line="360" w:lineRule="auto"/>
        <w:jc w:val="both"/>
        <w:rPr>
          <w:rFonts w:ascii="Arial" w:hAnsi="Arial" w:cs="Arial"/>
          <w:b/>
          <w:bCs/>
          <w:color w:val="000000" w:themeColor="text1"/>
          <w:sz w:val="20"/>
          <w:szCs w:val="20"/>
        </w:rPr>
      </w:pPr>
    </w:p>
    <w:p w14:paraId="3829521A" w14:textId="7CCD5B6C" w:rsidR="0060033F" w:rsidRPr="00C9331F" w:rsidRDefault="0018209B" w:rsidP="000D0918">
      <w:pPr>
        <w:keepLines/>
        <w:spacing w:line="360" w:lineRule="auto"/>
        <w:jc w:val="both"/>
        <w:rPr>
          <w:rFonts w:ascii="Arial" w:hAnsi="Arial" w:cs="Arial"/>
          <w:b/>
          <w:bCs/>
          <w:sz w:val="20"/>
          <w:szCs w:val="20"/>
        </w:rPr>
      </w:pPr>
      <w:r w:rsidRPr="00C9331F">
        <w:rPr>
          <w:rFonts w:ascii="Arial" w:hAnsi="Arial" w:cs="Arial"/>
          <w:b/>
          <w:bCs/>
          <w:sz w:val="20"/>
          <w:szCs w:val="20"/>
        </w:rPr>
        <w:t xml:space="preserve">1.6. </w:t>
      </w:r>
      <w:r w:rsidR="0082634A" w:rsidRPr="00C9331F">
        <w:rPr>
          <w:rFonts w:ascii="Arial" w:hAnsi="Arial" w:cs="Arial"/>
          <w:b/>
          <w:bCs/>
          <w:sz w:val="20"/>
          <w:szCs w:val="20"/>
        </w:rPr>
        <w:t>EVIDENCIJSKI BROJ NABAVE:</w:t>
      </w:r>
      <w:r w:rsidR="00712FA7" w:rsidRPr="00C9331F">
        <w:rPr>
          <w:rFonts w:ascii="Arial" w:hAnsi="Arial" w:cs="Arial"/>
          <w:b/>
          <w:bCs/>
          <w:sz w:val="20"/>
          <w:szCs w:val="20"/>
        </w:rPr>
        <w:t xml:space="preserve"> </w:t>
      </w:r>
      <w:r w:rsidR="006F5E1B" w:rsidRPr="00DE731C">
        <w:rPr>
          <w:rFonts w:ascii="Arial" w:hAnsi="Arial" w:cs="Arial"/>
          <w:b/>
          <w:bCs/>
          <w:sz w:val="20"/>
          <w:szCs w:val="20"/>
        </w:rPr>
        <w:t>OiE 0</w:t>
      </w:r>
      <w:r w:rsidR="00F93412" w:rsidRPr="00DE731C">
        <w:rPr>
          <w:rFonts w:ascii="Arial" w:hAnsi="Arial" w:cs="Arial"/>
          <w:b/>
          <w:bCs/>
          <w:sz w:val="20"/>
          <w:szCs w:val="20"/>
        </w:rPr>
        <w:t>2</w:t>
      </w:r>
      <w:r w:rsidR="006F5E1B" w:rsidRPr="00DE731C">
        <w:rPr>
          <w:rFonts w:ascii="Arial" w:hAnsi="Arial" w:cs="Arial"/>
          <w:b/>
          <w:bCs/>
          <w:sz w:val="20"/>
          <w:szCs w:val="20"/>
        </w:rPr>
        <w:t>-21</w:t>
      </w:r>
    </w:p>
    <w:p w14:paraId="239F5482" w14:textId="2547A623" w:rsidR="00B711BB" w:rsidRDefault="00B711BB" w:rsidP="000D0918">
      <w:pPr>
        <w:widowControl w:val="0"/>
        <w:autoSpaceDE w:val="0"/>
        <w:autoSpaceDN w:val="0"/>
        <w:spacing w:line="276" w:lineRule="auto"/>
        <w:jc w:val="both"/>
        <w:rPr>
          <w:rFonts w:ascii="Arial" w:hAnsi="Arial" w:cs="Arial"/>
          <w:sz w:val="20"/>
          <w:szCs w:val="20"/>
        </w:rPr>
      </w:pPr>
    </w:p>
    <w:p w14:paraId="557FC032" w14:textId="4A0D68D2" w:rsidR="00DB71D7" w:rsidRPr="00C9331F" w:rsidRDefault="0018209B" w:rsidP="000D0918">
      <w:pPr>
        <w:widowControl w:val="0"/>
        <w:autoSpaceDE w:val="0"/>
        <w:autoSpaceDN w:val="0"/>
        <w:spacing w:line="276" w:lineRule="auto"/>
        <w:jc w:val="both"/>
        <w:rPr>
          <w:rFonts w:ascii="Arial" w:hAnsi="Arial" w:cs="Arial"/>
          <w:b/>
          <w:bCs/>
          <w:sz w:val="20"/>
          <w:szCs w:val="20"/>
        </w:rPr>
      </w:pPr>
      <w:r w:rsidRPr="00C9331F">
        <w:rPr>
          <w:rFonts w:ascii="Arial" w:hAnsi="Arial" w:cs="Arial"/>
          <w:b/>
          <w:bCs/>
          <w:sz w:val="20"/>
          <w:szCs w:val="20"/>
        </w:rPr>
        <w:t>1.7.</w:t>
      </w:r>
      <w:r w:rsidR="000D0918">
        <w:rPr>
          <w:rFonts w:ascii="Arial" w:hAnsi="Arial" w:cs="Arial"/>
          <w:b/>
          <w:bCs/>
          <w:sz w:val="20"/>
          <w:szCs w:val="20"/>
        </w:rPr>
        <w:t xml:space="preserve"> </w:t>
      </w:r>
      <w:r w:rsidR="00DB71D7" w:rsidRPr="00C9331F">
        <w:rPr>
          <w:rFonts w:ascii="Arial" w:hAnsi="Arial" w:cs="Arial"/>
          <w:b/>
          <w:bCs/>
          <w:sz w:val="20"/>
          <w:szCs w:val="20"/>
        </w:rPr>
        <w:t xml:space="preserve">Procijenjena vrijednost nabave </w:t>
      </w:r>
    </w:p>
    <w:p w14:paraId="2AAB17B9" w14:textId="61BC8F2C" w:rsidR="00DB71D7" w:rsidRDefault="00DB71D7" w:rsidP="000D0918">
      <w:pPr>
        <w:widowControl w:val="0"/>
        <w:autoSpaceDE w:val="0"/>
        <w:autoSpaceDN w:val="0"/>
        <w:spacing w:line="276" w:lineRule="auto"/>
        <w:jc w:val="both"/>
        <w:rPr>
          <w:rFonts w:ascii="Arial" w:hAnsi="Arial" w:cs="Arial"/>
          <w:sz w:val="20"/>
          <w:szCs w:val="20"/>
        </w:rPr>
      </w:pPr>
    </w:p>
    <w:p w14:paraId="19CD661A" w14:textId="71EE0F45" w:rsidR="00DB71D7" w:rsidRDefault="00DB71D7" w:rsidP="000D0918">
      <w:pPr>
        <w:widowControl w:val="0"/>
        <w:autoSpaceDE w:val="0"/>
        <w:autoSpaceDN w:val="0"/>
        <w:spacing w:line="276" w:lineRule="auto"/>
        <w:jc w:val="both"/>
        <w:rPr>
          <w:rFonts w:ascii="Arial" w:hAnsi="Arial" w:cs="Arial"/>
          <w:sz w:val="20"/>
          <w:szCs w:val="20"/>
        </w:rPr>
      </w:pPr>
      <w:r>
        <w:rPr>
          <w:rFonts w:ascii="Arial" w:hAnsi="Arial" w:cs="Arial"/>
          <w:sz w:val="20"/>
          <w:szCs w:val="20"/>
        </w:rPr>
        <w:t>Grupa 1 – 15.910.725,00 HRK bez PDV-a</w:t>
      </w:r>
    </w:p>
    <w:p w14:paraId="0158EC19" w14:textId="5E607248" w:rsidR="00DB71D7" w:rsidRDefault="00DB71D7" w:rsidP="000D0918">
      <w:pPr>
        <w:widowControl w:val="0"/>
        <w:autoSpaceDE w:val="0"/>
        <w:autoSpaceDN w:val="0"/>
        <w:spacing w:line="276" w:lineRule="auto"/>
        <w:jc w:val="both"/>
        <w:rPr>
          <w:rFonts w:ascii="Arial" w:hAnsi="Arial" w:cs="Arial"/>
          <w:sz w:val="20"/>
          <w:szCs w:val="20"/>
        </w:rPr>
      </w:pPr>
      <w:r>
        <w:rPr>
          <w:rFonts w:ascii="Arial" w:hAnsi="Arial" w:cs="Arial"/>
          <w:sz w:val="20"/>
          <w:szCs w:val="20"/>
        </w:rPr>
        <w:t>Grupa 2 –        54.326,16 HRK bez PDV-a</w:t>
      </w:r>
    </w:p>
    <w:p w14:paraId="33637140" w14:textId="5F196D4B" w:rsidR="00DB71D7" w:rsidRDefault="00DB71D7" w:rsidP="000D0918">
      <w:pPr>
        <w:widowControl w:val="0"/>
        <w:autoSpaceDE w:val="0"/>
        <w:autoSpaceDN w:val="0"/>
        <w:spacing w:line="276" w:lineRule="auto"/>
        <w:jc w:val="both"/>
        <w:rPr>
          <w:rFonts w:ascii="Arial" w:hAnsi="Arial" w:cs="Arial"/>
          <w:sz w:val="20"/>
          <w:szCs w:val="20"/>
        </w:rPr>
      </w:pPr>
      <w:r>
        <w:rPr>
          <w:rFonts w:ascii="Arial" w:hAnsi="Arial" w:cs="Arial"/>
          <w:sz w:val="20"/>
          <w:szCs w:val="20"/>
        </w:rPr>
        <w:t>Grupa 3 –      887.373,00 HRK bez PDV-a</w:t>
      </w:r>
    </w:p>
    <w:p w14:paraId="5F12B63F" w14:textId="77777777" w:rsidR="00DB71D7" w:rsidRDefault="00DB71D7" w:rsidP="000D0918">
      <w:pPr>
        <w:widowControl w:val="0"/>
        <w:autoSpaceDE w:val="0"/>
        <w:autoSpaceDN w:val="0"/>
        <w:spacing w:line="276" w:lineRule="auto"/>
        <w:jc w:val="both"/>
        <w:rPr>
          <w:rFonts w:ascii="Arial" w:hAnsi="Arial" w:cs="Arial"/>
          <w:sz w:val="20"/>
          <w:szCs w:val="20"/>
        </w:rPr>
      </w:pPr>
    </w:p>
    <w:p w14:paraId="565179D8" w14:textId="576D2884" w:rsidR="00DB71D7" w:rsidRDefault="00DB71D7" w:rsidP="000D0918">
      <w:pPr>
        <w:widowControl w:val="0"/>
        <w:autoSpaceDE w:val="0"/>
        <w:autoSpaceDN w:val="0"/>
        <w:spacing w:line="276" w:lineRule="auto"/>
        <w:jc w:val="both"/>
        <w:rPr>
          <w:rFonts w:ascii="Arial" w:hAnsi="Arial" w:cs="Arial"/>
          <w:sz w:val="20"/>
          <w:szCs w:val="20"/>
        </w:rPr>
      </w:pPr>
      <w:r w:rsidRPr="00DB71D7">
        <w:rPr>
          <w:rFonts w:ascii="Arial" w:hAnsi="Arial" w:cs="Arial"/>
          <w:sz w:val="20"/>
          <w:szCs w:val="20"/>
        </w:rPr>
        <w:t xml:space="preserve">Ukupna procijenjena vrijednost nabave iznosi </w:t>
      </w:r>
      <w:r w:rsidR="00C9331F">
        <w:rPr>
          <w:rFonts w:ascii="Arial" w:hAnsi="Arial" w:cs="Arial"/>
          <w:sz w:val="20"/>
          <w:szCs w:val="20"/>
        </w:rPr>
        <w:t>16.852.424,16</w:t>
      </w:r>
      <w:r w:rsidRPr="00DB71D7">
        <w:rPr>
          <w:rFonts w:ascii="Arial" w:hAnsi="Arial" w:cs="Arial"/>
          <w:sz w:val="20"/>
          <w:szCs w:val="20"/>
        </w:rPr>
        <w:t xml:space="preserve"> HRK (bez PDV-a)</w:t>
      </w:r>
      <w:r w:rsidR="006272BA">
        <w:rPr>
          <w:rFonts w:ascii="Arial" w:hAnsi="Arial" w:cs="Arial"/>
          <w:sz w:val="20"/>
          <w:szCs w:val="20"/>
        </w:rPr>
        <w:t>.</w:t>
      </w:r>
      <w:r w:rsidRPr="00DB71D7">
        <w:rPr>
          <w:rFonts w:ascii="Arial" w:hAnsi="Arial" w:cs="Arial"/>
          <w:sz w:val="20"/>
          <w:szCs w:val="20"/>
        </w:rPr>
        <w:t xml:space="preserve"> </w:t>
      </w:r>
    </w:p>
    <w:p w14:paraId="4D178AB8" w14:textId="1B3194E8" w:rsidR="00DB71D7" w:rsidRDefault="00DB71D7" w:rsidP="000D0918">
      <w:pPr>
        <w:widowControl w:val="0"/>
        <w:autoSpaceDE w:val="0"/>
        <w:autoSpaceDN w:val="0"/>
        <w:spacing w:line="276" w:lineRule="auto"/>
        <w:jc w:val="both"/>
        <w:rPr>
          <w:rFonts w:ascii="Arial" w:hAnsi="Arial" w:cs="Arial"/>
          <w:sz w:val="20"/>
          <w:szCs w:val="20"/>
        </w:rPr>
      </w:pPr>
    </w:p>
    <w:p w14:paraId="712DA707" w14:textId="1932D691" w:rsidR="00DB71D7" w:rsidRPr="00D04B97" w:rsidRDefault="0018209B" w:rsidP="000D0918">
      <w:pPr>
        <w:tabs>
          <w:tab w:val="left" w:pos="567"/>
        </w:tabs>
        <w:spacing w:after="160" w:line="259" w:lineRule="auto"/>
        <w:jc w:val="both"/>
        <w:rPr>
          <w:rFonts w:ascii="Arial" w:eastAsia="Calibri" w:hAnsi="Arial" w:cs="Arial"/>
          <w:b/>
          <w:bCs/>
          <w:sz w:val="20"/>
          <w:szCs w:val="20"/>
          <w:lang w:eastAsia="en-US"/>
        </w:rPr>
      </w:pPr>
      <w:r w:rsidRPr="00D04B97">
        <w:rPr>
          <w:rFonts w:ascii="Arial" w:hAnsi="Arial" w:cs="Arial"/>
          <w:b/>
          <w:bCs/>
          <w:sz w:val="20"/>
          <w:szCs w:val="20"/>
        </w:rPr>
        <w:t>1.8.</w:t>
      </w:r>
      <w:r w:rsidR="00DB71D7" w:rsidRPr="00D04B97">
        <w:rPr>
          <w:rFonts w:ascii="Arial" w:hAnsi="Arial" w:cs="Arial"/>
          <w:b/>
          <w:bCs/>
          <w:sz w:val="20"/>
          <w:szCs w:val="20"/>
        </w:rPr>
        <w:t xml:space="preserve"> </w:t>
      </w:r>
      <w:r w:rsidR="00DB71D7" w:rsidRPr="00D04B97">
        <w:rPr>
          <w:rFonts w:ascii="Arial" w:eastAsia="Calibri" w:hAnsi="Arial" w:cs="Arial"/>
          <w:b/>
          <w:bCs/>
          <w:sz w:val="20"/>
          <w:szCs w:val="20"/>
          <w:lang w:eastAsia="en-US"/>
        </w:rPr>
        <w:t>Pravo sudjelovanja</w:t>
      </w:r>
    </w:p>
    <w:p w14:paraId="41D56B45" w14:textId="774C5FF8" w:rsidR="00E97067" w:rsidRDefault="00DB71D7" w:rsidP="000D0918">
      <w:pPr>
        <w:tabs>
          <w:tab w:val="left" w:pos="567"/>
        </w:tabs>
        <w:spacing w:after="160" w:line="259" w:lineRule="auto"/>
        <w:jc w:val="both"/>
        <w:rPr>
          <w:rFonts w:ascii="Arial" w:eastAsia="Calibri" w:hAnsi="Arial" w:cs="Arial"/>
          <w:sz w:val="20"/>
          <w:szCs w:val="20"/>
          <w:lang w:eastAsia="en-US"/>
        </w:rPr>
      </w:pPr>
      <w:r w:rsidRPr="00D04B97">
        <w:rPr>
          <w:rFonts w:ascii="Arial" w:eastAsia="Calibri" w:hAnsi="Arial" w:cs="Arial"/>
          <w:sz w:val="20"/>
          <w:szCs w:val="20"/>
          <w:lang w:eastAsia="en-US"/>
        </w:rPr>
        <w:t>U ovom postupku nabave kao Ponuditelji mogu sudjelovati svi gospodarski subjekti, neovisno o državi njihova poslovnog nastana ili podružnice</w:t>
      </w:r>
      <w:r w:rsidR="00D04B97">
        <w:rPr>
          <w:rFonts w:ascii="Arial" w:eastAsia="Calibri" w:hAnsi="Arial" w:cs="Arial"/>
          <w:sz w:val="20"/>
          <w:szCs w:val="20"/>
          <w:lang w:eastAsia="en-US"/>
        </w:rPr>
        <w:t>.</w:t>
      </w:r>
    </w:p>
    <w:p w14:paraId="480AB17E" w14:textId="77777777" w:rsidR="00E97067" w:rsidRDefault="00E97067" w:rsidP="000D0918">
      <w:pPr>
        <w:tabs>
          <w:tab w:val="left" w:pos="567"/>
        </w:tabs>
        <w:spacing w:after="160" w:line="259" w:lineRule="auto"/>
        <w:jc w:val="both"/>
        <w:rPr>
          <w:rFonts w:ascii="Arial" w:eastAsia="Calibri" w:hAnsi="Arial" w:cs="Arial"/>
          <w:sz w:val="20"/>
          <w:szCs w:val="20"/>
          <w:lang w:eastAsia="en-US"/>
        </w:rPr>
      </w:pPr>
    </w:p>
    <w:p w14:paraId="7AE69E6C" w14:textId="2F2F8958" w:rsidR="00C15C0E" w:rsidRPr="00C9331F" w:rsidRDefault="0018209B" w:rsidP="000D0918">
      <w:pPr>
        <w:keepLines/>
        <w:spacing w:line="276" w:lineRule="auto"/>
        <w:jc w:val="both"/>
        <w:rPr>
          <w:rFonts w:ascii="Arial" w:hAnsi="Arial" w:cs="Arial"/>
          <w:b/>
          <w:bCs/>
          <w:sz w:val="20"/>
          <w:szCs w:val="20"/>
        </w:rPr>
      </w:pPr>
      <w:r w:rsidRPr="00C9331F">
        <w:rPr>
          <w:rFonts w:ascii="Arial" w:hAnsi="Arial" w:cs="Arial"/>
          <w:b/>
          <w:bCs/>
          <w:sz w:val="20"/>
          <w:szCs w:val="20"/>
        </w:rPr>
        <w:t>1.9.</w:t>
      </w:r>
      <w:r w:rsidR="00AC135B" w:rsidRPr="00C9331F">
        <w:rPr>
          <w:rFonts w:ascii="Arial" w:hAnsi="Arial" w:cs="Arial"/>
          <w:b/>
          <w:bCs/>
          <w:sz w:val="20"/>
          <w:szCs w:val="20"/>
        </w:rPr>
        <w:t xml:space="preserve"> </w:t>
      </w:r>
      <w:r w:rsidR="00BD6C77" w:rsidRPr="00C9331F">
        <w:rPr>
          <w:rFonts w:ascii="Arial" w:hAnsi="Arial" w:cs="Arial"/>
          <w:b/>
          <w:bCs/>
          <w:sz w:val="20"/>
          <w:szCs w:val="20"/>
        </w:rPr>
        <w:t>S</w:t>
      </w:r>
      <w:r w:rsidR="00C9331F" w:rsidRPr="00C9331F">
        <w:rPr>
          <w:rFonts w:ascii="Arial" w:hAnsi="Arial" w:cs="Arial"/>
          <w:b/>
          <w:bCs/>
          <w:sz w:val="20"/>
          <w:szCs w:val="20"/>
        </w:rPr>
        <w:t>ukob interesa</w:t>
      </w:r>
    </w:p>
    <w:p w14:paraId="6E43CA88" w14:textId="77777777" w:rsidR="00DB71D7" w:rsidRPr="006F6FED" w:rsidRDefault="00DB71D7" w:rsidP="000D0918">
      <w:pPr>
        <w:keepLines/>
        <w:spacing w:line="276" w:lineRule="auto"/>
        <w:jc w:val="both"/>
        <w:rPr>
          <w:rFonts w:ascii="Arial" w:hAnsi="Arial" w:cs="Arial"/>
          <w:sz w:val="20"/>
          <w:szCs w:val="20"/>
        </w:rPr>
      </w:pPr>
    </w:p>
    <w:p w14:paraId="7150004C" w14:textId="77777777" w:rsidR="00CD7967" w:rsidRPr="006F6FED" w:rsidRDefault="00CD7967" w:rsidP="00CD7967">
      <w:pPr>
        <w:keepLines/>
        <w:spacing w:line="276" w:lineRule="auto"/>
        <w:jc w:val="both"/>
        <w:rPr>
          <w:rFonts w:ascii="Arial" w:hAnsi="Arial" w:cs="Arial"/>
          <w:sz w:val="20"/>
          <w:szCs w:val="20"/>
        </w:rPr>
      </w:pPr>
      <w:r w:rsidRPr="006F6FED">
        <w:rPr>
          <w:rFonts w:ascii="Arial" w:hAnsi="Arial" w:cs="Arial"/>
          <w:sz w:val="20"/>
          <w:szCs w:val="20"/>
        </w:rPr>
        <w:t>Popis gospodarskih subjekata s kojima je Naručitelj u sukobu interesa:</w:t>
      </w:r>
    </w:p>
    <w:p w14:paraId="1C7D0CAE" w14:textId="77777777" w:rsidR="00DB71D7" w:rsidRPr="00DB71D7" w:rsidRDefault="00DB71D7" w:rsidP="000D0918">
      <w:pPr>
        <w:widowControl w:val="0"/>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p>
    <w:p w14:paraId="045C1E7F"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KFK Design d.o.o.</w:t>
      </w:r>
    </w:p>
    <w:p w14:paraId="5D0A92DA"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IMOBILIA TEHNO d.o.o.</w:t>
      </w:r>
    </w:p>
    <w:p w14:paraId="79B08F2E"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CITY ISLAND d.o.o.</w:t>
      </w:r>
    </w:p>
    <w:p w14:paraId="0571DDB0"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BAKS GRUPA d.o.o.</w:t>
      </w:r>
    </w:p>
    <w:p w14:paraId="7C5253B8"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International Business Hotel d.o.o.</w:t>
      </w:r>
    </w:p>
    <w:p w14:paraId="7D62AF2E"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KFK International GmbH</w:t>
      </w:r>
    </w:p>
    <w:p w14:paraId="4DE762EF"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KFK Facades Ltd</w:t>
      </w:r>
    </w:p>
    <w:p w14:paraId="40CB41F7"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KFK Tehnika d.o.o., Slovenija</w:t>
      </w:r>
    </w:p>
    <w:p w14:paraId="50AE8416"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KFK Austria GmbH</w:t>
      </w:r>
    </w:p>
    <w:p w14:paraId="520E1449"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KFK Tehnika d.o.o., BiH</w:t>
      </w:r>
    </w:p>
    <w:p w14:paraId="012D1BA0"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LITUS PROJEKT d.o.o.</w:t>
      </w:r>
    </w:p>
    <w:p w14:paraId="3A897A34"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TECTUM PROJEKT d.o.o.</w:t>
      </w:r>
    </w:p>
    <w:p w14:paraId="4721F5C2"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Dugave 2020 d.o.o.</w:t>
      </w:r>
    </w:p>
    <w:p w14:paraId="7CDDE2BF"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EMDA d.o.o. Zagreb</w:t>
      </w:r>
    </w:p>
    <w:p w14:paraId="1B71F339" w14:textId="023C8C7D" w:rsidR="0082634A" w:rsidRDefault="0082634A" w:rsidP="000D0918">
      <w:pPr>
        <w:keepLines/>
        <w:spacing w:line="360" w:lineRule="auto"/>
        <w:jc w:val="both"/>
        <w:rPr>
          <w:rFonts w:ascii="Arial" w:hAnsi="Arial" w:cs="Arial"/>
          <w:sz w:val="20"/>
          <w:szCs w:val="20"/>
        </w:rPr>
      </w:pPr>
    </w:p>
    <w:p w14:paraId="62AFB1D7" w14:textId="2A95D226" w:rsidR="00DB71D7" w:rsidRPr="00D04B97" w:rsidRDefault="0018209B" w:rsidP="000D0918">
      <w:pPr>
        <w:keepLines/>
        <w:spacing w:line="276" w:lineRule="auto"/>
        <w:jc w:val="both"/>
        <w:rPr>
          <w:rFonts w:ascii="Arial" w:hAnsi="Arial" w:cs="Arial"/>
          <w:b/>
          <w:bCs/>
          <w:sz w:val="20"/>
          <w:szCs w:val="20"/>
        </w:rPr>
      </w:pPr>
      <w:r w:rsidRPr="00D04B97">
        <w:rPr>
          <w:rFonts w:ascii="Arial" w:hAnsi="Arial" w:cs="Arial"/>
          <w:b/>
          <w:bCs/>
          <w:sz w:val="20"/>
          <w:szCs w:val="20"/>
        </w:rPr>
        <w:t xml:space="preserve">1.10. </w:t>
      </w:r>
      <w:r w:rsidR="00C72A5B" w:rsidRPr="00D04B97">
        <w:rPr>
          <w:rFonts w:ascii="Arial" w:hAnsi="Arial" w:cs="Arial"/>
          <w:b/>
          <w:bCs/>
          <w:sz w:val="20"/>
          <w:szCs w:val="20"/>
        </w:rPr>
        <w:t>Z</w:t>
      </w:r>
      <w:r w:rsidR="00C9331F" w:rsidRPr="00D04B97">
        <w:rPr>
          <w:rFonts w:ascii="Arial" w:hAnsi="Arial" w:cs="Arial"/>
          <w:b/>
          <w:bCs/>
          <w:sz w:val="20"/>
          <w:szCs w:val="20"/>
        </w:rPr>
        <w:t>ajednica ponuditelja</w:t>
      </w:r>
    </w:p>
    <w:p w14:paraId="69F40199" w14:textId="77777777" w:rsidR="00DE731C" w:rsidRDefault="00DE731C" w:rsidP="000D0918">
      <w:pPr>
        <w:keepLines/>
        <w:spacing w:line="276" w:lineRule="auto"/>
        <w:jc w:val="both"/>
        <w:rPr>
          <w:rFonts w:ascii="Arial" w:hAnsi="Arial" w:cs="Arial"/>
          <w:sz w:val="20"/>
          <w:szCs w:val="20"/>
        </w:rPr>
      </w:pPr>
    </w:p>
    <w:p w14:paraId="37A44A81" w14:textId="34CAFA60" w:rsidR="00DE731C" w:rsidRDefault="00DB71D7" w:rsidP="000D0918">
      <w:pPr>
        <w:keepLines/>
        <w:spacing w:line="276" w:lineRule="auto"/>
        <w:jc w:val="both"/>
        <w:rPr>
          <w:rFonts w:ascii="Arial" w:hAnsi="Arial" w:cs="Arial"/>
          <w:sz w:val="20"/>
          <w:szCs w:val="20"/>
        </w:rPr>
      </w:pPr>
      <w:r w:rsidRPr="00D04B97">
        <w:rPr>
          <w:rFonts w:ascii="Arial" w:hAnsi="Arial" w:cs="Arial"/>
          <w:sz w:val="20"/>
          <w:szCs w:val="20"/>
        </w:rPr>
        <w:t>Više gospodarskih subjekata može se udružiti i dostaviti zajedničku ponudu, neovisno o uređenju njihova međusobnog odnosa. Odgovornost ponuditelja iz zajednice ponuditelja je solidarna. Ponuda zajednice ponuditelja mora sadržavati podatke o svakom članu zajednice ponuditelja, kako je određeno</w:t>
      </w:r>
    </w:p>
    <w:p w14:paraId="09467C9F" w14:textId="3A8304B6" w:rsidR="00DB71D7" w:rsidRPr="00D04B97" w:rsidRDefault="00DB71D7" w:rsidP="000D0918">
      <w:pPr>
        <w:keepLines/>
        <w:spacing w:line="276" w:lineRule="auto"/>
        <w:jc w:val="both"/>
        <w:rPr>
          <w:rFonts w:ascii="Arial" w:hAnsi="Arial" w:cs="Arial"/>
          <w:sz w:val="20"/>
          <w:szCs w:val="20"/>
        </w:rPr>
      </w:pPr>
      <w:r w:rsidRPr="00D04B97">
        <w:rPr>
          <w:rFonts w:ascii="Arial" w:hAnsi="Arial" w:cs="Arial"/>
          <w:sz w:val="20"/>
          <w:szCs w:val="20"/>
        </w:rPr>
        <w:t>u Ponudbenom listu (</w:t>
      </w:r>
      <w:r w:rsidRPr="00D04B97">
        <w:rPr>
          <w:rFonts w:ascii="Arial" w:hAnsi="Arial" w:cs="Arial"/>
          <w:b/>
          <w:bCs/>
          <w:sz w:val="20"/>
          <w:szCs w:val="20"/>
        </w:rPr>
        <w:t>Prilog 1</w:t>
      </w:r>
      <w:r w:rsidRPr="00D04B97">
        <w:rPr>
          <w:rFonts w:ascii="Arial" w:hAnsi="Arial" w:cs="Arial"/>
          <w:sz w:val="20"/>
          <w:szCs w:val="20"/>
        </w:rPr>
        <w:t xml:space="preserve">), uz obveznu naznaku člana zajednice ponuditelja koji je ovlašten za komunikaciju s naručiteljem. Također, gospodarski subjekti članovi zajednice ponuditelja obvezni su popuniti </w:t>
      </w:r>
      <w:r w:rsidRPr="00D04B97">
        <w:rPr>
          <w:rFonts w:ascii="Arial" w:hAnsi="Arial" w:cs="Arial"/>
          <w:b/>
          <w:bCs/>
          <w:sz w:val="20"/>
          <w:szCs w:val="20"/>
        </w:rPr>
        <w:t>Prilog 1.a</w:t>
      </w:r>
      <w:r w:rsidRPr="00D04B97">
        <w:rPr>
          <w:rFonts w:ascii="Arial" w:hAnsi="Arial" w:cs="Arial"/>
          <w:sz w:val="20"/>
          <w:szCs w:val="20"/>
        </w:rPr>
        <w:t xml:space="preserve"> Ponudbenom listu – Podaci o članovima zajednice ponuditelja (za svakog člana zajednice ponuditelja zasebno).</w:t>
      </w:r>
    </w:p>
    <w:p w14:paraId="7027885F" w14:textId="77777777" w:rsidR="00DB71D7" w:rsidRPr="00DB71D7" w:rsidRDefault="00DB71D7" w:rsidP="000D0918">
      <w:pPr>
        <w:keepLines/>
        <w:spacing w:line="276" w:lineRule="auto"/>
        <w:jc w:val="both"/>
        <w:rPr>
          <w:rFonts w:ascii="Arial" w:hAnsi="Arial" w:cs="Arial"/>
          <w:sz w:val="20"/>
          <w:szCs w:val="20"/>
        </w:rPr>
      </w:pPr>
      <w:r w:rsidRPr="00D04B97">
        <w:rPr>
          <w:rFonts w:ascii="Arial" w:hAnsi="Arial" w:cs="Arial"/>
          <w:sz w:val="20"/>
          <w:szCs w:val="20"/>
        </w:rPr>
        <w:lastRenderedPageBreak/>
        <w:t>Naručitelj neposredno plaća svakom članu zajednice ponuditelja za onaj dio ugovora kojeg je on izvršio, ako zajednica ponuditelja ne odredi drugačije.</w:t>
      </w:r>
    </w:p>
    <w:p w14:paraId="37A78F96" w14:textId="77777777" w:rsidR="00DB71D7" w:rsidRPr="00DB71D7" w:rsidRDefault="00DB71D7" w:rsidP="000D0918">
      <w:pPr>
        <w:keepLines/>
        <w:spacing w:line="360" w:lineRule="auto"/>
        <w:jc w:val="both"/>
        <w:rPr>
          <w:rFonts w:ascii="Arial" w:hAnsi="Arial" w:cs="Arial"/>
          <w:sz w:val="20"/>
          <w:szCs w:val="20"/>
        </w:rPr>
      </w:pPr>
    </w:p>
    <w:p w14:paraId="323C36B3" w14:textId="6659045A" w:rsidR="00DB71D7" w:rsidRPr="00D04B97" w:rsidRDefault="0018209B" w:rsidP="000D0918">
      <w:pPr>
        <w:keepLines/>
        <w:spacing w:line="360" w:lineRule="auto"/>
        <w:jc w:val="both"/>
        <w:rPr>
          <w:rFonts w:ascii="Arial" w:hAnsi="Arial" w:cs="Arial"/>
          <w:b/>
          <w:bCs/>
          <w:sz w:val="20"/>
          <w:szCs w:val="20"/>
        </w:rPr>
      </w:pPr>
      <w:r w:rsidRPr="00D04B97">
        <w:rPr>
          <w:rFonts w:ascii="Arial" w:hAnsi="Arial" w:cs="Arial"/>
          <w:b/>
          <w:bCs/>
          <w:sz w:val="20"/>
          <w:szCs w:val="20"/>
        </w:rPr>
        <w:t>1.11.</w:t>
      </w:r>
      <w:r w:rsidR="000D0918" w:rsidRPr="00D04B97">
        <w:rPr>
          <w:rFonts w:ascii="Arial" w:hAnsi="Arial" w:cs="Arial"/>
          <w:b/>
          <w:bCs/>
          <w:sz w:val="20"/>
          <w:szCs w:val="20"/>
        </w:rPr>
        <w:t xml:space="preserve"> </w:t>
      </w:r>
      <w:r w:rsidR="00C72A5B" w:rsidRPr="00D04B97">
        <w:rPr>
          <w:rFonts w:ascii="Arial" w:hAnsi="Arial" w:cs="Arial"/>
          <w:b/>
          <w:bCs/>
          <w:sz w:val="20"/>
          <w:szCs w:val="20"/>
        </w:rPr>
        <w:t>P</w:t>
      </w:r>
      <w:r w:rsidR="00C9331F" w:rsidRPr="00D04B97">
        <w:rPr>
          <w:rFonts w:ascii="Arial" w:hAnsi="Arial" w:cs="Arial"/>
          <w:b/>
          <w:bCs/>
          <w:sz w:val="20"/>
          <w:szCs w:val="20"/>
        </w:rPr>
        <w:t>odizvoditelji</w:t>
      </w:r>
    </w:p>
    <w:p w14:paraId="792D353A" w14:textId="77777777" w:rsidR="000D0918" w:rsidRPr="00D04B97" w:rsidRDefault="000D0918" w:rsidP="000D0918">
      <w:pPr>
        <w:keepLines/>
        <w:spacing w:line="360" w:lineRule="auto"/>
        <w:jc w:val="both"/>
        <w:rPr>
          <w:rFonts w:ascii="Arial" w:hAnsi="Arial" w:cs="Arial"/>
          <w:b/>
          <w:bCs/>
          <w:sz w:val="20"/>
          <w:szCs w:val="20"/>
        </w:rPr>
      </w:pPr>
    </w:p>
    <w:p w14:paraId="082D7BE3" w14:textId="77777777" w:rsidR="00DB71D7" w:rsidRPr="00D04B97" w:rsidRDefault="00DB71D7" w:rsidP="000D0918">
      <w:pPr>
        <w:keepLines/>
        <w:spacing w:line="276" w:lineRule="auto"/>
        <w:jc w:val="both"/>
        <w:rPr>
          <w:rFonts w:ascii="Arial" w:hAnsi="Arial" w:cs="Arial"/>
          <w:sz w:val="20"/>
          <w:szCs w:val="20"/>
        </w:rPr>
      </w:pPr>
      <w:r w:rsidRPr="00D04B97">
        <w:rPr>
          <w:rFonts w:ascii="Arial" w:hAnsi="Arial" w:cs="Arial"/>
          <w:sz w:val="20"/>
          <w:szCs w:val="20"/>
        </w:rPr>
        <w:t>Ako gospodarski subjekt namjerava dati dio ugovora u podugovor jednom ili više podizvoditelja, dužni su u ponudi navesti sljedeće podatke:</w:t>
      </w:r>
    </w:p>
    <w:p w14:paraId="53F67B3F" w14:textId="77777777" w:rsidR="00DB71D7" w:rsidRPr="00D04B97" w:rsidRDefault="00DB71D7" w:rsidP="000D0918">
      <w:pPr>
        <w:keepLines/>
        <w:spacing w:line="276" w:lineRule="auto"/>
        <w:jc w:val="both"/>
        <w:rPr>
          <w:rFonts w:ascii="Arial" w:hAnsi="Arial" w:cs="Arial"/>
          <w:sz w:val="20"/>
          <w:szCs w:val="20"/>
        </w:rPr>
      </w:pPr>
    </w:p>
    <w:p w14:paraId="31E2FA2D" w14:textId="5F8264E2" w:rsidR="00DB71D7" w:rsidRPr="00D04B97" w:rsidRDefault="00DB71D7" w:rsidP="000D0918">
      <w:pPr>
        <w:keepLines/>
        <w:spacing w:line="276" w:lineRule="auto"/>
        <w:jc w:val="both"/>
        <w:rPr>
          <w:rFonts w:ascii="Arial" w:hAnsi="Arial" w:cs="Arial"/>
          <w:sz w:val="20"/>
          <w:szCs w:val="20"/>
        </w:rPr>
      </w:pPr>
      <w:r w:rsidRPr="00D04B97">
        <w:rPr>
          <w:rFonts w:ascii="Arial" w:hAnsi="Arial" w:cs="Arial"/>
          <w:sz w:val="20"/>
          <w:szCs w:val="20"/>
        </w:rPr>
        <w:t>-</w:t>
      </w:r>
      <w:r w:rsidRPr="00D04B97">
        <w:rPr>
          <w:rFonts w:ascii="Arial" w:hAnsi="Arial" w:cs="Arial"/>
          <w:sz w:val="20"/>
          <w:szCs w:val="20"/>
        </w:rPr>
        <w:tab/>
        <w:t xml:space="preserve">naziv ili tvrtku, sjedište, OIB, (ili nacionalni identifikacijski broj prema zemlji </w:t>
      </w:r>
      <w:r w:rsidR="00241445">
        <w:rPr>
          <w:rFonts w:ascii="Arial" w:hAnsi="Arial" w:cs="Arial"/>
          <w:sz w:val="20"/>
          <w:szCs w:val="20"/>
        </w:rPr>
        <w:t xml:space="preserve">poslovnog nastana </w:t>
      </w:r>
      <w:r w:rsidRPr="00D04B97">
        <w:rPr>
          <w:rFonts w:ascii="Arial" w:hAnsi="Arial" w:cs="Arial"/>
          <w:sz w:val="20"/>
          <w:szCs w:val="20"/>
        </w:rPr>
        <w:t xml:space="preserve">gospodarskog subjekta, ako je primjenjivo), IBAN/broj računa podizvoditelja, </w:t>
      </w:r>
    </w:p>
    <w:p w14:paraId="6BA46577" w14:textId="77777777" w:rsidR="00DB71D7" w:rsidRPr="00D04B97" w:rsidRDefault="00DB71D7" w:rsidP="000D0918">
      <w:pPr>
        <w:keepLines/>
        <w:spacing w:line="276" w:lineRule="auto"/>
        <w:jc w:val="both"/>
        <w:rPr>
          <w:rFonts w:ascii="Arial" w:hAnsi="Arial" w:cs="Arial"/>
          <w:sz w:val="20"/>
          <w:szCs w:val="20"/>
        </w:rPr>
      </w:pPr>
    </w:p>
    <w:p w14:paraId="1CD56D42" w14:textId="77777777" w:rsidR="00DB71D7" w:rsidRPr="00DB71D7" w:rsidRDefault="00DB71D7" w:rsidP="000D0918">
      <w:pPr>
        <w:keepLines/>
        <w:spacing w:line="276" w:lineRule="auto"/>
        <w:jc w:val="both"/>
        <w:rPr>
          <w:rFonts w:ascii="Arial" w:hAnsi="Arial" w:cs="Arial"/>
          <w:sz w:val="20"/>
          <w:szCs w:val="20"/>
        </w:rPr>
      </w:pPr>
      <w:r w:rsidRPr="00D04B97">
        <w:rPr>
          <w:rFonts w:ascii="Arial" w:hAnsi="Arial" w:cs="Arial"/>
          <w:sz w:val="20"/>
          <w:szCs w:val="20"/>
        </w:rPr>
        <w:t xml:space="preserve">U slučaju sudjelovanja podizvoditelja, ponuditelj je dužan uz ponudu dostaviti ispunjeni </w:t>
      </w:r>
      <w:r w:rsidRPr="00D04B97">
        <w:rPr>
          <w:rFonts w:ascii="Arial" w:hAnsi="Arial" w:cs="Arial"/>
          <w:b/>
          <w:bCs/>
          <w:sz w:val="20"/>
          <w:szCs w:val="20"/>
        </w:rPr>
        <w:t>Prilog 1.b</w:t>
      </w:r>
      <w:r w:rsidRPr="00D04B97">
        <w:rPr>
          <w:rFonts w:ascii="Arial" w:hAnsi="Arial" w:cs="Arial"/>
          <w:sz w:val="20"/>
          <w:szCs w:val="20"/>
        </w:rPr>
        <w:t xml:space="preserve"> Ponudbenom listu – Podaci o podizvoditelju/ima (za svakog podizvoditelja zasebno). Ako ponuditelj odnosno zajednica ponuditelja ne dostavi podatke o podizvoditelju, smatra se da će cjelokupni predmet nabave izvršiti samostalno. Sudjelovanje podizvoditelja ne utječe na odgovornost ponuditelja za izvršenje ugovora.</w:t>
      </w:r>
    </w:p>
    <w:p w14:paraId="49F15413" w14:textId="77777777" w:rsidR="00C72A5B" w:rsidRPr="00CC1E00" w:rsidRDefault="00C72A5B" w:rsidP="000D0918">
      <w:pPr>
        <w:keepLines/>
        <w:spacing w:line="360" w:lineRule="auto"/>
        <w:jc w:val="both"/>
        <w:rPr>
          <w:rFonts w:ascii="Arial" w:hAnsi="Arial" w:cs="Arial"/>
          <w:sz w:val="20"/>
          <w:szCs w:val="20"/>
        </w:rPr>
      </w:pPr>
    </w:p>
    <w:p w14:paraId="36189E1A" w14:textId="08683E15" w:rsidR="0018209B" w:rsidRPr="0015619F" w:rsidRDefault="0018209B" w:rsidP="000D0918">
      <w:pPr>
        <w:keepLines/>
        <w:spacing w:line="360" w:lineRule="auto"/>
        <w:jc w:val="both"/>
        <w:rPr>
          <w:rFonts w:ascii="Arial" w:hAnsi="Arial" w:cs="Arial"/>
          <w:b/>
          <w:sz w:val="20"/>
          <w:szCs w:val="20"/>
        </w:rPr>
      </w:pPr>
      <w:r w:rsidRPr="0015619F">
        <w:rPr>
          <w:rFonts w:ascii="Arial" w:hAnsi="Arial" w:cs="Arial"/>
          <w:b/>
          <w:sz w:val="20"/>
          <w:szCs w:val="20"/>
        </w:rPr>
        <w:t>2</w:t>
      </w:r>
      <w:r w:rsidR="0082634A" w:rsidRPr="0015619F">
        <w:rPr>
          <w:rFonts w:ascii="Arial" w:hAnsi="Arial" w:cs="Arial"/>
          <w:b/>
          <w:sz w:val="20"/>
          <w:szCs w:val="20"/>
        </w:rPr>
        <w:t xml:space="preserve">. </w:t>
      </w:r>
      <w:r w:rsidRPr="0015619F">
        <w:rPr>
          <w:rFonts w:ascii="Arial" w:hAnsi="Arial" w:cs="Arial"/>
          <w:b/>
          <w:sz w:val="20"/>
          <w:szCs w:val="20"/>
        </w:rPr>
        <w:t xml:space="preserve">PREDMET NABAVE </w:t>
      </w:r>
    </w:p>
    <w:p w14:paraId="461DE452" w14:textId="77777777" w:rsidR="0018209B" w:rsidRDefault="0018209B" w:rsidP="000D0918">
      <w:pPr>
        <w:keepLines/>
        <w:spacing w:line="360" w:lineRule="auto"/>
        <w:jc w:val="both"/>
        <w:rPr>
          <w:rFonts w:ascii="Arial" w:hAnsi="Arial" w:cs="Arial"/>
          <w:bCs/>
          <w:sz w:val="20"/>
          <w:szCs w:val="20"/>
        </w:rPr>
      </w:pPr>
    </w:p>
    <w:p w14:paraId="1695A2F1" w14:textId="68789657" w:rsidR="0082634A" w:rsidRPr="0015619F" w:rsidRDefault="0018209B" w:rsidP="000D0918">
      <w:pPr>
        <w:keepLines/>
        <w:spacing w:line="360" w:lineRule="auto"/>
        <w:jc w:val="both"/>
        <w:rPr>
          <w:rFonts w:ascii="Arial" w:hAnsi="Arial" w:cs="Arial"/>
          <w:b/>
          <w:sz w:val="20"/>
          <w:szCs w:val="20"/>
        </w:rPr>
      </w:pPr>
      <w:r w:rsidRPr="0015619F">
        <w:rPr>
          <w:rFonts w:ascii="Arial" w:hAnsi="Arial" w:cs="Arial"/>
          <w:b/>
          <w:sz w:val="20"/>
          <w:szCs w:val="20"/>
        </w:rPr>
        <w:t xml:space="preserve">2.1. </w:t>
      </w:r>
      <w:r w:rsidR="00C72A5B" w:rsidRPr="000D0918">
        <w:rPr>
          <w:rFonts w:ascii="Arial" w:hAnsi="Arial" w:cs="Arial"/>
          <w:b/>
          <w:sz w:val="20"/>
          <w:szCs w:val="20"/>
        </w:rPr>
        <w:t>O</w:t>
      </w:r>
      <w:r w:rsidRPr="00C9331F">
        <w:rPr>
          <w:rFonts w:ascii="Arial" w:hAnsi="Arial" w:cs="Arial"/>
          <w:b/>
          <w:sz w:val="20"/>
          <w:szCs w:val="20"/>
        </w:rPr>
        <w:t>pis predmeta nabave/tehničke specifikacije</w:t>
      </w:r>
    </w:p>
    <w:p w14:paraId="714BECF3" w14:textId="77777777" w:rsidR="001A3587" w:rsidRPr="006F6FED" w:rsidRDefault="001A3587" w:rsidP="000D0918">
      <w:pPr>
        <w:keepLines/>
        <w:spacing w:line="360" w:lineRule="auto"/>
        <w:jc w:val="both"/>
        <w:rPr>
          <w:rFonts w:ascii="Arial" w:hAnsi="Arial" w:cs="Arial"/>
          <w:bCs/>
          <w:sz w:val="20"/>
          <w:szCs w:val="20"/>
        </w:rPr>
      </w:pPr>
    </w:p>
    <w:p w14:paraId="47D1183F" w14:textId="1251B77A" w:rsidR="00820A47" w:rsidRPr="00385F38" w:rsidRDefault="0042109A" w:rsidP="000D0918">
      <w:pPr>
        <w:keepLines/>
        <w:spacing w:line="276" w:lineRule="auto"/>
        <w:jc w:val="both"/>
        <w:rPr>
          <w:rFonts w:ascii="Arial" w:hAnsi="Arial" w:cs="Arial"/>
          <w:bCs/>
          <w:sz w:val="20"/>
          <w:szCs w:val="20"/>
        </w:rPr>
      </w:pPr>
      <w:r w:rsidRPr="00385F38">
        <w:rPr>
          <w:rFonts w:ascii="Arial" w:hAnsi="Arial" w:cs="Arial"/>
          <w:bCs/>
          <w:sz w:val="20"/>
          <w:szCs w:val="20"/>
        </w:rPr>
        <w:t xml:space="preserve">Predmet nabave </w:t>
      </w:r>
      <w:r w:rsidR="00385F38" w:rsidRPr="00385F38">
        <w:rPr>
          <w:rFonts w:ascii="Arial" w:hAnsi="Arial" w:cs="Arial"/>
          <w:bCs/>
          <w:sz w:val="20"/>
          <w:szCs w:val="20"/>
        </w:rPr>
        <w:t xml:space="preserve">su radovi </w:t>
      </w:r>
      <w:r w:rsidR="009B61A1" w:rsidRPr="00385F38">
        <w:rPr>
          <w:rFonts w:ascii="Arial" w:hAnsi="Arial" w:cs="Arial"/>
          <w:sz w:val="20"/>
          <w:szCs w:val="20"/>
        </w:rPr>
        <w:t xml:space="preserve">postavljanje novih sustava za proizvodnju električne energije iz sunca, </w:t>
      </w:r>
      <w:r w:rsidR="00385F38" w:rsidRPr="00385F38">
        <w:rPr>
          <w:rFonts w:ascii="Arial" w:hAnsi="Arial" w:cs="Arial"/>
          <w:sz w:val="20"/>
          <w:szCs w:val="20"/>
        </w:rPr>
        <w:t>u</w:t>
      </w:r>
      <w:r w:rsidR="009B61A1" w:rsidRPr="00385F38">
        <w:rPr>
          <w:rFonts w:ascii="Arial" w:hAnsi="Arial" w:cs="Arial"/>
          <w:sz w:val="20"/>
          <w:szCs w:val="20"/>
        </w:rPr>
        <w:t xml:space="preserve">gradnja pametnih brojila i uređaja za detaljnije praćenje potrošnje </w:t>
      </w:r>
      <w:r w:rsidR="00716AA3" w:rsidRPr="00385F38">
        <w:rPr>
          <w:rFonts w:ascii="Arial" w:hAnsi="Arial" w:cs="Arial"/>
          <w:sz w:val="20"/>
          <w:szCs w:val="20"/>
        </w:rPr>
        <w:t>ene</w:t>
      </w:r>
      <w:r w:rsidR="00716AA3">
        <w:rPr>
          <w:rFonts w:ascii="Arial" w:hAnsi="Arial" w:cs="Arial"/>
          <w:sz w:val="20"/>
          <w:szCs w:val="20"/>
        </w:rPr>
        <w:t>rgenata</w:t>
      </w:r>
      <w:r w:rsidR="00716AA3" w:rsidRPr="00385F38">
        <w:rPr>
          <w:rFonts w:ascii="Arial" w:hAnsi="Arial" w:cs="Arial"/>
          <w:sz w:val="20"/>
          <w:szCs w:val="20"/>
        </w:rPr>
        <w:t xml:space="preserve"> </w:t>
      </w:r>
      <w:r w:rsidR="009B61A1" w:rsidRPr="00385F38">
        <w:rPr>
          <w:rFonts w:ascii="Arial" w:hAnsi="Arial" w:cs="Arial"/>
          <w:sz w:val="20"/>
          <w:szCs w:val="20"/>
        </w:rPr>
        <w:t xml:space="preserve">te </w:t>
      </w:r>
      <w:r w:rsidR="00385F38" w:rsidRPr="00385F38">
        <w:rPr>
          <w:rFonts w:ascii="Arial" w:hAnsi="Arial" w:cs="Arial"/>
          <w:sz w:val="20"/>
          <w:szCs w:val="20"/>
        </w:rPr>
        <w:t>isporuka i p</w:t>
      </w:r>
      <w:r w:rsidR="009B61A1" w:rsidRPr="00385F38">
        <w:rPr>
          <w:rFonts w:ascii="Arial" w:hAnsi="Arial" w:cs="Arial"/>
          <w:sz w:val="20"/>
          <w:szCs w:val="20"/>
        </w:rPr>
        <w:t>ostavljanje dizalica topline.</w:t>
      </w:r>
      <w:r w:rsidRPr="00385F38">
        <w:rPr>
          <w:rFonts w:ascii="Arial" w:hAnsi="Arial" w:cs="Arial"/>
          <w:bCs/>
          <w:sz w:val="20"/>
          <w:szCs w:val="20"/>
        </w:rPr>
        <w:t xml:space="preserve"> Zahtjevi definirani </w:t>
      </w:r>
      <w:r w:rsidR="00D04B97">
        <w:rPr>
          <w:rFonts w:ascii="Arial" w:hAnsi="Arial" w:cs="Arial"/>
          <w:bCs/>
          <w:sz w:val="20"/>
          <w:szCs w:val="20"/>
        </w:rPr>
        <w:t>Troškovnicima/</w:t>
      </w:r>
      <w:r w:rsidRPr="00385F38">
        <w:rPr>
          <w:rFonts w:ascii="Arial" w:hAnsi="Arial" w:cs="Arial"/>
          <w:bCs/>
          <w:sz w:val="20"/>
          <w:szCs w:val="20"/>
        </w:rPr>
        <w:t xml:space="preserve">Tehničkim specifikacijama predstavljaju minimalne tehničke karakteristike koje </w:t>
      </w:r>
      <w:r w:rsidR="00C72A5B">
        <w:rPr>
          <w:rFonts w:ascii="Arial" w:hAnsi="Arial" w:cs="Arial"/>
          <w:bCs/>
          <w:sz w:val="20"/>
          <w:szCs w:val="20"/>
        </w:rPr>
        <w:t>moraju biti</w:t>
      </w:r>
      <w:r w:rsidRPr="00385F38">
        <w:rPr>
          <w:rFonts w:ascii="Arial" w:hAnsi="Arial" w:cs="Arial"/>
          <w:bCs/>
          <w:sz w:val="20"/>
          <w:szCs w:val="20"/>
        </w:rPr>
        <w:t xml:space="preserve"> zadovo</w:t>
      </w:r>
      <w:r w:rsidR="00C72A5B">
        <w:rPr>
          <w:rFonts w:ascii="Arial" w:hAnsi="Arial" w:cs="Arial"/>
          <w:bCs/>
          <w:sz w:val="20"/>
          <w:szCs w:val="20"/>
        </w:rPr>
        <w:t>lje</w:t>
      </w:r>
      <w:r w:rsidR="00DE731C">
        <w:rPr>
          <w:rFonts w:ascii="Arial" w:hAnsi="Arial" w:cs="Arial"/>
          <w:bCs/>
          <w:sz w:val="20"/>
          <w:szCs w:val="20"/>
        </w:rPr>
        <w:t>ne te se iste ne smiju mijenjati od strane Ponuditelja.</w:t>
      </w:r>
    </w:p>
    <w:p w14:paraId="23E5B24C" w14:textId="77777777" w:rsidR="009A4543" w:rsidRPr="00CC1E00" w:rsidRDefault="009A4543" w:rsidP="000D0918">
      <w:pPr>
        <w:keepLines/>
        <w:spacing w:line="360" w:lineRule="auto"/>
        <w:jc w:val="both"/>
        <w:rPr>
          <w:rFonts w:ascii="Arial" w:hAnsi="Arial" w:cs="Arial"/>
          <w:b/>
          <w:bCs/>
          <w:sz w:val="20"/>
          <w:szCs w:val="20"/>
        </w:rPr>
      </w:pPr>
    </w:p>
    <w:p w14:paraId="3DF5CDF9" w14:textId="04B5591E" w:rsidR="009A4543" w:rsidRPr="006F6FED" w:rsidRDefault="009A4543" w:rsidP="000D0918">
      <w:pPr>
        <w:keepLines/>
        <w:spacing w:line="276" w:lineRule="auto"/>
        <w:jc w:val="both"/>
        <w:rPr>
          <w:rFonts w:ascii="Arial" w:hAnsi="Arial" w:cs="Arial"/>
          <w:sz w:val="20"/>
          <w:szCs w:val="20"/>
        </w:rPr>
      </w:pPr>
      <w:r w:rsidRPr="006F6FED">
        <w:rPr>
          <w:rFonts w:ascii="Arial" w:hAnsi="Arial" w:cs="Arial"/>
          <w:sz w:val="20"/>
          <w:szCs w:val="20"/>
        </w:rPr>
        <w:t>Predmet nabave je podijeljen u grupe</w:t>
      </w:r>
      <w:r>
        <w:rPr>
          <w:rFonts w:ascii="Arial" w:hAnsi="Arial" w:cs="Arial"/>
          <w:sz w:val="20"/>
          <w:szCs w:val="20"/>
        </w:rPr>
        <w:t>:</w:t>
      </w:r>
    </w:p>
    <w:p w14:paraId="71A769AF" w14:textId="77777777" w:rsidR="009A4543" w:rsidRDefault="009A4543" w:rsidP="000D0918">
      <w:pPr>
        <w:pStyle w:val="BodyText"/>
        <w:spacing w:line="276" w:lineRule="auto"/>
        <w:ind w:right="153"/>
        <w:jc w:val="both"/>
        <w:rPr>
          <w:rFonts w:ascii="Arial" w:hAnsi="Arial" w:cs="Arial"/>
          <w:sz w:val="20"/>
          <w:szCs w:val="20"/>
        </w:rPr>
      </w:pPr>
    </w:p>
    <w:p w14:paraId="2B54DFFE" w14:textId="2638EB97" w:rsidR="009A4543" w:rsidRDefault="009A4543" w:rsidP="000D0918">
      <w:pPr>
        <w:pStyle w:val="BodyText"/>
        <w:spacing w:line="276" w:lineRule="auto"/>
        <w:ind w:right="153"/>
        <w:jc w:val="both"/>
        <w:rPr>
          <w:rFonts w:ascii="Arial" w:hAnsi="Arial" w:cs="Arial"/>
          <w:sz w:val="20"/>
          <w:szCs w:val="20"/>
          <w:u w:val="single"/>
        </w:rPr>
      </w:pPr>
      <w:r w:rsidRPr="008B1E4C">
        <w:rPr>
          <w:rFonts w:ascii="Arial" w:hAnsi="Arial" w:cs="Arial"/>
          <w:sz w:val="20"/>
          <w:szCs w:val="20"/>
          <w:u w:val="single"/>
        </w:rPr>
        <w:t xml:space="preserve">Grupa </w:t>
      </w:r>
      <w:r w:rsidR="00F93412">
        <w:rPr>
          <w:rFonts w:ascii="Arial" w:hAnsi="Arial" w:cs="Arial"/>
          <w:sz w:val="20"/>
          <w:szCs w:val="20"/>
          <w:u w:val="single"/>
        </w:rPr>
        <w:t>1</w:t>
      </w:r>
      <w:r w:rsidRPr="008B1E4C">
        <w:rPr>
          <w:rFonts w:ascii="Arial" w:hAnsi="Arial" w:cs="Arial"/>
          <w:sz w:val="20"/>
          <w:szCs w:val="20"/>
          <w:u w:val="single"/>
        </w:rPr>
        <w:t xml:space="preserve"> - </w:t>
      </w:r>
      <w:r w:rsidRPr="009A4543">
        <w:rPr>
          <w:rFonts w:ascii="Arial" w:hAnsi="Arial" w:cs="Arial"/>
          <w:sz w:val="20"/>
          <w:szCs w:val="20"/>
          <w:u w:val="single"/>
        </w:rPr>
        <w:t xml:space="preserve">  </w:t>
      </w:r>
      <w:r w:rsidR="00F93412">
        <w:rPr>
          <w:rFonts w:ascii="Arial" w:hAnsi="Arial" w:cs="Arial"/>
          <w:sz w:val="20"/>
          <w:szCs w:val="20"/>
          <w:u w:val="single"/>
        </w:rPr>
        <w:t>radovi postavljanja novih sustava za proizvodnju električne energije</w:t>
      </w:r>
      <w:r w:rsidR="004B0B7E" w:rsidRPr="009A4543">
        <w:rPr>
          <w:rFonts w:ascii="Arial" w:hAnsi="Arial" w:cs="Arial"/>
          <w:sz w:val="20"/>
          <w:szCs w:val="20"/>
          <w:u w:val="single"/>
        </w:rPr>
        <w:t xml:space="preserve"> </w:t>
      </w:r>
    </w:p>
    <w:p w14:paraId="6677FE52" w14:textId="77777777" w:rsidR="004B0B7E" w:rsidRDefault="004B0B7E" w:rsidP="000D0918">
      <w:pPr>
        <w:keepLines/>
        <w:spacing w:line="276" w:lineRule="auto"/>
        <w:jc w:val="both"/>
        <w:rPr>
          <w:rFonts w:ascii="Arial" w:hAnsi="Arial" w:cs="Arial"/>
          <w:sz w:val="20"/>
          <w:szCs w:val="20"/>
        </w:rPr>
      </w:pPr>
    </w:p>
    <w:p w14:paraId="7E0A375A" w14:textId="14621BF5" w:rsidR="009A4543" w:rsidRPr="009B61A1" w:rsidRDefault="009B61A1" w:rsidP="000D0918">
      <w:pPr>
        <w:pStyle w:val="BodyText"/>
        <w:spacing w:line="276" w:lineRule="auto"/>
        <w:ind w:right="153"/>
        <w:jc w:val="both"/>
        <w:rPr>
          <w:rFonts w:ascii="Arial" w:hAnsi="Arial" w:cs="Arial"/>
          <w:sz w:val="20"/>
          <w:szCs w:val="20"/>
        </w:rPr>
      </w:pPr>
      <w:r w:rsidRPr="00585169">
        <w:rPr>
          <w:rFonts w:ascii="Arial" w:hAnsi="Arial" w:cs="Arial"/>
          <w:sz w:val="20"/>
          <w:szCs w:val="20"/>
        </w:rPr>
        <w:t>Fotonaponski sustav „za proizvodnju električne energije iz sunca“ za lokalnu upotrebu proizvedene električne energije, bez plasmana energije u mrežu. Navedenim rješenjem sva proizvedena električna energija utrošit će se na lokaciji uz djelomično smanjenje vršnog opterećenja. Fotonaponske  ćelije se smještaju na krovove zgrada IT4, IT6 i IT7</w:t>
      </w:r>
    </w:p>
    <w:p w14:paraId="387CA4F1" w14:textId="77777777" w:rsidR="00385F38" w:rsidRPr="008B1E4C" w:rsidRDefault="00385F38" w:rsidP="000D0918">
      <w:pPr>
        <w:pStyle w:val="BodyText"/>
        <w:spacing w:line="276" w:lineRule="auto"/>
        <w:ind w:right="153"/>
        <w:jc w:val="both"/>
        <w:rPr>
          <w:rFonts w:ascii="Arial" w:hAnsi="Arial" w:cs="Arial"/>
          <w:sz w:val="20"/>
          <w:szCs w:val="20"/>
        </w:rPr>
      </w:pPr>
    </w:p>
    <w:p w14:paraId="7221E64B" w14:textId="55B632B2" w:rsidR="009A4543" w:rsidRPr="008B1E4C" w:rsidRDefault="009A4543" w:rsidP="000D0918">
      <w:pPr>
        <w:pStyle w:val="BodyText"/>
        <w:spacing w:line="276" w:lineRule="auto"/>
        <w:ind w:right="153"/>
        <w:jc w:val="both"/>
        <w:rPr>
          <w:rFonts w:ascii="Arial" w:hAnsi="Arial" w:cs="Arial"/>
          <w:sz w:val="20"/>
          <w:szCs w:val="20"/>
          <w:u w:val="single"/>
        </w:rPr>
      </w:pPr>
      <w:r w:rsidRPr="008B1E4C">
        <w:rPr>
          <w:rFonts w:ascii="Arial" w:hAnsi="Arial" w:cs="Arial"/>
          <w:sz w:val="20"/>
          <w:szCs w:val="20"/>
          <w:u w:val="single"/>
        </w:rPr>
        <w:t xml:space="preserve">Grupa </w:t>
      </w:r>
      <w:r w:rsidR="00F93412">
        <w:rPr>
          <w:rFonts w:ascii="Arial" w:hAnsi="Arial" w:cs="Arial"/>
          <w:sz w:val="20"/>
          <w:szCs w:val="20"/>
          <w:u w:val="single"/>
        </w:rPr>
        <w:t>2</w:t>
      </w:r>
      <w:r w:rsidRPr="008B1E4C">
        <w:rPr>
          <w:rFonts w:ascii="Arial" w:hAnsi="Arial" w:cs="Arial"/>
          <w:sz w:val="20"/>
          <w:szCs w:val="20"/>
          <w:u w:val="single"/>
        </w:rPr>
        <w:t xml:space="preserve"> </w:t>
      </w:r>
      <w:r w:rsidRPr="009A4543">
        <w:rPr>
          <w:rFonts w:ascii="Arial" w:hAnsi="Arial" w:cs="Arial"/>
          <w:sz w:val="20"/>
          <w:szCs w:val="20"/>
          <w:u w:val="single"/>
        </w:rPr>
        <w:t>–</w:t>
      </w:r>
      <w:r w:rsidRPr="008B1E4C">
        <w:rPr>
          <w:rFonts w:ascii="Arial" w:hAnsi="Arial" w:cs="Arial"/>
          <w:sz w:val="20"/>
          <w:szCs w:val="20"/>
          <w:u w:val="single"/>
        </w:rPr>
        <w:t xml:space="preserve"> </w:t>
      </w:r>
      <w:r w:rsidR="00F93412" w:rsidRPr="00A9449B">
        <w:rPr>
          <w:rFonts w:ascii="Arial" w:hAnsi="Arial" w:cs="Arial"/>
          <w:sz w:val="20"/>
          <w:szCs w:val="20"/>
          <w:u w:val="single"/>
        </w:rPr>
        <w:t>radovi postavljanja kontrolnih brojila</w:t>
      </w:r>
    </w:p>
    <w:p w14:paraId="48777F21" w14:textId="77777777" w:rsidR="009A4543" w:rsidRPr="009A4543" w:rsidRDefault="009A4543" w:rsidP="000D0918">
      <w:pPr>
        <w:keepLines/>
        <w:spacing w:line="276" w:lineRule="auto"/>
        <w:jc w:val="both"/>
        <w:rPr>
          <w:rFonts w:ascii="Arial" w:hAnsi="Arial" w:cs="Arial"/>
          <w:bCs/>
          <w:sz w:val="20"/>
          <w:szCs w:val="20"/>
        </w:rPr>
      </w:pPr>
    </w:p>
    <w:p w14:paraId="272A241F" w14:textId="76E13010" w:rsidR="00F93412" w:rsidRPr="009B61A1" w:rsidRDefault="009B61A1" w:rsidP="000D0918">
      <w:pPr>
        <w:pStyle w:val="BodyText"/>
        <w:spacing w:line="276" w:lineRule="auto"/>
        <w:ind w:right="153"/>
        <w:jc w:val="both"/>
        <w:rPr>
          <w:rFonts w:ascii="Arial" w:hAnsi="Arial" w:cs="Arial"/>
          <w:sz w:val="20"/>
          <w:szCs w:val="20"/>
        </w:rPr>
      </w:pPr>
      <w:r w:rsidRPr="009B61A1">
        <w:rPr>
          <w:rFonts w:ascii="Arial" w:hAnsi="Arial" w:cs="Arial"/>
          <w:sz w:val="20"/>
          <w:szCs w:val="20"/>
        </w:rPr>
        <w:t>Ugradnja pametnih brojila i uređaja za detaljnije praćenje potrošnje energije, kojim će se postaviti kontrolna brojila potrošnje vode (sanitarije) te uvezivanje kontrolnih brojila potrošnje vode i plina (dva brojila) u jedinstveni sustav praćenja potrošnje energenata i vode.</w:t>
      </w:r>
    </w:p>
    <w:p w14:paraId="13C9165C" w14:textId="77777777" w:rsidR="009B61A1" w:rsidRDefault="009B61A1" w:rsidP="000D0918">
      <w:pPr>
        <w:pStyle w:val="BodyText"/>
        <w:spacing w:line="276" w:lineRule="auto"/>
        <w:ind w:right="153"/>
        <w:jc w:val="both"/>
        <w:rPr>
          <w:rFonts w:ascii="Arial" w:hAnsi="Arial" w:cs="Arial"/>
          <w:sz w:val="20"/>
          <w:szCs w:val="20"/>
        </w:rPr>
      </w:pPr>
    </w:p>
    <w:p w14:paraId="3ED9A1AF" w14:textId="7DE5D12A" w:rsidR="00F93412" w:rsidRPr="009B61A1" w:rsidRDefault="00F93412" w:rsidP="000D0918">
      <w:pPr>
        <w:pStyle w:val="BodyText"/>
        <w:spacing w:line="276" w:lineRule="auto"/>
        <w:ind w:right="153"/>
        <w:jc w:val="both"/>
        <w:rPr>
          <w:rFonts w:ascii="Arial" w:hAnsi="Arial" w:cs="Arial"/>
          <w:sz w:val="20"/>
          <w:szCs w:val="20"/>
          <w:u w:val="single"/>
        </w:rPr>
      </w:pPr>
      <w:r w:rsidRPr="009B61A1">
        <w:rPr>
          <w:rFonts w:ascii="Arial" w:hAnsi="Arial" w:cs="Arial"/>
          <w:sz w:val="20"/>
          <w:szCs w:val="20"/>
          <w:u w:val="single"/>
        </w:rPr>
        <w:t>Grupa 3 – dizalica topline</w:t>
      </w:r>
    </w:p>
    <w:p w14:paraId="74962247" w14:textId="0E48FD4E" w:rsidR="00F93412" w:rsidRDefault="00F93412" w:rsidP="000D0918">
      <w:pPr>
        <w:pStyle w:val="BodyText"/>
        <w:spacing w:line="276" w:lineRule="auto"/>
        <w:ind w:right="153"/>
        <w:jc w:val="both"/>
        <w:rPr>
          <w:rFonts w:ascii="Arial" w:hAnsi="Arial" w:cs="Arial"/>
          <w:sz w:val="20"/>
          <w:szCs w:val="20"/>
        </w:rPr>
      </w:pPr>
    </w:p>
    <w:p w14:paraId="7ED87645" w14:textId="296B7F85" w:rsidR="00E51A89" w:rsidRPr="009B61A1" w:rsidRDefault="009B61A1" w:rsidP="000D0918">
      <w:pPr>
        <w:pStyle w:val="BodyText"/>
        <w:spacing w:line="276" w:lineRule="auto"/>
        <w:ind w:right="153"/>
        <w:jc w:val="both"/>
        <w:rPr>
          <w:rFonts w:ascii="Arial" w:hAnsi="Arial" w:cs="Arial"/>
          <w:sz w:val="20"/>
          <w:szCs w:val="20"/>
        </w:rPr>
      </w:pPr>
      <w:r>
        <w:rPr>
          <w:rFonts w:ascii="Arial" w:hAnsi="Arial" w:cs="Arial"/>
          <w:sz w:val="20"/>
          <w:szCs w:val="20"/>
        </w:rPr>
        <w:t>Isporuka i p</w:t>
      </w:r>
      <w:r w:rsidRPr="009B61A1">
        <w:rPr>
          <w:rFonts w:ascii="Arial" w:hAnsi="Arial" w:cs="Arial"/>
          <w:sz w:val="20"/>
          <w:szCs w:val="20"/>
        </w:rPr>
        <w:t>ostavljanje sustava za proizvodnju toplinske i/ili rashladne energije, energije za grijanje sanitarne i/ili tehnološke vode te energije za grijanje i hlađenje prostora sa dizalicama topline s vodom kao ogrjevno-rashladnim medijem u sekundarnom krugu u sklopu koje se predviđa ugradnja dizalica topline</w:t>
      </w:r>
      <w:r>
        <w:rPr>
          <w:rFonts w:ascii="Arial" w:hAnsi="Arial" w:cs="Arial"/>
          <w:sz w:val="20"/>
          <w:szCs w:val="20"/>
        </w:rPr>
        <w:t>.</w:t>
      </w:r>
    </w:p>
    <w:p w14:paraId="3042F18A" w14:textId="77777777" w:rsidR="009B61A1" w:rsidRPr="009B61A1" w:rsidRDefault="009B61A1" w:rsidP="000D0918">
      <w:pPr>
        <w:pStyle w:val="BodyText"/>
        <w:spacing w:line="276" w:lineRule="auto"/>
        <w:ind w:right="153"/>
        <w:jc w:val="both"/>
        <w:rPr>
          <w:rFonts w:ascii="Arial" w:hAnsi="Arial" w:cs="Arial"/>
          <w:sz w:val="20"/>
          <w:szCs w:val="20"/>
        </w:rPr>
      </w:pPr>
    </w:p>
    <w:p w14:paraId="49382AEB" w14:textId="77777777" w:rsidR="00B711BB" w:rsidRPr="00B711BB" w:rsidRDefault="00B711BB" w:rsidP="000D0918">
      <w:pPr>
        <w:widowControl w:val="0"/>
        <w:autoSpaceDE w:val="0"/>
        <w:autoSpaceDN w:val="0"/>
        <w:spacing w:line="276" w:lineRule="auto"/>
        <w:jc w:val="both"/>
        <w:rPr>
          <w:rFonts w:ascii="Arial" w:hAnsi="Arial" w:cs="Arial"/>
          <w:sz w:val="20"/>
          <w:szCs w:val="20"/>
        </w:rPr>
      </w:pPr>
      <w:r w:rsidRPr="00A9449B">
        <w:rPr>
          <w:rFonts w:ascii="Arial" w:hAnsi="Arial" w:cs="Arial"/>
          <w:sz w:val="20"/>
          <w:szCs w:val="20"/>
        </w:rPr>
        <w:lastRenderedPageBreak/>
        <w:t>Dozvoljeno je nuditi predmet nabave po grupama nabave, bez obveze nuđenja svih grupa. Ponuditelj dostavlja zasebnu ponudu za svaku grupu.</w:t>
      </w:r>
    </w:p>
    <w:p w14:paraId="788ACCF2" w14:textId="2C2C626A" w:rsidR="00E51A89" w:rsidRDefault="00E51A89" w:rsidP="000D0918">
      <w:pPr>
        <w:keepLines/>
        <w:spacing w:line="360" w:lineRule="auto"/>
        <w:jc w:val="both"/>
        <w:rPr>
          <w:rFonts w:ascii="Arial" w:hAnsi="Arial" w:cs="Arial"/>
          <w:b/>
          <w:bCs/>
          <w:sz w:val="20"/>
          <w:szCs w:val="20"/>
        </w:rPr>
      </w:pPr>
    </w:p>
    <w:p w14:paraId="02252602" w14:textId="1A2E7466" w:rsidR="0018209B" w:rsidRPr="000D0918" w:rsidRDefault="0018209B" w:rsidP="000D0918">
      <w:pPr>
        <w:keepLines/>
        <w:spacing w:line="276" w:lineRule="auto"/>
        <w:jc w:val="both"/>
        <w:rPr>
          <w:rFonts w:ascii="Arial" w:hAnsi="Arial" w:cs="Arial"/>
          <w:sz w:val="20"/>
          <w:szCs w:val="20"/>
        </w:rPr>
      </w:pPr>
      <w:r w:rsidRPr="000D0918">
        <w:rPr>
          <w:rFonts w:ascii="Arial" w:hAnsi="Arial" w:cs="Arial"/>
          <w:sz w:val="20"/>
          <w:szCs w:val="20"/>
        </w:rPr>
        <w:t>Kao tražene specifikacije u ovom predmetu nabave isključivo se gledaju i od ponuditelja traže specifikacije koje su propisane objavljenim Troškovni</w:t>
      </w:r>
      <w:r w:rsidR="00D77AA4">
        <w:rPr>
          <w:rFonts w:ascii="Arial" w:hAnsi="Arial" w:cs="Arial"/>
          <w:sz w:val="20"/>
          <w:szCs w:val="20"/>
        </w:rPr>
        <w:t>cima</w:t>
      </w:r>
      <w:r w:rsidR="007C586C">
        <w:rPr>
          <w:rFonts w:ascii="Arial" w:hAnsi="Arial" w:cs="Arial"/>
          <w:sz w:val="20"/>
          <w:szCs w:val="20"/>
        </w:rPr>
        <w:t xml:space="preserve"> </w:t>
      </w:r>
      <w:r w:rsidR="00D77AA4">
        <w:rPr>
          <w:rFonts w:ascii="Arial" w:hAnsi="Arial" w:cs="Arial"/>
          <w:sz w:val="20"/>
          <w:szCs w:val="20"/>
        </w:rPr>
        <w:t xml:space="preserve">za grupe: 1, 2 i 3 </w:t>
      </w:r>
      <w:r w:rsidRPr="007C586C">
        <w:rPr>
          <w:rFonts w:ascii="Arial" w:hAnsi="Arial" w:cs="Arial"/>
          <w:b/>
          <w:bCs/>
          <w:sz w:val="20"/>
          <w:szCs w:val="20"/>
        </w:rPr>
        <w:t>(</w:t>
      </w:r>
      <w:r w:rsidR="00E15D6B">
        <w:rPr>
          <w:rFonts w:ascii="Arial" w:hAnsi="Arial" w:cs="Arial"/>
          <w:b/>
          <w:bCs/>
          <w:sz w:val="20"/>
          <w:szCs w:val="20"/>
        </w:rPr>
        <w:t>Prilog 2.a, 2.b i 2.c</w:t>
      </w:r>
      <w:r w:rsidR="00D77AA4">
        <w:rPr>
          <w:rFonts w:ascii="Arial" w:hAnsi="Arial" w:cs="Arial"/>
          <w:b/>
          <w:bCs/>
          <w:sz w:val="20"/>
          <w:szCs w:val="20"/>
        </w:rPr>
        <w:t xml:space="preserve"> </w:t>
      </w:r>
      <w:r w:rsidRPr="007C586C">
        <w:rPr>
          <w:rFonts w:ascii="Arial" w:hAnsi="Arial" w:cs="Arial"/>
          <w:b/>
          <w:bCs/>
          <w:sz w:val="20"/>
          <w:szCs w:val="20"/>
        </w:rPr>
        <w:t>)</w:t>
      </w:r>
      <w:r w:rsidR="007C586C" w:rsidRPr="007C586C">
        <w:rPr>
          <w:rFonts w:ascii="Arial" w:hAnsi="Arial" w:cs="Arial"/>
          <w:b/>
          <w:bCs/>
          <w:sz w:val="20"/>
          <w:szCs w:val="20"/>
        </w:rPr>
        <w:t>.</w:t>
      </w:r>
    </w:p>
    <w:p w14:paraId="662FC6A2" w14:textId="77777777" w:rsidR="0018209B" w:rsidRPr="000D0918" w:rsidRDefault="0018209B" w:rsidP="000D0918">
      <w:pPr>
        <w:keepLines/>
        <w:spacing w:line="276" w:lineRule="auto"/>
        <w:jc w:val="both"/>
        <w:rPr>
          <w:rFonts w:ascii="Arial" w:hAnsi="Arial" w:cs="Arial"/>
          <w:sz w:val="20"/>
          <w:szCs w:val="20"/>
        </w:rPr>
      </w:pPr>
    </w:p>
    <w:p w14:paraId="51E41FA0" w14:textId="4EBCBA52" w:rsidR="0018209B" w:rsidRPr="005308D4" w:rsidRDefault="0018209B" w:rsidP="000D0918">
      <w:pPr>
        <w:keepLines/>
        <w:spacing w:line="276" w:lineRule="auto"/>
        <w:jc w:val="both"/>
        <w:rPr>
          <w:rFonts w:ascii="Arial" w:hAnsi="Arial" w:cs="Arial"/>
          <w:sz w:val="20"/>
          <w:szCs w:val="20"/>
        </w:rPr>
      </w:pPr>
      <w:r w:rsidRPr="005308D4">
        <w:rPr>
          <w:rFonts w:ascii="Arial" w:hAnsi="Arial" w:cs="Arial"/>
          <w:sz w:val="20"/>
          <w:szCs w:val="20"/>
        </w:rPr>
        <w:t>Kako bi osigurao pristup zainteresiranim gospodarskim subjektima svim relevantnim informacijama nužnim za sastavljanje ponude, Naručitelj je projektno-tehničku dokumentaciju stavio na raspolaganje na sljedećoj poveznici:</w:t>
      </w:r>
      <w:r w:rsidR="006272BA">
        <w:rPr>
          <w:rFonts w:ascii="Arial" w:hAnsi="Arial" w:cs="Arial"/>
          <w:sz w:val="20"/>
          <w:szCs w:val="20"/>
        </w:rPr>
        <w:t xml:space="preserve"> </w:t>
      </w:r>
      <w:hyperlink r:id="rId13" w:history="1">
        <w:r w:rsidR="006272BA" w:rsidRPr="00B626D3">
          <w:rPr>
            <w:rStyle w:val="Hyperlink"/>
            <w:rFonts w:ascii="Arial" w:hAnsi="Arial" w:cs="Arial"/>
            <w:sz w:val="20"/>
            <w:szCs w:val="20"/>
          </w:rPr>
          <w:t>https://www.kfk.hr/wp-content/uploads/2021/12/Nacrtna-dokumentacija-za-objavu.pdf</w:t>
        </w:r>
      </w:hyperlink>
    </w:p>
    <w:p w14:paraId="379E27C0" w14:textId="77777777" w:rsidR="0018209B" w:rsidRPr="00792F70" w:rsidRDefault="0018209B" w:rsidP="000D0918">
      <w:pPr>
        <w:keepLines/>
        <w:spacing w:line="276" w:lineRule="auto"/>
        <w:jc w:val="both"/>
        <w:rPr>
          <w:rFonts w:ascii="Arial" w:hAnsi="Arial" w:cs="Arial"/>
          <w:sz w:val="20"/>
          <w:szCs w:val="20"/>
          <w:highlight w:val="yellow"/>
        </w:rPr>
      </w:pPr>
    </w:p>
    <w:p w14:paraId="4967B66F" w14:textId="51056408" w:rsidR="0018209B" w:rsidRPr="000D0918" w:rsidRDefault="005308D4" w:rsidP="000D0918">
      <w:pPr>
        <w:keepLines/>
        <w:spacing w:line="276" w:lineRule="auto"/>
        <w:jc w:val="both"/>
        <w:rPr>
          <w:rFonts w:ascii="Arial" w:hAnsi="Arial" w:cs="Arial"/>
          <w:sz w:val="20"/>
          <w:szCs w:val="20"/>
        </w:rPr>
      </w:pPr>
      <w:r w:rsidRPr="005308D4">
        <w:rPr>
          <w:rFonts w:ascii="Arial" w:hAnsi="Arial" w:cs="Arial"/>
          <w:sz w:val="20"/>
          <w:szCs w:val="20"/>
        </w:rPr>
        <w:t>P</w:t>
      </w:r>
      <w:r w:rsidR="0018209B" w:rsidRPr="005308D4">
        <w:rPr>
          <w:rFonts w:ascii="Arial" w:hAnsi="Arial" w:cs="Arial"/>
          <w:sz w:val="20"/>
          <w:szCs w:val="20"/>
        </w:rPr>
        <w:t>rojektno-tehnička dokumentacija na gore navedenom linku ne čine sastavni dio Poziva na dostavu ponuda, nego služi kao podloga za izradu ponuda.</w:t>
      </w:r>
    </w:p>
    <w:p w14:paraId="2ACE9751" w14:textId="77777777" w:rsidR="0018209B" w:rsidRPr="000D0918" w:rsidRDefault="0018209B" w:rsidP="000D0918">
      <w:pPr>
        <w:keepLines/>
        <w:spacing w:line="276" w:lineRule="auto"/>
        <w:jc w:val="both"/>
        <w:rPr>
          <w:rFonts w:ascii="Arial" w:hAnsi="Arial" w:cs="Arial"/>
          <w:sz w:val="20"/>
          <w:szCs w:val="20"/>
        </w:rPr>
      </w:pPr>
    </w:p>
    <w:p w14:paraId="528FD3D8" w14:textId="502975D4" w:rsidR="0018209B" w:rsidRPr="000D0918" w:rsidRDefault="0018209B" w:rsidP="000D0918">
      <w:pPr>
        <w:keepLines/>
        <w:spacing w:line="276" w:lineRule="auto"/>
        <w:jc w:val="both"/>
        <w:rPr>
          <w:rFonts w:ascii="Arial" w:hAnsi="Arial" w:cs="Arial"/>
          <w:sz w:val="20"/>
          <w:szCs w:val="20"/>
        </w:rPr>
      </w:pPr>
      <w:r w:rsidRPr="000D0918">
        <w:rPr>
          <w:rFonts w:ascii="Arial" w:hAnsi="Arial" w:cs="Arial"/>
          <w:sz w:val="20"/>
          <w:szCs w:val="20"/>
        </w:rPr>
        <w:t>Tehničk</w:t>
      </w:r>
      <w:r w:rsidR="00871FD4">
        <w:rPr>
          <w:rFonts w:ascii="Arial" w:hAnsi="Arial" w:cs="Arial"/>
          <w:sz w:val="20"/>
          <w:szCs w:val="20"/>
        </w:rPr>
        <w:t>e</w:t>
      </w:r>
      <w:r w:rsidRPr="000D0918">
        <w:rPr>
          <w:rFonts w:ascii="Arial" w:hAnsi="Arial" w:cs="Arial"/>
          <w:sz w:val="20"/>
          <w:szCs w:val="20"/>
        </w:rPr>
        <w:t xml:space="preserve"> specifikacij</w:t>
      </w:r>
      <w:r w:rsidR="00871FD4">
        <w:rPr>
          <w:rFonts w:ascii="Arial" w:hAnsi="Arial" w:cs="Arial"/>
          <w:sz w:val="20"/>
          <w:szCs w:val="20"/>
        </w:rPr>
        <w:t>e</w:t>
      </w:r>
      <w:r w:rsidRPr="000D0918">
        <w:rPr>
          <w:rFonts w:ascii="Arial" w:hAnsi="Arial" w:cs="Arial"/>
          <w:sz w:val="20"/>
          <w:szCs w:val="20"/>
        </w:rPr>
        <w:t xml:space="preserve"> s detaljnim opisom izvođenja radova</w:t>
      </w:r>
      <w:r w:rsidR="00871FD4">
        <w:rPr>
          <w:rFonts w:ascii="Arial" w:hAnsi="Arial" w:cs="Arial"/>
          <w:sz w:val="20"/>
          <w:szCs w:val="20"/>
        </w:rPr>
        <w:t>/isporuke robe</w:t>
      </w:r>
      <w:r w:rsidRPr="000D0918">
        <w:rPr>
          <w:rFonts w:ascii="Arial" w:hAnsi="Arial" w:cs="Arial"/>
          <w:sz w:val="20"/>
          <w:szCs w:val="20"/>
        </w:rPr>
        <w:t xml:space="preserve"> određena je Troškovni</w:t>
      </w:r>
      <w:r w:rsidR="00D77AA4">
        <w:rPr>
          <w:rFonts w:ascii="Arial" w:hAnsi="Arial" w:cs="Arial"/>
          <w:sz w:val="20"/>
          <w:szCs w:val="20"/>
        </w:rPr>
        <w:t>cima</w:t>
      </w:r>
      <w:r w:rsidRPr="000D0918">
        <w:rPr>
          <w:rFonts w:ascii="Arial" w:hAnsi="Arial" w:cs="Arial"/>
          <w:sz w:val="20"/>
          <w:szCs w:val="20"/>
        </w:rPr>
        <w:t xml:space="preserve"> </w:t>
      </w:r>
      <w:r w:rsidRPr="007C586C">
        <w:rPr>
          <w:rFonts w:ascii="Arial" w:hAnsi="Arial" w:cs="Arial"/>
          <w:b/>
          <w:bCs/>
          <w:sz w:val="20"/>
          <w:szCs w:val="20"/>
        </w:rPr>
        <w:t>(Prilog 2</w:t>
      </w:r>
      <w:r w:rsidR="005308D4">
        <w:rPr>
          <w:rFonts w:ascii="Arial" w:hAnsi="Arial" w:cs="Arial"/>
          <w:b/>
          <w:bCs/>
          <w:sz w:val="20"/>
          <w:szCs w:val="20"/>
        </w:rPr>
        <w:t>a</w:t>
      </w:r>
      <w:r w:rsidR="00D77AA4">
        <w:rPr>
          <w:rFonts w:ascii="Arial" w:hAnsi="Arial" w:cs="Arial"/>
          <w:b/>
          <w:bCs/>
          <w:sz w:val="20"/>
          <w:szCs w:val="20"/>
        </w:rPr>
        <w:t xml:space="preserve">, Prilog </w:t>
      </w:r>
      <w:r w:rsidR="005308D4">
        <w:rPr>
          <w:rFonts w:ascii="Arial" w:hAnsi="Arial" w:cs="Arial"/>
          <w:b/>
          <w:bCs/>
          <w:sz w:val="20"/>
          <w:szCs w:val="20"/>
        </w:rPr>
        <w:t>2b</w:t>
      </w:r>
      <w:r w:rsidR="00D77AA4">
        <w:rPr>
          <w:rFonts w:ascii="Arial" w:hAnsi="Arial" w:cs="Arial"/>
          <w:b/>
          <w:bCs/>
          <w:sz w:val="20"/>
          <w:szCs w:val="20"/>
        </w:rPr>
        <w:t xml:space="preserve">. i Prilog </w:t>
      </w:r>
      <w:r w:rsidR="005308D4">
        <w:rPr>
          <w:rFonts w:ascii="Arial" w:hAnsi="Arial" w:cs="Arial"/>
          <w:b/>
          <w:bCs/>
          <w:sz w:val="20"/>
          <w:szCs w:val="20"/>
        </w:rPr>
        <w:t>2c</w:t>
      </w:r>
      <w:r w:rsidR="00D77AA4">
        <w:rPr>
          <w:rFonts w:ascii="Arial" w:hAnsi="Arial" w:cs="Arial"/>
          <w:b/>
          <w:bCs/>
          <w:sz w:val="20"/>
          <w:szCs w:val="20"/>
        </w:rPr>
        <w:t>.</w:t>
      </w:r>
      <w:r w:rsidRPr="007C586C">
        <w:rPr>
          <w:rFonts w:ascii="Arial" w:hAnsi="Arial" w:cs="Arial"/>
          <w:b/>
          <w:bCs/>
          <w:sz w:val="20"/>
          <w:szCs w:val="20"/>
        </w:rPr>
        <w:t>).</w:t>
      </w:r>
      <w:r w:rsidRPr="000D0918">
        <w:rPr>
          <w:rFonts w:ascii="Arial" w:hAnsi="Arial" w:cs="Arial"/>
          <w:sz w:val="20"/>
          <w:szCs w:val="20"/>
        </w:rPr>
        <w:t xml:space="preserve"> Zahtjevi tehničke specifikacije predmeta nabave, vrsta, kvaliteta i količine u cijelosti su iskazani u Troškovni</w:t>
      </w:r>
      <w:r w:rsidR="00A9449B">
        <w:rPr>
          <w:rFonts w:ascii="Arial" w:hAnsi="Arial" w:cs="Arial"/>
          <w:sz w:val="20"/>
          <w:szCs w:val="20"/>
        </w:rPr>
        <w:t>cima</w:t>
      </w:r>
      <w:r w:rsidRPr="000D0918">
        <w:rPr>
          <w:rFonts w:ascii="Arial" w:hAnsi="Arial" w:cs="Arial"/>
          <w:sz w:val="20"/>
          <w:szCs w:val="20"/>
        </w:rPr>
        <w:t xml:space="preserve"> </w:t>
      </w:r>
    </w:p>
    <w:p w14:paraId="72BEE201" w14:textId="77777777" w:rsidR="0018209B" w:rsidRPr="000D0918" w:rsidRDefault="0018209B" w:rsidP="000D0918">
      <w:pPr>
        <w:keepLines/>
        <w:spacing w:line="276" w:lineRule="auto"/>
        <w:jc w:val="both"/>
        <w:rPr>
          <w:rFonts w:ascii="Arial" w:hAnsi="Arial" w:cs="Arial"/>
          <w:sz w:val="20"/>
          <w:szCs w:val="20"/>
        </w:rPr>
      </w:pPr>
    </w:p>
    <w:p w14:paraId="1FF126B8" w14:textId="17BDDD79" w:rsidR="0018209B" w:rsidRPr="000D0918" w:rsidRDefault="0018209B" w:rsidP="007C586C">
      <w:pPr>
        <w:keepLines/>
        <w:spacing w:line="276" w:lineRule="auto"/>
        <w:jc w:val="both"/>
        <w:rPr>
          <w:rFonts w:ascii="Arial" w:hAnsi="Arial" w:cs="Arial"/>
          <w:sz w:val="20"/>
          <w:szCs w:val="20"/>
        </w:rPr>
      </w:pPr>
      <w:r w:rsidRPr="000D0918">
        <w:rPr>
          <w:rFonts w:ascii="Arial" w:hAnsi="Arial" w:cs="Arial"/>
          <w:sz w:val="20"/>
          <w:szCs w:val="20"/>
        </w:rPr>
        <w:t>Predajom ponude u kojoj su ponuđene cijene svih stavki troškovnika, Ponuditelji potvrđuju da su ponuđeni radovi</w:t>
      </w:r>
      <w:r w:rsidR="00FA43D9">
        <w:rPr>
          <w:rFonts w:ascii="Arial" w:hAnsi="Arial" w:cs="Arial"/>
          <w:sz w:val="20"/>
          <w:szCs w:val="20"/>
        </w:rPr>
        <w:t>/roba</w:t>
      </w:r>
      <w:r w:rsidRPr="000D0918">
        <w:rPr>
          <w:rFonts w:ascii="Arial" w:hAnsi="Arial" w:cs="Arial"/>
          <w:sz w:val="20"/>
          <w:szCs w:val="20"/>
        </w:rPr>
        <w:t xml:space="preserve"> u cijelosti sukladni uvjetima i zahtjevima propisanim u </w:t>
      </w:r>
      <w:r w:rsidR="00A9449B">
        <w:rPr>
          <w:rFonts w:ascii="Arial" w:hAnsi="Arial" w:cs="Arial"/>
          <w:sz w:val="20"/>
          <w:szCs w:val="20"/>
        </w:rPr>
        <w:t>troškovnicima/</w:t>
      </w:r>
      <w:r w:rsidRPr="000D0918">
        <w:rPr>
          <w:rFonts w:ascii="Arial" w:hAnsi="Arial" w:cs="Arial"/>
          <w:sz w:val="20"/>
          <w:szCs w:val="20"/>
        </w:rPr>
        <w:t>tehničkim specifikacijama ovog Poziva na dostavu ponuda. Svi radovi</w:t>
      </w:r>
      <w:r w:rsidR="00A9449B">
        <w:rPr>
          <w:rFonts w:ascii="Arial" w:hAnsi="Arial" w:cs="Arial"/>
          <w:sz w:val="20"/>
          <w:szCs w:val="20"/>
        </w:rPr>
        <w:t>/roba</w:t>
      </w:r>
      <w:r w:rsidRPr="000D0918">
        <w:rPr>
          <w:rFonts w:ascii="Arial" w:hAnsi="Arial" w:cs="Arial"/>
          <w:sz w:val="20"/>
          <w:szCs w:val="20"/>
        </w:rPr>
        <w:t xml:space="preserve"> koji su predmet nabave trebaju se izvoditi u skladu s troškovnikom</w:t>
      </w:r>
      <w:r w:rsidR="00871FD4">
        <w:rPr>
          <w:rFonts w:ascii="Arial" w:hAnsi="Arial" w:cs="Arial"/>
          <w:sz w:val="20"/>
          <w:szCs w:val="20"/>
        </w:rPr>
        <w:t>/tehničkim specifikacijama</w:t>
      </w:r>
      <w:r w:rsidRPr="000D0918">
        <w:rPr>
          <w:rFonts w:ascii="Arial" w:hAnsi="Arial" w:cs="Arial"/>
          <w:sz w:val="20"/>
          <w:szCs w:val="20"/>
        </w:rPr>
        <w:t xml:space="preserve"> te definiranim svojstvima i pozitivnim propisima kojima je predmetna materija regulirana</w:t>
      </w:r>
      <w:r w:rsidR="00716AA3">
        <w:rPr>
          <w:rFonts w:ascii="Arial" w:hAnsi="Arial" w:cs="Arial"/>
          <w:sz w:val="20"/>
          <w:szCs w:val="20"/>
        </w:rPr>
        <w:t xml:space="preserve">, glavnim projektom i pravilima struke. </w:t>
      </w:r>
      <w:r w:rsidRPr="000D0918">
        <w:rPr>
          <w:rFonts w:ascii="Arial" w:hAnsi="Arial" w:cs="Arial"/>
          <w:sz w:val="20"/>
          <w:szCs w:val="20"/>
        </w:rPr>
        <w:t xml:space="preserve"> </w:t>
      </w:r>
    </w:p>
    <w:p w14:paraId="0167191E" w14:textId="77777777" w:rsidR="0018209B" w:rsidRPr="000D0918" w:rsidRDefault="0018209B" w:rsidP="000D0918">
      <w:pPr>
        <w:keepLines/>
        <w:spacing w:line="276" w:lineRule="auto"/>
        <w:jc w:val="both"/>
        <w:rPr>
          <w:rFonts w:ascii="Arial" w:hAnsi="Arial" w:cs="Arial"/>
          <w:sz w:val="20"/>
          <w:szCs w:val="20"/>
        </w:rPr>
      </w:pPr>
    </w:p>
    <w:p w14:paraId="6B3B572F" w14:textId="06A46184" w:rsidR="0018209B" w:rsidRPr="000D0918" w:rsidRDefault="0018209B" w:rsidP="000D0918">
      <w:pPr>
        <w:keepLines/>
        <w:spacing w:line="276" w:lineRule="auto"/>
        <w:jc w:val="both"/>
        <w:rPr>
          <w:rFonts w:ascii="Arial" w:hAnsi="Arial" w:cs="Arial"/>
          <w:sz w:val="20"/>
          <w:szCs w:val="20"/>
        </w:rPr>
      </w:pPr>
      <w:r w:rsidRPr="005308D4">
        <w:rPr>
          <w:rFonts w:ascii="Arial" w:hAnsi="Arial" w:cs="Arial"/>
          <w:sz w:val="20"/>
          <w:szCs w:val="20"/>
        </w:rPr>
        <w:t>Sv</w:t>
      </w:r>
      <w:r w:rsidR="00792F70" w:rsidRPr="005308D4">
        <w:rPr>
          <w:rFonts w:ascii="Arial" w:hAnsi="Arial" w:cs="Arial"/>
          <w:sz w:val="20"/>
          <w:szCs w:val="20"/>
        </w:rPr>
        <w:t xml:space="preserve">a ponuđena i ugrađena oprema kao i ponuđeni i ugrađeni materijali </w:t>
      </w:r>
      <w:r w:rsidRPr="005308D4">
        <w:rPr>
          <w:rFonts w:ascii="Arial" w:hAnsi="Arial" w:cs="Arial"/>
          <w:sz w:val="20"/>
          <w:szCs w:val="20"/>
        </w:rPr>
        <w:t>trebaju biti novi (nerabljeni).</w:t>
      </w:r>
    </w:p>
    <w:p w14:paraId="498E535C" w14:textId="7420BF65" w:rsidR="001D5047" w:rsidRDefault="001D5047" w:rsidP="007C586C">
      <w:pPr>
        <w:keepLines/>
        <w:spacing w:line="276" w:lineRule="auto"/>
        <w:jc w:val="both"/>
        <w:rPr>
          <w:rFonts w:ascii="Arial" w:hAnsi="Arial" w:cs="Arial"/>
          <w:sz w:val="20"/>
          <w:szCs w:val="20"/>
        </w:rPr>
      </w:pPr>
    </w:p>
    <w:p w14:paraId="275B70C4" w14:textId="5D7C4F95" w:rsidR="001D5047" w:rsidRPr="000D0918" w:rsidRDefault="000A6F12" w:rsidP="007C586C">
      <w:pPr>
        <w:keepLines/>
        <w:spacing w:line="276" w:lineRule="auto"/>
        <w:jc w:val="both"/>
        <w:rPr>
          <w:rFonts w:ascii="Arial" w:hAnsi="Arial" w:cs="Arial"/>
          <w:sz w:val="20"/>
          <w:szCs w:val="20"/>
        </w:rPr>
      </w:pPr>
      <w:bookmarkStart w:id="6" w:name="_Toc61438266"/>
      <w:bookmarkStart w:id="7" w:name="_Toc61518669"/>
      <w:bookmarkStart w:id="8" w:name="_Toc62720968"/>
      <w:bookmarkStart w:id="9" w:name="_Toc78699700"/>
      <w:bookmarkStart w:id="10" w:name="_Toc78704493"/>
      <w:r w:rsidRPr="000A6F12">
        <w:rPr>
          <w:rFonts w:ascii="Arial" w:hAnsi="Arial" w:cs="Arial"/>
          <w:sz w:val="20"/>
          <w:szCs w:val="20"/>
        </w:rPr>
        <w:t xml:space="preserve">Ako su u Dokumentaciji o nabavi i </w:t>
      </w:r>
      <w:r>
        <w:rPr>
          <w:rFonts w:ascii="Arial" w:hAnsi="Arial" w:cs="Arial"/>
          <w:sz w:val="20"/>
          <w:szCs w:val="20"/>
        </w:rPr>
        <w:t>troškovnicima/</w:t>
      </w:r>
      <w:r w:rsidRPr="000A6F12">
        <w:rPr>
          <w:rFonts w:ascii="Arial" w:hAnsi="Arial" w:cs="Arial"/>
          <w:sz w:val="20"/>
          <w:szCs w:val="20"/>
        </w:rPr>
        <w:t>tehničk</w:t>
      </w:r>
      <w:r>
        <w:rPr>
          <w:rFonts w:ascii="Arial" w:hAnsi="Arial" w:cs="Arial"/>
          <w:sz w:val="20"/>
          <w:szCs w:val="20"/>
        </w:rPr>
        <w:t>im</w:t>
      </w:r>
      <w:r w:rsidRPr="000A6F12">
        <w:rPr>
          <w:rFonts w:ascii="Arial" w:hAnsi="Arial" w:cs="Arial"/>
          <w:sz w:val="20"/>
          <w:szCs w:val="20"/>
        </w:rPr>
        <w:t xml:space="preserve"> specifikacij</w:t>
      </w:r>
      <w:r>
        <w:rPr>
          <w:rFonts w:ascii="Arial" w:hAnsi="Arial" w:cs="Arial"/>
          <w:sz w:val="20"/>
          <w:szCs w:val="20"/>
        </w:rPr>
        <w:t xml:space="preserve">ama </w:t>
      </w:r>
      <w:r w:rsidRPr="000A6F12">
        <w:rPr>
          <w:rFonts w:ascii="Arial" w:hAnsi="Arial" w:cs="Arial"/>
          <w:sz w:val="20"/>
          <w:szCs w:val="20"/>
        </w:rPr>
        <w:t>navedena tehnička pravila koja opisuju predmet nabave pomoću hrvatskih odnosno europskih odnosno međunarodnih normi, svakom predmetu nabave opisanom normom u tehničkoj specifikaciji navedenoj u Troškovniku dodan je izraz “ili jednakovrijedno“. Za slučaj da uz navođenje norme u Troškovniku nije naznačen izraz „ili jednakovrijedno“, ovom se općom odredbom određuje da je nuđenje jednakovrijedne norme dopušteno i za slučaj da izraz „ili jednakovrijedno“ nije naznačen uz normu</w:t>
      </w:r>
      <w:bookmarkEnd w:id="6"/>
      <w:bookmarkEnd w:id="7"/>
      <w:bookmarkEnd w:id="8"/>
      <w:bookmarkEnd w:id="9"/>
      <w:bookmarkEnd w:id="10"/>
      <w:r>
        <w:rPr>
          <w:rFonts w:ascii="Arial" w:hAnsi="Arial" w:cs="Arial"/>
          <w:sz w:val="20"/>
          <w:szCs w:val="20"/>
        </w:rPr>
        <w:t>.</w:t>
      </w:r>
    </w:p>
    <w:p w14:paraId="65EB3016" w14:textId="77777777" w:rsidR="0015619F" w:rsidRDefault="0015619F" w:rsidP="007C586C">
      <w:pPr>
        <w:keepLines/>
        <w:spacing w:line="276" w:lineRule="auto"/>
        <w:jc w:val="both"/>
        <w:rPr>
          <w:rFonts w:ascii="Arial" w:hAnsi="Arial" w:cs="Arial"/>
          <w:sz w:val="20"/>
          <w:szCs w:val="20"/>
        </w:rPr>
      </w:pPr>
    </w:p>
    <w:p w14:paraId="348C5767" w14:textId="1A29596F" w:rsidR="00C72A5B" w:rsidRPr="000D0918" w:rsidRDefault="0018209B" w:rsidP="007C586C">
      <w:pPr>
        <w:keepLines/>
        <w:spacing w:line="276" w:lineRule="auto"/>
        <w:jc w:val="both"/>
        <w:rPr>
          <w:rFonts w:ascii="Arial" w:hAnsi="Arial" w:cs="Arial"/>
          <w:b/>
          <w:sz w:val="20"/>
          <w:szCs w:val="20"/>
        </w:rPr>
      </w:pPr>
      <w:r w:rsidRPr="000D0918">
        <w:rPr>
          <w:rFonts w:ascii="Arial" w:hAnsi="Arial" w:cs="Arial"/>
          <w:b/>
          <w:sz w:val="20"/>
          <w:szCs w:val="20"/>
        </w:rPr>
        <w:t>2.2.</w:t>
      </w:r>
      <w:r w:rsidR="0082634A" w:rsidRPr="000D0918">
        <w:rPr>
          <w:rFonts w:ascii="Arial" w:hAnsi="Arial" w:cs="Arial"/>
          <w:b/>
          <w:sz w:val="20"/>
          <w:szCs w:val="20"/>
        </w:rPr>
        <w:t xml:space="preserve"> </w:t>
      </w:r>
      <w:r w:rsidR="00C72A5B" w:rsidRPr="000D0918">
        <w:rPr>
          <w:rFonts w:ascii="Arial" w:hAnsi="Arial" w:cs="Arial"/>
          <w:b/>
          <w:sz w:val="20"/>
          <w:szCs w:val="20"/>
        </w:rPr>
        <w:t>Način određivanja cijene ponude</w:t>
      </w:r>
    </w:p>
    <w:p w14:paraId="6DAFF461" w14:textId="77777777" w:rsidR="00C72A5B" w:rsidRDefault="00C72A5B" w:rsidP="000D0918">
      <w:pPr>
        <w:keepLines/>
        <w:spacing w:line="276" w:lineRule="auto"/>
        <w:jc w:val="both"/>
        <w:rPr>
          <w:rFonts w:ascii="Arial" w:hAnsi="Arial" w:cs="Arial"/>
          <w:bCs/>
          <w:sz w:val="20"/>
          <w:szCs w:val="20"/>
        </w:rPr>
      </w:pPr>
    </w:p>
    <w:p w14:paraId="04C38E57" w14:textId="4AB4FDBD" w:rsid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Cijena ponude izražava se u kunama (HRK).</w:t>
      </w:r>
    </w:p>
    <w:p w14:paraId="1C771D72" w14:textId="77777777" w:rsidR="000501CE" w:rsidRPr="00C72A5B" w:rsidRDefault="000501CE" w:rsidP="000D0918">
      <w:pPr>
        <w:keepLines/>
        <w:spacing w:line="276" w:lineRule="auto"/>
        <w:jc w:val="both"/>
        <w:rPr>
          <w:rFonts w:ascii="Arial" w:hAnsi="Arial" w:cs="Arial"/>
          <w:bCs/>
          <w:sz w:val="20"/>
          <w:szCs w:val="20"/>
        </w:rPr>
      </w:pPr>
    </w:p>
    <w:p w14:paraId="526E1A1B" w14:textId="629D61FD" w:rsidR="00C72A5B" w:rsidRPr="00C72A5B" w:rsidRDefault="00C72A5B" w:rsidP="000D0918">
      <w:pPr>
        <w:keepLines/>
        <w:spacing w:line="276" w:lineRule="auto"/>
        <w:jc w:val="both"/>
        <w:rPr>
          <w:rFonts w:ascii="Arial" w:hAnsi="Arial" w:cs="Arial"/>
          <w:bCs/>
          <w:sz w:val="20"/>
          <w:szCs w:val="20"/>
        </w:rPr>
      </w:pPr>
      <w:r w:rsidRPr="001D5047">
        <w:rPr>
          <w:rFonts w:ascii="Arial" w:hAnsi="Arial" w:cs="Arial"/>
          <w:bCs/>
          <w:sz w:val="20"/>
          <w:szCs w:val="20"/>
        </w:rPr>
        <w:t xml:space="preserve">Odabrani ponuditelj obvezan je izvesti sve radove, isporučiti i ugraditi sve materijale </w:t>
      </w:r>
      <w:r w:rsidR="001D5047" w:rsidRPr="001D5047">
        <w:rPr>
          <w:rFonts w:ascii="Arial" w:hAnsi="Arial" w:cs="Arial"/>
          <w:bCs/>
          <w:sz w:val="20"/>
          <w:szCs w:val="20"/>
        </w:rPr>
        <w:t xml:space="preserve">odnosno opremu </w:t>
      </w:r>
      <w:r w:rsidRPr="001D5047">
        <w:rPr>
          <w:rFonts w:ascii="Arial" w:hAnsi="Arial" w:cs="Arial"/>
          <w:bCs/>
          <w:sz w:val="20"/>
          <w:szCs w:val="20"/>
        </w:rPr>
        <w:t>potrebne za uporab</w:t>
      </w:r>
      <w:r w:rsidR="000501CE" w:rsidRPr="001D5047">
        <w:rPr>
          <w:rFonts w:ascii="Arial" w:hAnsi="Arial" w:cs="Arial"/>
          <w:bCs/>
          <w:sz w:val="20"/>
          <w:szCs w:val="20"/>
        </w:rPr>
        <w:t>u</w:t>
      </w:r>
      <w:r w:rsidR="00804F62" w:rsidRPr="001D5047">
        <w:rPr>
          <w:rFonts w:ascii="Arial" w:hAnsi="Arial" w:cs="Arial"/>
          <w:bCs/>
          <w:sz w:val="20"/>
          <w:szCs w:val="20"/>
        </w:rPr>
        <w:t xml:space="preserve"> sustava za proizvodnju električne energije,</w:t>
      </w:r>
      <w:r w:rsidR="00F760E1">
        <w:rPr>
          <w:rFonts w:ascii="Arial" w:hAnsi="Arial" w:cs="Arial"/>
          <w:bCs/>
          <w:sz w:val="20"/>
          <w:szCs w:val="20"/>
        </w:rPr>
        <w:t xml:space="preserve"> sustava za mjerenje potrošnje energenata i strojarske radove</w:t>
      </w:r>
      <w:r w:rsidR="00804F62" w:rsidRPr="001D5047">
        <w:rPr>
          <w:rFonts w:ascii="Arial" w:hAnsi="Arial" w:cs="Arial"/>
          <w:bCs/>
          <w:sz w:val="20"/>
          <w:szCs w:val="20"/>
        </w:rPr>
        <w:t xml:space="preserve"> te isporučiti i ugraditi svu opremu</w:t>
      </w:r>
      <w:r w:rsidRPr="001D5047">
        <w:rPr>
          <w:rFonts w:ascii="Arial" w:hAnsi="Arial" w:cs="Arial"/>
          <w:bCs/>
          <w:sz w:val="20"/>
          <w:szCs w:val="20"/>
        </w:rPr>
        <w:t xml:space="preserve">. </w:t>
      </w:r>
      <w:r w:rsidRPr="00D121FE">
        <w:rPr>
          <w:rFonts w:ascii="Arial" w:hAnsi="Arial" w:cs="Arial"/>
          <w:bCs/>
          <w:sz w:val="20"/>
          <w:szCs w:val="20"/>
        </w:rPr>
        <w:t>Ponuđen</w:t>
      </w:r>
      <w:r w:rsidR="009051F3" w:rsidRPr="00D121FE">
        <w:rPr>
          <w:rFonts w:ascii="Arial" w:hAnsi="Arial" w:cs="Arial"/>
          <w:bCs/>
          <w:sz w:val="20"/>
          <w:szCs w:val="20"/>
        </w:rPr>
        <w:t>e</w:t>
      </w:r>
      <w:r w:rsidRPr="00D121FE">
        <w:rPr>
          <w:rFonts w:ascii="Arial" w:hAnsi="Arial" w:cs="Arial"/>
          <w:bCs/>
          <w:sz w:val="20"/>
          <w:szCs w:val="20"/>
        </w:rPr>
        <w:t xml:space="preserve"> </w:t>
      </w:r>
      <w:r w:rsidR="001D5047" w:rsidRPr="00D121FE">
        <w:rPr>
          <w:rFonts w:ascii="Arial" w:hAnsi="Arial" w:cs="Arial"/>
          <w:bCs/>
          <w:sz w:val="20"/>
          <w:szCs w:val="20"/>
        </w:rPr>
        <w:t>jediničn</w:t>
      </w:r>
      <w:r w:rsidR="009051F3" w:rsidRPr="00D121FE">
        <w:rPr>
          <w:rFonts w:ascii="Arial" w:hAnsi="Arial" w:cs="Arial"/>
          <w:bCs/>
          <w:sz w:val="20"/>
          <w:szCs w:val="20"/>
        </w:rPr>
        <w:t>e</w:t>
      </w:r>
      <w:r w:rsidR="001D5047" w:rsidRPr="00D121FE">
        <w:rPr>
          <w:rFonts w:ascii="Arial" w:hAnsi="Arial" w:cs="Arial"/>
          <w:bCs/>
          <w:sz w:val="20"/>
          <w:szCs w:val="20"/>
        </w:rPr>
        <w:t xml:space="preserve"> </w:t>
      </w:r>
      <w:r w:rsidRPr="00D121FE">
        <w:rPr>
          <w:rFonts w:ascii="Arial" w:hAnsi="Arial" w:cs="Arial"/>
          <w:bCs/>
          <w:sz w:val="20"/>
          <w:szCs w:val="20"/>
        </w:rPr>
        <w:t>cijen</w:t>
      </w:r>
      <w:r w:rsidR="009051F3" w:rsidRPr="00D121FE">
        <w:rPr>
          <w:rFonts w:ascii="Arial" w:hAnsi="Arial" w:cs="Arial"/>
          <w:bCs/>
          <w:sz w:val="20"/>
          <w:szCs w:val="20"/>
        </w:rPr>
        <w:t>e</w:t>
      </w:r>
      <w:r w:rsidRPr="00D121FE">
        <w:rPr>
          <w:rFonts w:ascii="Arial" w:hAnsi="Arial" w:cs="Arial"/>
          <w:bCs/>
          <w:sz w:val="20"/>
          <w:szCs w:val="20"/>
        </w:rPr>
        <w:t xml:space="preserve"> </w:t>
      </w:r>
      <w:r w:rsidR="00D121FE" w:rsidRPr="00D121FE">
        <w:rPr>
          <w:rFonts w:ascii="Arial" w:hAnsi="Arial" w:cs="Arial"/>
          <w:bCs/>
          <w:sz w:val="20"/>
          <w:szCs w:val="20"/>
        </w:rPr>
        <w:t>su</w:t>
      </w:r>
      <w:r w:rsidRPr="00D121FE">
        <w:rPr>
          <w:rFonts w:ascii="Arial" w:hAnsi="Arial" w:cs="Arial"/>
          <w:bCs/>
          <w:sz w:val="20"/>
          <w:szCs w:val="20"/>
        </w:rPr>
        <w:t xml:space="preserve"> fiksn</w:t>
      </w:r>
      <w:r w:rsidR="00D121FE" w:rsidRPr="00D121FE">
        <w:rPr>
          <w:rFonts w:ascii="Arial" w:hAnsi="Arial" w:cs="Arial"/>
          <w:bCs/>
          <w:sz w:val="20"/>
          <w:szCs w:val="20"/>
        </w:rPr>
        <w:t>e</w:t>
      </w:r>
      <w:r w:rsidRPr="00D121FE">
        <w:rPr>
          <w:rFonts w:ascii="Arial" w:hAnsi="Arial" w:cs="Arial"/>
          <w:bCs/>
          <w:sz w:val="20"/>
          <w:szCs w:val="20"/>
        </w:rPr>
        <w:t xml:space="preserve"> i nepromjenjiv</w:t>
      </w:r>
      <w:r w:rsidR="00D121FE" w:rsidRPr="00D121FE">
        <w:rPr>
          <w:rFonts w:ascii="Arial" w:hAnsi="Arial" w:cs="Arial"/>
          <w:bCs/>
          <w:sz w:val="20"/>
          <w:szCs w:val="20"/>
        </w:rPr>
        <w:t>e</w:t>
      </w:r>
      <w:r w:rsidRPr="00D121FE">
        <w:rPr>
          <w:rFonts w:ascii="Arial" w:hAnsi="Arial" w:cs="Arial"/>
          <w:bCs/>
          <w:sz w:val="20"/>
          <w:szCs w:val="20"/>
        </w:rPr>
        <w:t xml:space="preserve"> za sve vrijeme trajanja ugovora, te pokriva sve radove, opremu</w:t>
      </w:r>
      <w:r w:rsidR="001D5047" w:rsidRPr="00D121FE">
        <w:rPr>
          <w:rFonts w:ascii="Arial" w:hAnsi="Arial" w:cs="Arial"/>
          <w:bCs/>
          <w:sz w:val="20"/>
          <w:szCs w:val="20"/>
        </w:rPr>
        <w:t>,</w:t>
      </w:r>
      <w:r w:rsidRPr="00D121FE">
        <w:rPr>
          <w:rFonts w:ascii="Arial" w:hAnsi="Arial" w:cs="Arial"/>
          <w:bCs/>
          <w:sz w:val="20"/>
          <w:szCs w:val="20"/>
        </w:rPr>
        <w:t xml:space="preserve"> </w:t>
      </w:r>
      <w:r w:rsidR="00804F62" w:rsidRPr="00D121FE">
        <w:rPr>
          <w:rFonts w:ascii="Arial" w:hAnsi="Arial" w:cs="Arial"/>
          <w:bCs/>
          <w:sz w:val="20"/>
          <w:szCs w:val="20"/>
        </w:rPr>
        <w:t>materijal</w:t>
      </w:r>
      <w:r w:rsidR="001D5047" w:rsidRPr="00D121FE">
        <w:rPr>
          <w:rFonts w:ascii="Arial" w:hAnsi="Arial" w:cs="Arial"/>
          <w:bCs/>
          <w:sz w:val="20"/>
          <w:szCs w:val="20"/>
        </w:rPr>
        <w:t>e</w:t>
      </w:r>
      <w:r w:rsidR="00804F62" w:rsidRPr="00D121FE">
        <w:rPr>
          <w:rFonts w:ascii="Arial" w:hAnsi="Arial" w:cs="Arial"/>
          <w:bCs/>
          <w:sz w:val="20"/>
          <w:szCs w:val="20"/>
        </w:rPr>
        <w:t xml:space="preserve"> </w:t>
      </w:r>
      <w:r w:rsidRPr="00D121FE">
        <w:rPr>
          <w:rFonts w:ascii="Arial" w:hAnsi="Arial" w:cs="Arial"/>
          <w:bCs/>
          <w:sz w:val="20"/>
          <w:szCs w:val="20"/>
        </w:rPr>
        <w:t xml:space="preserve">i </w:t>
      </w:r>
      <w:r w:rsidR="00804F62" w:rsidRPr="00D121FE">
        <w:rPr>
          <w:rFonts w:ascii="Arial" w:hAnsi="Arial" w:cs="Arial"/>
          <w:bCs/>
          <w:sz w:val="20"/>
          <w:szCs w:val="20"/>
        </w:rPr>
        <w:t>robu</w:t>
      </w:r>
      <w:r w:rsidR="00504D1C">
        <w:rPr>
          <w:rFonts w:ascii="Arial" w:hAnsi="Arial" w:cs="Arial"/>
          <w:bCs/>
          <w:sz w:val="20"/>
          <w:szCs w:val="20"/>
        </w:rPr>
        <w:t>, a</w:t>
      </w:r>
      <w:r w:rsidR="00E05462">
        <w:rPr>
          <w:rFonts w:ascii="Arial" w:hAnsi="Arial" w:cs="Arial"/>
          <w:bCs/>
          <w:sz w:val="20"/>
          <w:szCs w:val="20"/>
        </w:rPr>
        <w:t xml:space="preserve"> količine u troškovniku su okvirne odnosno predviđene te će se obračun raditi po stvarno izvršenim količinama.</w:t>
      </w:r>
    </w:p>
    <w:p w14:paraId="64EC5ADE" w14:textId="77777777" w:rsidR="00C72A5B" w:rsidRPr="00C72A5B" w:rsidRDefault="00C72A5B" w:rsidP="000D0918">
      <w:pPr>
        <w:keepLines/>
        <w:spacing w:line="276" w:lineRule="auto"/>
        <w:jc w:val="both"/>
        <w:rPr>
          <w:rFonts w:ascii="Arial" w:hAnsi="Arial" w:cs="Arial"/>
          <w:bCs/>
          <w:sz w:val="20"/>
          <w:szCs w:val="20"/>
        </w:rPr>
      </w:pPr>
    </w:p>
    <w:p w14:paraId="5A66E76A" w14:textId="67024325"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 xml:space="preserve">Cijena ponude iskazuje se za cjelokupan predmet nabave za koji ponuditelj daje ponudu. Cijena ponude upisuje se brojkama sukladno </w:t>
      </w:r>
      <w:r w:rsidRPr="00C72A5B">
        <w:rPr>
          <w:rFonts w:ascii="Arial" w:hAnsi="Arial" w:cs="Arial"/>
          <w:b/>
          <w:bCs/>
          <w:sz w:val="20"/>
          <w:szCs w:val="20"/>
        </w:rPr>
        <w:t>Prilogu 1 (Ponudbeni list)</w:t>
      </w:r>
      <w:r w:rsidRPr="00C72A5B">
        <w:rPr>
          <w:rFonts w:ascii="Arial" w:hAnsi="Arial" w:cs="Arial"/>
          <w:bCs/>
          <w:sz w:val="20"/>
          <w:szCs w:val="20"/>
        </w:rPr>
        <w:t xml:space="preserve"> te </w:t>
      </w:r>
      <w:r w:rsidRPr="00C72A5B">
        <w:rPr>
          <w:rFonts w:ascii="Arial" w:hAnsi="Arial" w:cs="Arial"/>
          <w:b/>
          <w:bCs/>
          <w:sz w:val="20"/>
          <w:szCs w:val="20"/>
        </w:rPr>
        <w:t>Prilogu 2</w:t>
      </w:r>
      <w:r w:rsidR="000A29F4">
        <w:rPr>
          <w:rFonts w:ascii="Arial" w:hAnsi="Arial" w:cs="Arial"/>
          <w:b/>
          <w:bCs/>
          <w:sz w:val="20"/>
          <w:szCs w:val="20"/>
        </w:rPr>
        <w:t>.</w:t>
      </w:r>
      <w:r w:rsidR="001D5047">
        <w:rPr>
          <w:rFonts w:ascii="Arial" w:hAnsi="Arial" w:cs="Arial"/>
          <w:b/>
          <w:bCs/>
          <w:sz w:val="20"/>
          <w:szCs w:val="20"/>
        </w:rPr>
        <w:t>a</w:t>
      </w:r>
      <w:r w:rsidR="000501CE">
        <w:rPr>
          <w:rFonts w:ascii="Arial" w:hAnsi="Arial" w:cs="Arial"/>
          <w:b/>
          <w:bCs/>
          <w:sz w:val="20"/>
          <w:szCs w:val="20"/>
        </w:rPr>
        <w:t>, Prilogu</w:t>
      </w:r>
      <w:r w:rsidR="00FA43D9">
        <w:rPr>
          <w:rFonts w:ascii="Arial" w:hAnsi="Arial" w:cs="Arial"/>
          <w:b/>
          <w:bCs/>
          <w:sz w:val="20"/>
          <w:szCs w:val="20"/>
        </w:rPr>
        <w:t xml:space="preserve"> 2</w:t>
      </w:r>
      <w:r w:rsidR="000A29F4">
        <w:rPr>
          <w:rFonts w:ascii="Arial" w:hAnsi="Arial" w:cs="Arial"/>
          <w:b/>
          <w:bCs/>
          <w:sz w:val="20"/>
          <w:szCs w:val="20"/>
        </w:rPr>
        <w:t>.</w:t>
      </w:r>
      <w:r w:rsidR="00FA43D9">
        <w:rPr>
          <w:rFonts w:ascii="Arial" w:hAnsi="Arial" w:cs="Arial"/>
          <w:b/>
          <w:bCs/>
          <w:sz w:val="20"/>
          <w:szCs w:val="20"/>
        </w:rPr>
        <w:t>b</w:t>
      </w:r>
      <w:r w:rsidR="000501CE">
        <w:rPr>
          <w:rFonts w:ascii="Arial" w:hAnsi="Arial" w:cs="Arial"/>
          <w:b/>
          <w:bCs/>
          <w:sz w:val="20"/>
          <w:szCs w:val="20"/>
        </w:rPr>
        <w:t xml:space="preserve"> . i Prilogu </w:t>
      </w:r>
      <w:r w:rsidR="000A29F4">
        <w:rPr>
          <w:rFonts w:ascii="Arial" w:hAnsi="Arial" w:cs="Arial"/>
          <w:b/>
          <w:bCs/>
          <w:sz w:val="20"/>
          <w:szCs w:val="20"/>
        </w:rPr>
        <w:t>2.</w:t>
      </w:r>
      <w:r w:rsidR="00FA43D9">
        <w:rPr>
          <w:rFonts w:ascii="Arial" w:hAnsi="Arial" w:cs="Arial"/>
          <w:b/>
          <w:bCs/>
          <w:sz w:val="20"/>
          <w:szCs w:val="20"/>
        </w:rPr>
        <w:t>c</w:t>
      </w:r>
      <w:r w:rsidRPr="00C72A5B">
        <w:rPr>
          <w:rFonts w:ascii="Arial" w:hAnsi="Arial" w:cs="Arial"/>
          <w:b/>
          <w:bCs/>
          <w:sz w:val="20"/>
          <w:szCs w:val="20"/>
        </w:rPr>
        <w:t xml:space="preserve"> (Troškovn</w:t>
      </w:r>
      <w:r w:rsidR="000501CE">
        <w:rPr>
          <w:rFonts w:ascii="Arial" w:hAnsi="Arial" w:cs="Arial"/>
          <w:b/>
          <w:bCs/>
          <w:sz w:val="20"/>
          <w:szCs w:val="20"/>
        </w:rPr>
        <w:t>i</w:t>
      </w:r>
      <w:r w:rsidR="00FA43D9">
        <w:rPr>
          <w:rFonts w:ascii="Arial" w:hAnsi="Arial" w:cs="Arial"/>
          <w:b/>
          <w:bCs/>
          <w:sz w:val="20"/>
          <w:szCs w:val="20"/>
        </w:rPr>
        <w:t>ci</w:t>
      </w:r>
      <w:r w:rsidR="000501CE">
        <w:rPr>
          <w:rFonts w:ascii="Arial" w:hAnsi="Arial" w:cs="Arial"/>
          <w:b/>
          <w:bCs/>
          <w:sz w:val="20"/>
          <w:szCs w:val="20"/>
        </w:rPr>
        <w:t xml:space="preserve"> za grupe: 1, 2 i 3</w:t>
      </w:r>
      <w:r w:rsidRPr="00C72A5B">
        <w:rPr>
          <w:rFonts w:ascii="Arial" w:hAnsi="Arial" w:cs="Arial"/>
          <w:b/>
          <w:bCs/>
          <w:sz w:val="20"/>
          <w:szCs w:val="20"/>
        </w:rPr>
        <w:t>).</w:t>
      </w:r>
      <w:r w:rsidRPr="00C72A5B">
        <w:rPr>
          <w:rFonts w:ascii="Arial" w:hAnsi="Arial" w:cs="Arial"/>
          <w:bCs/>
          <w:sz w:val="20"/>
          <w:szCs w:val="20"/>
        </w:rPr>
        <w:t xml:space="preserve"> </w:t>
      </w:r>
    </w:p>
    <w:p w14:paraId="38C8B582" w14:textId="77777777" w:rsidR="00C72A5B" w:rsidRPr="00C72A5B" w:rsidRDefault="00C72A5B" w:rsidP="000D0918">
      <w:pPr>
        <w:keepLines/>
        <w:spacing w:line="276" w:lineRule="auto"/>
        <w:jc w:val="both"/>
        <w:rPr>
          <w:rFonts w:ascii="Arial" w:hAnsi="Arial" w:cs="Arial"/>
          <w:bCs/>
          <w:sz w:val="20"/>
          <w:szCs w:val="20"/>
        </w:rPr>
      </w:pPr>
    </w:p>
    <w:p w14:paraId="06E81A91" w14:textId="6C976EE7"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lastRenderedPageBreak/>
        <w:t xml:space="preserve">Ponuditelj je dužan u </w:t>
      </w:r>
      <w:r w:rsidRPr="00C72A5B">
        <w:rPr>
          <w:rFonts w:ascii="Arial" w:hAnsi="Arial" w:cs="Arial"/>
          <w:b/>
          <w:bCs/>
          <w:sz w:val="20"/>
          <w:szCs w:val="20"/>
        </w:rPr>
        <w:t>Prilogu 1 (Ponudbeni list)</w:t>
      </w:r>
      <w:r w:rsidRPr="00C72A5B">
        <w:rPr>
          <w:rFonts w:ascii="Arial" w:hAnsi="Arial" w:cs="Arial"/>
          <w:bCs/>
          <w:sz w:val="20"/>
          <w:szCs w:val="20"/>
        </w:rPr>
        <w:t xml:space="preserve"> upisati ukupnu cijenu ponude bez poreza na dodanu vrijednost (PDV-a) iz </w:t>
      </w:r>
      <w:r w:rsidRPr="00C72A5B">
        <w:rPr>
          <w:rFonts w:ascii="Arial" w:hAnsi="Arial" w:cs="Arial"/>
          <w:b/>
          <w:bCs/>
          <w:sz w:val="20"/>
          <w:szCs w:val="20"/>
        </w:rPr>
        <w:t>Priloga 2</w:t>
      </w:r>
      <w:r w:rsidR="00FA43D9">
        <w:rPr>
          <w:rFonts w:ascii="Arial" w:hAnsi="Arial" w:cs="Arial"/>
          <w:b/>
          <w:bCs/>
          <w:sz w:val="20"/>
          <w:szCs w:val="20"/>
        </w:rPr>
        <w:t>.a</w:t>
      </w:r>
      <w:r w:rsidR="000501CE">
        <w:rPr>
          <w:rFonts w:ascii="Arial" w:hAnsi="Arial" w:cs="Arial"/>
          <w:b/>
          <w:bCs/>
          <w:sz w:val="20"/>
          <w:szCs w:val="20"/>
        </w:rPr>
        <w:t xml:space="preserve">, </w:t>
      </w:r>
      <w:r w:rsidR="00FA43D9">
        <w:rPr>
          <w:rFonts w:ascii="Arial" w:hAnsi="Arial" w:cs="Arial"/>
          <w:b/>
          <w:bCs/>
          <w:sz w:val="20"/>
          <w:szCs w:val="20"/>
        </w:rPr>
        <w:t>2.b i 2.c</w:t>
      </w:r>
      <w:r w:rsidR="000501CE">
        <w:rPr>
          <w:rFonts w:ascii="Arial" w:hAnsi="Arial" w:cs="Arial"/>
          <w:b/>
          <w:bCs/>
          <w:sz w:val="20"/>
          <w:szCs w:val="20"/>
        </w:rPr>
        <w:t xml:space="preserve"> </w:t>
      </w:r>
      <w:r w:rsidRPr="00C72A5B">
        <w:rPr>
          <w:rFonts w:ascii="Arial" w:hAnsi="Arial" w:cs="Arial"/>
          <w:b/>
          <w:bCs/>
          <w:sz w:val="20"/>
          <w:szCs w:val="20"/>
        </w:rPr>
        <w:t>(Troškovn</w:t>
      </w:r>
      <w:r w:rsidR="002B7AFD">
        <w:rPr>
          <w:rFonts w:ascii="Arial" w:hAnsi="Arial" w:cs="Arial"/>
          <w:b/>
          <w:bCs/>
          <w:sz w:val="20"/>
          <w:szCs w:val="20"/>
        </w:rPr>
        <w:t>i</w:t>
      </w:r>
      <w:r w:rsidR="00FA43D9">
        <w:rPr>
          <w:rFonts w:ascii="Arial" w:hAnsi="Arial" w:cs="Arial"/>
          <w:b/>
          <w:bCs/>
          <w:sz w:val="20"/>
          <w:szCs w:val="20"/>
        </w:rPr>
        <w:t>ci</w:t>
      </w:r>
      <w:r w:rsidR="000501CE">
        <w:rPr>
          <w:rFonts w:ascii="Arial" w:hAnsi="Arial" w:cs="Arial"/>
          <w:b/>
          <w:bCs/>
          <w:sz w:val="20"/>
          <w:szCs w:val="20"/>
        </w:rPr>
        <w:t xml:space="preserve"> za grupe 1, 2 i 3</w:t>
      </w:r>
      <w:r w:rsidRPr="00C72A5B">
        <w:rPr>
          <w:rFonts w:ascii="Arial" w:hAnsi="Arial" w:cs="Arial"/>
          <w:b/>
          <w:bCs/>
          <w:sz w:val="20"/>
          <w:szCs w:val="20"/>
        </w:rPr>
        <w:t>)</w:t>
      </w:r>
      <w:r w:rsidRPr="00C72A5B">
        <w:rPr>
          <w:rFonts w:ascii="Arial" w:hAnsi="Arial" w:cs="Arial"/>
          <w:bCs/>
          <w:sz w:val="20"/>
          <w:szCs w:val="20"/>
        </w:rPr>
        <w:t xml:space="preserve">, zatim iznos poreza na dodanu vrijednost (PDV-a) te ukupnu cijenu s porezom na dodanu vrijednost (PDV-om) zaokruženu na dvije decimale. </w:t>
      </w:r>
    </w:p>
    <w:p w14:paraId="114FD417" w14:textId="77777777" w:rsidR="00C72A5B" w:rsidRPr="00C72A5B" w:rsidRDefault="00C72A5B" w:rsidP="000D0918">
      <w:pPr>
        <w:keepLines/>
        <w:spacing w:line="276" w:lineRule="auto"/>
        <w:jc w:val="both"/>
        <w:rPr>
          <w:rFonts w:ascii="Arial" w:hAnsi="Arial" w:cs="Arial"/>
          <w:bCs/>
          <w:sz w:val="20"/>
          <w:szCs w:val="20"/>
        </w:rPr>
      </w:pPr>
    </w:p>
    <w:p w14:paraId="3E883EA9" w14:textId="4E63AF54"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 xml:space="preserve">Ponuditelj </w:t>
      </w:r>
      <w:r w:rsidRPr="00C72A5B">
        <w:rPr>
          <w:rFonts w:ascii="Arial" w:hAnsi="Arial" w:cs="Arial"/>
          <w:b/>
          <w:bCs/>
          <w:sz w:val="20"/>
          <w:szCs w:val="20"/>
        </w:rPr>
        <w:t>Prilog 2</w:t>
      </w:r>
      <w:r w:rsidR="00FA43D9">
        <w:rPr>
          <w:rFonts w:ascii="Arial" w:hAnsi="Arial" w:cs="Arial"/>
          <w:b/>
          <w:bCs/>
          <w:sz w:val="20"/>
          <w:szCs w:val="20"/>
        </w:rPr>
        <w:t>.a, 2.b i 2.c.</w:t>
      </w:r>
      <w:r w:rsidRPr="00C72A5B">
        <w:rPr>
          <w:rFonts w:ascii="Arial" w:hAnsi="Arial" w:cs="Arial"/>
          <w:b/>
          <w:bCs/>
          <w:sz w:val="20"/>
          <w:szCs w:val="20"/>
        </w:rPr>
        <w:t>(Troškovnik)</w:t>
      </w:r>
      <w:r w:rsidRPr="00C72A5B">
        <w:rPr>
          <w:rFonts w:ascii="Arial" w:hAnsi="Arial" w:cs="Arial"/>
          <w:bCs/>
          <w:sz w:val="20"/>
          <w:szCs w:val="20"/>
        </w:rPr>
        <w:t xml:space="preserve"> popunjava na način da u istome naznači jedinične cijene. Jedinična cijena moraju biti zaokruženi na dvije decimale. </w:t>
      </w:r>
    </w:p>
    <w:p w14:paraId="0BD8BE1A" w14:textId="77777777" w:rsidR="00C72A5B" w:rsidRPr="00C72A5B" w:rsidRDefault="00C72A5B" w:rsidP="000D0918">
      <w:pPr>
        <w:keepLines/>
        <w:spacing w:line="276" w:lineRule="auto"/>
        <w:jc w:val="both"/>
        <w:rPr>
          <w:rFonts w:ascii="Arial" w:hAnsi="Arial" w:cs="Arial"/>
          <w:bCs/>
          <w:sz w:val="20"/>
          <w:szCs w:val="20"/>
        </w:rPr>
      </w:pPr>
    </w:p>
    <w:p w14:paraId="1501A3B8" w14:textId="77777777" w:rsidR="00C72A5B" w:rsidRPr="00C72A5B" w:rsidRDefault="00C72A5B" w:rsidP="000D0918">
      <w:pPr>
        <w:keepLines/>
        <w:spacing w:line="276" w:lineRule="auto"/>
        <w:jc w:val="both"/>
        <w:rPr>
          <w:rFonts w:ascii="Arial" w:hAnsi="Arial" w:cs="Arial"/>
          <w:bCs/>
          <w:sz w:val="20"/>
          <w:szCs w:val="20"/>
        </w:rPr>
      </w:pPr>
      <w:r w:rsidRPr="00311C37">
        <w:rPr>
          <w:rFonts w:ascii="Arial" w:hAnsi="Arial" w:cs="Arial"/>
          <w:bCs/>
          <w:sz w:val="20"/>
          <w:szCs w:val="20"/>
        </w:rPr>
        <w:t xml:space="preserve">Ukoliko je riječ </w:t>
      </w:r>
      <w:r w:rsidRPr="001D5047">
        <w:rPr>
          <w:rFonts w:ascii="Arial" w:hAnsi="Arial" w:cs="Arial"/>
          <w:bCs/>
          <w:sz w:val="20"/>
          <w:szCs w:val="20"/>
        </w:rPr>
        <w:t>o ponuditelju iz inozemstva, ili</w:t>
      </w:r>
      <w:r w:rsidRPr="00311C37">
        <w:rPr>
          <w:rFonts w:ascii="Arial" w:hAnsi="Arial" w:cs="Arial"/>
          <w:bCs/>
          <w:sz w:val="20"/>
          <w:szCs w:val="20"/>
        </w:rPr>
        <w:t xml:space="preserve">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kn) ili ostavlja prazno, odnosno na drugi način se označava kako upis nije primjenjiv.</w:t>
      </w:r>
    </w:p>
    <w:p w14:paraId="7AF28D20" w14:textId="77777777" w:rsidR="00C72A5B" w:rsidRPr="00C72A5B" w:rsidRDefault="00C72A5B" w:rsidP="000D0918">
      <w:pPr>
        <w:keepLines/>
        <w:spacing w:line="276" w:lineRule="auto"/>
        <w:jc w:val="both"/>
        <w:rPr>
          <w:rFonts w:ascii="Arial" w:hAnsi="Arial" w:cs="Arial"/>
          <w:bCs/>
          <w:sz w:val="20"/>
          <w:szCs w:val="20"/>
        </w:rPr>
      </w:pPr>
    </w:p>
    <w:p w14:paraId="461D092C" w14:textId="77777777"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 xml:space="preserve">U cijenu ponude bez poreza na dodanu vrijednost moraju biti uračunati svi troškovi i popusti. </w:t>
      </w:r>
    </w:p>
    <w:p w14:paraId="62F5C342" w14:textId="77777777" w:rsidR="00C72A5B" w:rsidRPr="00C72A5B" w:rsidRDefault="00C72A5B" w:rsidP="000D0918">
      <w:pPr>
        <w:keepLines/>
        <w:spacing w:line="276" w:lineRule="auto"/>
        <w:jc w:val="both"/>
        <w:rPr>
          <w:rFonts w:ascii="Arial" w:hAnsi="Arial" w:cs="Arial"/>
          <w:bCs/>
          <w:sz w:val="20"/>
          <w:szCs w:val="20"/>
        </w:rPr>
      </w:pPr>
    </w:p>
    <w:p w14:paraId="0950B8DC" w14:textId="77777777"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Ako je u ponudi iskazana neuobičajeno niska cijena ponude ili neuobičajeno niska jedinična cijena što dovodi u sumnju izvršenje ugovora o nabavi, Naručitelj je ovlašten odbiti takvu ponudu. Prije odbijanja ponude zbog neuobičajeno niske cijene, Naručitelj će od Ponuditelja pisanim putem zatražiti objašnjenje s podacima o sastavnim elementima ponude koje smatra bitnima za izvršenje ugovora o nabavi.</w:t>
      </w:r>
    </w:p>
    <w:p w14:paraId="78D08964" w14:textId="77777777" w:rsidR="00C72A5B" w:rsidRPr="00C72A5B" w:rsidRDefault="00C72A5B" w:rsidP="000D0918">
      <w:pPr>
        <w:keepLines/>
        <w:spacing w:line="276" w:lineRule="auto"/>
        <w:jc w:val="both"/>
        <w:rPr>
          <w:rFonts w:ascii="Arial" w:hAnsi="Arial" w:cs="Arial"/>
          <w:bCs/>
          <w:sz w:val="20"/>
          <w:szCs w:val="20"/>
        </w:rPr>
      </w:pPr>
    </w:p>
    <w:p w14:paraId="7333A761" w14:textId="77777777"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 xml:space="preserve">Ako Ponuditelj ne ispuni Troškovnik u skladu sa zahtjevima iz ovog Poziva na dostavu ponuda ili izmijeni tekst i izvorni sadržaj u obrascu Troškovnika, smatrat će se da je takav Troškovnik nepotpun i nevažeći te ponuda može biti odbijena. </w:t>
      </w:r>
    </w:p>
    <w:p w14:paraId="1FA91D5D" w14:textId="77777777" w:rsidR="00C72A5B" w:rsidRPr="00C72A5B" w:rsidRDefault="00C72A5B" w:rsidP="000D0918">
      <w:pPr>
        <w:keepLines/>
        <w:spacing w:line="276" w:lineRule="auto"/>
        <w:jc w:val="both"/>
        <w:rPr>
          <w:rFonts w:ascii="Arial" w:hAnsi="Arial" w:cs="Arial"/>
          <w:bCs/>
          <w:sz w:val="20"/>
          <w:szCs w:val="20"/>
        </w:rPr>
      </w:pPr>
    </w:p>
    <w:p w14:paraId="35D84CA2" w14:textId="77777777" w:rsidR="00C72A5B" w:rsidRPr="00C72A5B" w:rsidRDefault="00C72A5B" w:rsidP="000D0918">
      <w:pPr>
        <w:keepLines/>
        <w:spacing w:line="276" w:lineRule="auto"/>
        <w:jc w:val="both"/>
        <w:rPr>
          <w:rFonts w:ascii="Arial" w:hAnsi="Arial" w:cs="Arial"/>
          <w:b/>
          <w:bCs/>
          <w:sz w:val="20"/>
          <w:szCs w:val="20"/>
        </w:rPr>
      </w:pPr>
      <w:r w:rsidRPr="00C72A5B">
        <w:rPr>
          <w:rFonts w:ascii="Arial" w:hAnsi="Arial" w:cs="Arial"/>
          <w:b/>
          <w:bCs/>
          <w:sz w:val="20"/>
          <w:szCs w:val="20"/>
        </w:rPr>
        <w:t>Naručitelj će u postupku pregleda, usporedbe i ocjenjivanja ponuda uspoređivati ukupnu cijenu ponude sa PDV-om.</w:t>
      </w:r>
    </w:p>
    <w:p w14:paraId="4600A025" w14:textId="77777777" w:rsidR="00C72A5B" w:rsidRPr="00C72A5B" w:rsidRDefault="00C72A5B" w:rsidP="000D0918">
      <w:pPr>
        <w:keepLines/>
        <w:spacing w:line="276" w:lineRule="auto"/>
        <w:jc w:val="both"/>
        <w:rPr>
          <w:rFonts w:ascii="Arial" w:hAnsi="Arial" w:cs="Arial"/>
          <w:b/>
          <w:bCs/>
          <w:sz w:val="20"/>
          <w:szCs w:val="20"/>
        </w:rPr>
      </w:pPr>
    </w:p>
    <w:p w14:paraId="210C753F" w14:textId="0A815F08" w:rsidR="00C72A5B" w:rsidRPr="003E606F" w:rsidRDefault="00C72A5B" w:rsidP="000D0918">
      <w:pPr>
        <w:keepLines/>
        <w:spacing w:line="276" w:lineRule="auto"/>
        <w:jc w:val="both"/>
        <w:rPr>
          <w:rFonts w:ascii="Arial" w:hAnsi="Arial" w:cs="Arial"/>
          <w:bCs/>
          <w:sz w:val="20"/>
          <w:szCs w:val="20"/>
        </w:rPr>
      </w:pPr>
      <w:r w:rsidRPr="003E606F">
        <w:rPr>
          <w:rFonts w:ascii="Arial" w:hAnsi="Arial" w:cs="Arial"/>
          <w:bCs/>
          <w:sz w:val="20"/>
          <w:szCs w:val="20"/>
        </w:rPr>
        <w:t>Ako je potrebno ugovoriti dodatne radove, koji su nužni za završetak projekta te u navedenom slučaju ukupna vrijednost dodatno ugovorenih radova ne prelazi 50% ukupne vrijednosti osnovnog ugovora o nabavi, Naručitelj može iste sklopiti dodatkom Ugovoru o nabavi radova.</w:t>
      </w:r>
      <w:r w:rsidR="00716AA3">
        <w:rPr>
          <w:rFonts w:ascii="Arial" w:hAnsi="Arial" w:cs="Arial"/>
          <w:bCs/>
          <w:sz w:val="20"/>
          <w:szCs w:val="20"/>
        </w:rPr>
        <w:t xml:space="preserve"> Nužnost predmetnih radova utvrđuje Naručitelj odnosno nadzorni inženjer.</w:t>
      </w:r>
    </w:p>
    <w:p w14:paraId="75FAC880" w14:textId="77777777" w:rsidR="00C72A5B" w:rsidRPr="003E606F" w:rsidRDefault="00C72A5B" w:rsidP="000D0918">
      <w:pPr>
        <w:keepLines/>
        <w:spacing w:line="276" w:lineRule="auto"/>
        <w:jc w:val="both"/>
        <w:rPr>
          <w:rFonts w:ascii="Arial" w:hAnsi="Arial" w:cs="Arial"/>
          <w:bCs/>
          <w:sz w:val="20"/>
          <w:szCs w:val="20"/>
        </w:rPr>
      </w:pPr>
    </w:p>
    <w:p w14:paraId="4A980B86" w14:textId="1CFA3C7A" w:rsidR="00C72A5B" w:rsidRDefault="00C72A5B" w:rsidP="000D0918">
      <w:pPr>
        <w:keepLines/>
        <w:spacing w:line="276" w:lineRule="auto"/>
        <w:jc w:val="both"/>
        <w:rPr>
          <w:rFonts w:ascii="Arial" w:hAnsi="Arial" w:cs="Arial"/>
          <w:bCs/>
          <w:sz w:val="20"/>
          <w:szCs w:val="20"/>
        </w:rPr>
      </w:pPr>
      <w:r w:rsidRPr="003E606F">
        <w:rPr>
          <w:rFonts w:ascii="Arial" w:hAnsi="Arial" w:cs="Arial"/>
          <w:bCs/>
          <w:sz w:val="20"/>
          <w:szCs w:val="20"/>
        </w:rPr>
        <w:t>Pri sklapanju ugovora jedinične cijene iz osnovnog ugovora ne smiju se povećavati</w:t>
      </w:r>
      <w:r w:rsidR="008F227F">
        <w:rPr>
          <w:rFonts w:ascii="Arial" w:hAnsi="Arial" w:cs="Arial"/>
          <w:bCs/>
          <w:sz w:val="20"/>
          <w:szCs w:val="20"/>
        </w:rPr>
        <w:t>.</w:t>
      </w:r>
    </w:p>
    <w:p w14:paraId="5DA6331C" w14:textId="77777777" w:rsidR="00C72A5B" w:rsidRDefault="00C72A5B" w:rsidP="000D0918">
      <w:pPr>
        <w:keepLines/>
        <w:spacing w:line="276" w:lineRule="auto"/>
        <w:jc w:val="both"/>
        <w:rPr>
          <w:rFonts w:ascii="Arial" w:hAnsi="Arial" w:cs="Arial"/>
          <w:bCs/>
          <w:sz w:val="20"/>
          <w:szCs w:val="20"/>
        </w:rPr>
      </w:pPr>
    </w:p>
    <w:p w14:paraId="7E775382" w14:textId="72B7B1EE" w:rsidR="000D51B5" w:rsidRDefault="000D51B5" w:rsidP="000D0918">
      <w:pPr>
        <w:keepLines/>
        <w:spacing w:line="276" w:lineRule="auto"/>
        <w:jc w:val="both"/>
        <w:rPr>
          <w:rFonts w:ascii="Arial" w:hAnsi="Arial" w:cs="Arial"/>
          <w:bCs/>
          <w:sz w:val="20"/>
          <w:szCs w:val="20"/>
        </w:rPr>
      </w:pPr>
    </w:p>
    <w:p w14:paraId="72F73216" w14:textId="3F58B0CB" w:rsidR="00B6576B" w:rsidRPr="00792F70" w:rsidRDefault="0018209B" w:rsidP="000D0918">
      <w:pPr>
        <w:keepLines/>
        <w:spacing w:line="276" w:lineRule="auto"/>
        <w:jc w:val="both"/>
        <w:rPr>
          <w:rFonts w:ascii="Arial" w:hAnsi="Arial" w:cs="Arial"/>
          <w:b/>
          <w:bCs/>
          <w:sz w:val="20"/>
          <w:szCs w:val="20"/>
        </w:rPr>
      </w:pPr>
      <w:r w:rsidRPr="00792F70">
        <w:rPr>
          <w:rFonts w:ascii="Arial" w:hAnsi="Arial" w:cs="Arial"/>
          <w:b/>
          <w:bCs/>
          <w:sz w:val="20"/>
          <w:szCs w:val="20"/>
        </w:rPr>
        <w:t>2.3.</w:t>
      </w:r>
      <w:r w:rsidR="00402BEE">
        <w:rPr>
          <w:rFonts w:ascii="Arial" w:hAnsi="Arial" w:cs="Arial"/>
          <w:b/>
          <w:bCs/>
          <w:sz w:val="20"/>
          <w:szCs w:val="20"/>
        </w:rPr>
        <w:t xml:space="preserve"> </w:t>
      </w:r>
      <w:r w:rsidR="008B2678" w:rsidRPr="00792F70">
        <w:rPr>
          <w:rFonts w:ascii="Arial" w:hAnsi="Arial" w:cs="Arial"/>
          <w:b/>
          <w:bCs/>
          <w:sz w:val="20"/>
          <w:szCs w:val="20"/>
        </w:rPr>
        <w:t>ROK I</w:t>
      </w:r>
      <w:r w:rsidR="00B6576B" w:rsidRPr="00792F70">
        <w:rPr>
          <w:rFonts w:ascii="Arial" w:hAnsi="Arial" w:cs="Arial"/>
          <w:b/>
          <w:bCs/>
          <w:sz w:val="20"/>
          <w:szCs w:val="20"/>
        </w:rPr>
        <w:t xml:space="preserve"> MJESTO IZVRŠENJA PREDMETA NABAVE</w:t>
      </w:r>
    </w:p>
    <w:p w14:paraId="104972D3" w14:textId="77777777" w:rsidR="00B6576B" w:rsidRPr="00B6576B" w:rsidRDefault="00B6576B" w:rsidP="000D0918">
      <w:pPr>
        <w:keepLines/>
        <w:spacing w:line="276" w:lineRule="auto"/>
        <w:jc w:val="both"/>
        <w:rPr>
          <w:rFonts w:ascii="Arial" w:hAnsi="Arial" w:cs="Arial"/>
          <w:bCs/>
          <w:sz w:val="20"/>
          <w:szCs w:val="20"/>
        </w:rPr>
      </w:pPr>
    </w:p>
    <w:p w14:paraId="6CC6D3CE" w14:textId="18B81653" w:rsidR="00B6576B" w:rsidRPr="00B6576B" w:rsidRDefault="00B6576B" w:rsidP="00B52E26">
      <w:pPr>
        <w:keepLines/>
        <w:spacing w:line="276" w:lineRule="auto"/>
        <w:jc w:val="both"/>
        <w:rPr>
          <w:rFonts w:ascii="Arial" w:hAnsi="Arial" w:cs="Arial"/>
          <w:bCs/>
          <w:sz w:val="20"/>
          <w:szCs w:val="20"/>
        </w:rPr>
      </w:pPr>
      <w:r w:rsidRPr="003E606F">
        <w:rPr>
          <w:rFonts w:ascii="Arial" w:hAnsi="Arial" w:cs="Arial"/>
          <w:bCs/>
          <w:sz w:val="20"/>
          <w:szCs w:val="20"/>
        </w:rPr>
        <w:t>Rok za izvršenje svih radova</w:t>
      </w:r>
      <w:r w:rsidR="003E606F" w:rsidRPr="003E606F">
        <w:rPr>
          <w:rFonts w:ascii="Arial" w:hAnsi="Arial" w:cs="Arial"/>
          <w:bCs/>
          <w:sz w:val="20"/>
          <w:szCs w:val="20"/>
        </w:rPr>
        <w:t>/</w:t>
      </w:r>
      <w:r w:rsidR="00792F70" w:rsidRPr="003E606F">
        <w:rPr>
          <w:rFonts w:ascii="Arial" w:hAnsi="Arial" w:cs="Arial"/>
          <w:bCs/>
          <w:sz w:val="20"/>
          <w:szCs w:val="20"/>
        </w:rPr>
        <w:t xml:space="preserve">isporuku robe </w:t>
      </w:r>
      <w:r w:rsidRPr="003E606F">
        <w:rPr>
          <w:rFonts w:ascii="Arial" w:hAnsi="Arial" w:cs="Arial"/>
          <w:bCs/>
          <w:sz w:val="20"/>
          <w:szCs w:val="20"/>
        </w:rPr>
        <w:t xml:space="preserve">koji čine predmet nabave je </w:t>
      </w:r>
      <w:r w:rsidR="008B2678" w:rsidRPr="003E606F">
        <w:rPr>
          <w:rFonts w:ascii="Arial" w:hAnsi="Arial" w:cs="Arial"/>
          <w:bCs/>
          <w:sz w:val="20"/>
          <w:szCs w:val="20"/>
        </w:rPr>
        <w:t>7</w:t>
      </w:r>
      <w:r w:rsidRPr="003E606F">
        <w:rPr>
          <w:rFonts w:ascii="Arial" w:hAnsi="Arial" w:cs="Arial"/>
          <w:bCs/>
          <w:sz w:val="20"/>
          <w:szCs w:val="20"/>
        </w:rPr>
        <w:t xml:space="preserve"> mjeseci od dana potpisa ugovora</w:t>
      </w:r>
      <w:r w:rsidR="00792F70" w:rsidRPr="003E606F">
        <w:rPr>
          <w:rFonts w:ascii="Arial" w:hAnsi="Arial" w:cs="Arial"/>
          <w:bCs/>
          <w:sz w:val="20"/>
          <w:szCs w:val="20"/>
        </w:rPr>
        <w:t>.</w:t>
      </w:r>
    </w:p>
    <w:p w14:paraId="22B866CC" w14:textId="77777777" w:rsidR="00B6576B" w:rsidRPr="00B6576B" w:rsidRDefault="00B6576B" w:rsidP="00B52E26">
      <w:pPr>
        <w:keepLines/>
        <w:spacing w:line="276" w:lineRule="auto"/>
        <w:jc w:val="both"/>
        <w:rPr>
          <w:rFonts w:ascii="Arial" w:hAnsi="Arial" w:cs="Arial"/>
          <w:bCs/>
          <w:sz w:val="20"/>
          <w:szCs w:val="20"/>
        </w:rPr>
      </w:pPr>
    </w:p>
    <w:p w14:paraId="174C5563" w14:textId="77777777" w:rsidR="00B6576B" w:rsidRPr="00B6576B" w:rsidRDefault="00B6576B" w:rsidP="00B52E26">
      <w:pPr>
        <w:keepLines/>
        <w:spacing w:line="276" w:lineRule="auto"/>
        <w:jc w:val="both"/>
        <w:rPr>
          <w:rFonts w:ascii="Arial" w:hAnsi="Arial" w:cs="Arial"/>
          <w:bCs/>
          <w:sz w:val="20"/>
          <w:szCs w:val="20"/>
        </w:rPr>
      </w:pPr>
      <w:r w:rsidRPr="00B6576B">
        <w:rPr>
          <w:rFonts w:ascii="Arial" w:hAnsi="Arial" w:cs="Arial"/>
          <w:bCs/>
          <w:sz w:val="20"/>
          <w:szCs w:val="20"/>
        </w:rPr>
        <w:t>Rok se može produljiti u slučajevima:</w:t>
      </w:r>
    </w:p>
    <w:p w14:paraId="6674700F" w14:textId="77777777" w:rsidR="00B6576B" w:rsidRPr="00B6576B" w:rsidRDefault="00B6576B" w:rsidP="00B52E26">
      <w:pPr>
        <w:keepLines/>
        <w:spacing w:line="276" w:lineRule="auto"/>
        <w:jc w:val="both"/>
        <w:rPr>
          <w:rFonts w:ascii="Arial" w:hAnsi="Arial" w:cs="Arial"/>
          <w:bCs/>
          <w:sz w:val="20"/>
          <w:szCs w:val="20"/>
        </w:rPr>
      </w:pPr>
    </w:p>
    <w:p w14:paraId="75E60C8F" w14:textId="77777777" w:rsidR="00792F70" w:rsidRDefault="00B6576B" w:rsidP="00B52E26">
      <w:pPr>
        <w:keepLines/>
        <w:spacing w:line="276" w:lineRule="auto"/>
        <w:jc w:val="both"/>
        <w:rPr>
          <w:rFonts w:ascii="Arial" w:hAnsi="Arial" w:cs="Arial"/>
          <w:bCs/>
          <w:sz w:val="20"/>
          <w:szCs w:val="20"/>
        </w:rPr>
      </w:pPr>
      <w:r w:rsidRPr="00B6576B">
        <w:rPr>
          <w:rFonts w:ascii="Arial" w:hAnsi="Arial" w:cs="Arial"/>
          <w:bCs/>
          <w:sz w:val="20"/>
          <w:szCs w:val="20"/>
        </w:rPr>
        <w:t xml:space="preserve">a) u kojima je odabrani ponuditelj zbog više sile ili drugog događaja koji ima značenje promijenjenih </w:t>
      </w:r>
    </w:p>
    <w:p w14:paraId="341E325B" w14:textId="77777777" w:rsidR="00792F70" w:rsidRDefault="00792F70" w:rsidP="00B52E26">
      <w:pPr>
        <w:keepLines/>
        <w:spacing w:line="276" w:lineRule="auto"/>
        <w:jc w:val="both"/>
        <w:rPr>
          <w:rFonts w:ascii="Arial" w:hAnsi="Arial" w:cs="Arial"/>
          <w:bCs/>
          <w:sz w:val="20"/>
          <w:szCs w:val="20"/>
        </w:rPr>
      </w:pPr>
      <w:r>
        <w:rPr>
          <w:rFonts w:ascii="Arial" w:hAnsi="Arial" w:cs="Arial"/>
          <w:bCs/>
          <w:sz w:val="20"/>
          <w:szCs w:val="20"/>
        </w:rPr>
        <w:t xml:space="preserve">    </w:t>
      </w:r>
      <w:r w:rsidR="00B6576B" w:rsidRPr="00B6576B">
        <w:rPr>
          <w:rFonts w:ascii="Arial" w:hAnsi="Arial" w:cs="Arial"/>
          <w:bCs/>
          <w:sz w:val="20"/>
          <w:szCs w:val="20"/>
        </w:rPr>
        <w:t xml:space="preserve">okolnosti nastalih nakon sklapanja Ugovora, koje se nisu mogle predvidjeti, bio spriječen pravodobno </w:t>
      </w:r>
    </w:p>
    <w:p w14:paraId="27C19266" w14:textId="1FAB28A3" w:rsidR="00B6576B" w:rsidRPr="00B6576B" w:rsidRDefault="00792F70" w:rsidP="00B52E26">
      <w:pPr>
        <w:keepLines/>
        <w:spacing w:line="276" w:lineRule="auto"/>
        <w:jc w:val="both"/>
        <w:rPr>
          <w:rFonts w:ascii="Arial" w:hAnsi="Arial" w:cs="Arial"/>
          <w:bCs/>
          <w:sz w:val="20"/>
          <w:szCs w:val="20"/>
        </w:rPr>
      </w:pPr>
      <w:r>
        <w:rPr>
          <w:rFonts w:ascii="Arial" w:hAnsi="Arial" w:cs="Arial"/>
          <w:bCs/>
          <w:sz w:val="20"/>
          <w:szCs w:val="20"/>
        </w:rPr>
        <w:t xml:space="preserve">    </w:t>
      </w:r>
      <w:r w:rsidR="00B6576B" w:rsidRPr="00B6576B">
        <w:rPr>
          <w:rFonts w:ascii="Arial" w:hAnsi="Arial" w:cs="Arial"/>
          <w:bCs/>
          <w:sz w:val="20"/>
          <w:szCs w:val="20"/>
        </w:rPr>
        <w:t>izvesti radove</w:t>
      </w:r>
      <w:r w:rsidR="00C65604">
        <w:rPr>
          <w:rFonts w:ascii="Arial" w:hAnsi="Arial" w:cs="Arial"/>
          <w:bCs/>
          <w:sz w:val="20"/>
          <w:szCs w:val="20"/>
        </w:rPr>
        <w:t>/isporučiti robu</w:t>
      </w:r>
      <w:r w:rsidR="00B6576B" w:rsidRPr="00B6576B">
        <w:rPr>
          <w:rFonts w:ascii="Arial" w:hAnsi="Arial" w:cs="Arial"/>
          <w:bCs/>
          <w:sz w:val="20"/>
          <w:szCs w:val="20"/>
        </w:rPr>
        <w:t>;</w:t>
      </w:r>
    </w:p>
    <w:p w14:paraId="481A1704" w14:textId="77777777" w:rsidR="00B6576B" w:rsidRPr="00B6576B" w:rsidRDefault="00B6576B" w:rsidP="00B52E26">
      <w:pPr>
        <w:keepLines/>
        <w:spacing w:line="276" w:lineRule="auto"/>
        <w:jc w:val="both"/>
        <w:rPr>
          <w:rFonts w:ascii="Arial" w:hAnsi="Arial" w:cs="Arial"/>
          <w:bCs/>
          <w:sz w:val="20"/>
          <w:szCs w:val="20"/>
        </w:rPr>
      </w:pPr>
      <w:r w:rsidRPr="00B6576B">
        <w:rPr>
          <w:rFonts w:ascii="Arial" w:hAnsi="Arial" w:cs="Arial"/>
          <w:bCs/>
          <w:sz w:val="20"/>
          <w:szCs w:val="20"/>
        </w:rPr>
        <w:t>b) zbog bilo kojeg kašnjenja kojeg je uzrokovao Naručitelj ili osobe za koje on odgovara.</w:t>
      </w:r>
    </w:p>
    <w:p w14:paraId="2BF1C4A1" w14:textId="77777777" w:rsidR="00B6576B" w:rsidRPr="00B6576B" w:rsidRDefault="00B6576B" w:rsidP="00B52E26">
      <w:pPr>
        <w:keepLines/>
        <w:spacing w:line="276" w:lineRule="auto"/>
        <w:jc w:val="both"/>
        <w:rPr>
          <w:rFonts w:ascii="Arial" w:hAnsi="Arial" w:cs="Arial"/>
          <w:bCs/>
          <w:sz w:val="20"/>
          <w:szCs w:val="20"/>
        </w:rPr>
      </w:pPr>
    </w:p>
    <w:p w14:paraId="62375649" w14:textId="147A3799" w:rsidR="006C3B64" w:rsidRDefault="00B6576B" w:rsidP="00B52E26">
      <w:pPr>
        <w:keepLines/>
        <w:spacing w:after="240" w:line="276" w:lineRule="auto"/>
        <w:jc w:val="both"/>
        <w:rPr>
          <w:rFonts w:ascii="Arial" w:hAnsi="Arial" w:cs="Arial"/>
          <w:bCs/>
          <w:sz w:val="20"/>
          <w:szCs w:val="20"/>
        </w:rPr>
      </w:pPr>
      <w:r w:rsidRPr="00B6576B">
        <w:rPr>
          <w:rFonts w:ascii="Arial" w:hAnsi="Arial" w:cs="Arial"/>
          <w:bCs/>
          <w:sz w:val="20"/>
          <w:szCs w:val="20"/>
        </w:rPr>
        <w:t xml:space="preserve">Mjesto izvršenja </w:t>
      </w:r>
      <w:r w:rsidR="00CD7967">
        <w:rPr>
          <w:rFonts w:ascii="Arial" w:hAnsi="Arial" w:cs="Arial"/>
          <w:bCs/>
          <w:sz w:val="20"/>
          <w:szCs w:val="20"/>
        </w:rPr>
        <w:t>predmeta nabave</w:t>
      </w:r>
      <w:r w:rsidR="00CD7967" w:rsidRPr="00B6576B">
        <w:rPr>
          <w:rFonts w:ascii="Arial" w:hAnsi="Arial" w:cs="Arial"/>
          <w:bCs/>
          <w:sz w:val="20"/>
          <w:szCs w:val="20"/>
        </w:rPr>
        <w:t xml:space="preserve"> </w:t>
      </w:r>
      <w:r w:rsidRPr="00B6576B">
        <w:rPr>
          <w:rFonts w:ascii="Arial" w:hAnsi="Arial" w:cs="Arial"/>
          <w:bCs/>
          <w:sz w:val="20"/>
          <w:szCs w:val="20"/>
        </w:rPr>
        <w:t>je</w:t>
      </w:r>
      <w:r>
        <w:rPr>
          <w:rFonts w:ascii="Arial" w:hAnsi="Arial" w:cs="Arial"/>
          <w:bCs/>
          <w:sz w:val="20"/>
          <w:szCs w:val="20"/>
        </w:rPr>
        <w:t xml:space="preserve"> </w:t>
      </w:r>
      <w:r w:rsidR="006F6FED" w:rsidRPr="006F6FED">
        <w:rPr>
          <w:rFonts w:ascii="Arial" w:hAnsi="Arial" w:cs="Arial"/>
          <w:bCs/>
          <w:sz w:val="20"/>
          <w:szCs w:val="20"/>
        </w:rPr>
        <w:t>KFK</w:t>
      </w:r>
      <w:r w:rsidR="006C3B64" w:rsidRPr="006F6FED">
        <w:rPr>
          <w:rFonts w:ascii="Arial" w:hAnsi="Arial" w:cs="Arial"/>
          <w:bCs/>
          <w:sz w:val="20"/>
          <w:szCs w:val="20"/>
        </w:rPr>
        <w:t xml:space="preserve"> d.o.o. </w:t>
      </w:r>
      <w:bookmarkStart w:id="11" w:name="_Hlk84248383"/>
      <w:r w:rsidR="006F6FED" w:rsidRPr="006F6FED">
        <w:rPr>
          <w:rFonts w:ascii="Arial" w:hAnsi="Arial" w:cs="Arial"/>
          <w:sz w:val="20"/>
          <w:szCs w:val="20"/>
        </w:rPr>
        <w:t xml:space="preserve">Dugoselska 5a, </w:t>
      </w:r>
      <w:r w:rsidR="009C0E9C">
        <w:rPr>
          <w:rFonts w:ascii="Arial" w:hAnsi="Arial" w:cs="Arial"/>
          <w:sz w:val="20"/>
          <w:szCs w:val="20"/>
        </w:rPr>
        <w:t xml:space="preserve">10370 </w:t>
      </w:r>
      <w:r w:rsidR="006F6FED" w:rsidRPr="006F6FED">
        <w:rPr>
          <w:rFonts w:ascii="Arial" w:hAnsi="Arial" w:cs="Arial"/>
          <w:sz w:val="20"/>
          <w:szCs w:val="20"/>
        </w:rPr>
        <w:t>Rugvica</w:t>
      </w:r>
      <w:bookmarkEnd w:id="11"/>
      <w:r w:rsidR="006C3B64" w:rsidRPr="006F6FED">
        <w:rPr>
          <w:rFonts w:ascii="Arial" w:hAnsi="Arial" w:cs="Arial"/>
          <w:bCs/>
          <w:sz w:val="20"/>
          <w:szCs w:val="20"/>
        </w:rPr>
        <w:t>, Hrvatska.</w:t>
      </w:r>
    </w:p>
    <w:p w14:paraId="201A082E" w14:textId="373D7155" w:rsidR="00B6576B" w:rsidRPr="00C9331F" w:rsidRDefault="008B2678" w:rsidP="000D0918">
      <w:pPr>
        <w:keepNext/>
        <w:keepLines/>
        <w:tabs>
          <w:tab w:val="left" w:pos="567"/>
        </w:tabs>
        <w:spacing w:before="480" w:line="259" w:lineRule="auto"/>
        <w:outlineLvl w:val="0"/>
        <w:rPr>
          <w:rFonts w:ascii="Arial" w:eastAsia="Calibri" w:hAnsi="Arial" w:cs="Arial"/>
          <w:b/>
          <w:sz w:val="20"/>
          <w:szCs w:val="20"/>
          <w:lang w:eastAsia="en-US"/>
        </w:rPr>
      </w:pPr>
      <w:r w:rsidRPr="0015619F">
        <w:rPr>
          <w:rFonts w:ascii="Arial" w:hAnsi="Arial" w:cs="Arial"/>
          <w:b/>
          <w:sz w:val="20"/>
          <w:szCs w:val="20"/>
        </w:rPr>
        <w:lastRenderedPageBreak/>
        <w:t>3</w:t>
      </w:r>
      <w:r w:rsidR="00B6576B" w:rsidRPr="00792F70">
        <w:rPr>
          <w:rFonts w:ascii="Arial" w:hAnsi="Arial" w:cs="Arial"/>
          <w:b/>
          <w:sz w:val="20"/>
          <w:szCs w:val="20"/>
        </w:rPr>
        <w:t>.</w:t>
      </w:r>
      <w:r w:rsidR="00C9331F" w:rsidRPr="00792F70">
        <w:rPr>
          <w:rFonts w:ascii="Arial" w:hAnsi="Arial" w:cs="Arial"/>
          <w:b/>
          <w:sz w:val="20"/>
          <w:szCs w:val="20"/>
        </w:rPr>
        <w:t xml:space="preserve"> </w:t>
      </w:r>
      <w:r w:rsidR="00B6576B" w:rsidRPr="00C9331F">
        <w:rPr>
          <w:rFonts w:ascii="Arial" w:eastAsia="Calibri" w:hAnsi="Arial" w:cs="Arial"/>
          <w:b/>
          <w:sz w:val="20"/>
          <w:szCs w:val="20"/>
          <w:lang w:eastAsia="en-US"/>
        </w:rPr>
        <w:t xml:space="preserve">RAZLOZI ISKLJUČENJA PONUDITELJA </w:t>
      </w:r>
      <w:bookmarkStart w:id="12" w:name="_Toc398548207"/>
      <w:bookmarkStart w:id="13" w:name="_Toc398561305"/>
      <w:bookmarkStart w:id="14" w:name="_Toc398564550"/>
      <w:bookmarkStart w:id="15" w:name="_Toc398624082"/>
      <w:bookmarkStart w:id="16" w:name="_Toc399159455"/>
      <w:r w:rsidR="00CD7967">
        <w:rPr>
          <w:rFonts w:ascii="Arial" w:hAnsi="Arial" w:cs="Arial"/>
          <w:b/>
          <w:sz w:val="20"/>
          <w:szCs w:val="20"/>
        </w:rPr>
        <w:t>(za sve Grupe predmeta nabave)</w:t>
      </w:r>
      <w:r w:rsidR="00B6576B" w:rsidRPr="00C9331F">
        <w:rPr>
          <w:rFonts w:ascii="Arial" w:eastAsia="Calibri" w:hAnsi="Arial" w:cs="Arial"/>
          <w:b/>
          <w:sz w:val="20"/>
          <w:szCs w:val="20"/>
          <w:lang w:eastAsia="en-US"/>
        </w:rPr>
        <w:br/>
      </w:r>
    </w:p>
    <w:bookmarkEnd w:id="12"/>
    <w:bookmarkEnd w:id="13"/>
    <w:bookmarkEnd w:id="14"/>
    <w:bookmarkEnd w:id="15"/>
    <w:bookmarkEnd w:id="16"/>
    <w:p w14:paraId="21B89FE2" w14:textId="1CB720D4" w:rsidR="00B6576B" w:rsidRPr="00792F70" w:rsidRDefault="008B2678" w:rsidP="000D0918">
      <w:pPr>
        <w:tabs>
          <w:tab w:val="left" w:pos="567"/>
        </w:tabs>
        <w:spacing w:after="160" w:line="259" w:lineRule="auto"/>
        <w:contextualSpacing/>
        <w:jc w:val="both"/>
        <w:rPr>
          <w:rFonts w:ascii="Arial" w:eastAsia="Calibri" w:hAnsi="Arial" w:cs="Arial"/>
          <w:b/>
          <w:bCs/>
          <w:sz w:val="20"/>
          <w:szCs w:val="20"/>
          <w:lang w:eastAsia="en-US"/>
        </w:rPr>
      </w:pPr>
      <w:r w:rsidRPr="00792F70">
        <w:rPr>
          <w:rFonts w:ascii="Arial" w:eastAsia="Calibri" w:hAnsi="Arial" w:cs="Arial"/>
          <w:b/>
          <w:bCs/>
          <w:sz w:val="20"/>
          <w:szCs w:val="20"/>
          <w:lang w:eastAsia="en-US"/>
        </w:rPr>
        <w:t>3</w:t>
      </w:r>
      <w:r w:rsidR="00B6576B" w:rsidRPr="00792F70">
        <w:rPr>
          <w:rFonts w:ascii="Arial" w:eastAsia="Calibri" w:hAnsi="Arial" w:cs="Arial"/>
          <w:b/>
          <w:bCs/>
          <w:sz w:val="20"/>
          <w:szCs w:val="20"/>
          <w:lang w:eastAsia="en-US"/>
        </w:rPr>
        <w:t>.1.</w:t>
      </w:r>
      <w:r w:rsidR="00B6576B" w:rsidRPr="00792F70">
        <w:rPr>
          <w:rFonts w:ascii="Arial" w:eastAsia="Calibri" w:hAnsi="Arial" w:cs="Arial"/>
          <w:b/>
          <w:bCs/>
          <w:sz w:val="20"/>
          <w:szCs w:val="20"/>
          <w:lang w:eastAsia="en-US"/>
        </w:rPr>
        <w:tab/>
        <w:t>Ponuditelj se isključuje iz postupka nabave</w:t>
      </w:r>
    </w:p>
    <w:p w14:paraId="42DA6C68" w14:textId="77777777" w:rsidR="00B6576B" w:rsidRPr="00335E78" w:rsidRDefault="00B6576B" w:rsidP="000D0918">
      <w:pPr>
        <w:tabs>
          <w:tab w:val="left" w:pos="567"/>
        </w:tabs>
        <w:spacing w:after="160" w:line="259" w:lineRule="auto"/>
        <w:contextualSpacing/>
        <w:jc w:val="both"/>
        <w:rPr>
          <w:rFonts w:ascii="Arial" w:eastAsia="Calibri" w:hAnsi="Arial" w:cs="Arial"/>
          <w:sz w:val="20"/>
          <w:szCs w:val="20"/>
          <w:lang w:eastAsia="en-US"/>
        </w:rPr>
      </w:pPr>
    </w:p>
    <w:p w14:paraId="507D9A50" w14:textId="018101E9" w:rsidR="00B6576B" w:rsidRPr="00335E78" w:rsidRDefault="00B6576B" w:rsidP="000D0918">
      <w:pPr>
        <w:tabs>
          <w:tab w:val="left" w:pos="567"/>
        </w:tabs>
        <w:spacing w:after="160" w:line="259" w:lineRule="auto"/>
        <w:contextualSpacing/>
        <w:jc w:val="both"/>
        <w:rPr>
          <w:rFonts w:ascii="Arial" w:eastAsia="Calibri" w:hAnsi="Arial" w:cs="Arial"/>
          <w:sz w:val="20"/>
          <w:szCs w:val="20"/>
          <w:lang w:eastAsia="en-US"/>
        </w:rPr>
      </w:pPr>
      <w:r w:rsidRPr="00335E78">
        <w:rPr>
          <w:rFonts w:ascii="Arial" w:eastAsia="Calibri" w:hAnsi="Arial" w:cs="Arial"/>
          <w:sz w:val="20"/>
          <w:szCs w:val="20"/>
          <w:lang w:eastAsia="en-US"/>
        </w:rPr>
        <w:t></w:t>
      </w:r>
      <w:r w:rsidRPr="00335E78">
        <w:rPr>
          <w:rFonts w:ascii="Arial" w:eastAsia="Calibri" w:hAnsi="Arial" w:cs="Arial"/>
          <w:sz w:val="20"/>
          <w:szCs w:val="20"/>
          <w:lang w:eastAsia="en-US"/>
        </w:rPr>
        <w:tab/>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w:t>
      </w:r>
      <w:r w:rsidR="00241445">
        <w:rPr>
          <w:rFonts w:ascii="Arial" w:eastAsia="Calibri" w:hAnsi="Arial" w:cs="Arial"/>
          <w:sz w:val="20"/>
          <w:szCs w:val="20"/>
          <w:lang w:eastAsia="en-US"/>
        </w:rPr>
        <w:t>poslovnog nastana</w:t>
      </w:r>
      <w:r w:rsidR="00241445" w:rsidRPr="00335E78">
        <w:rPr>
          <w:rFonts w:ascii="Arial" w:eastAsia="Calibri" w:hAnsi="Arial" w:cs="Arial"/>
          <w:sz w:val="20"/>
          <w:szCs w:val="20"/>
          <w:lang w:eastAsia="en-US"/>
        </w:rPr>
        <w:t xml:space="preserve"> </w:t>
      </w:r>
      <w:r w:rsidRPr="00335E78">
        <w:rPr>
          <w:rFonts w:ascii="Arial" w:eastAsia="Calibri" w:hAnsi="Arial" w:cs="Arial"/>
          <w:sz w:val="20"/>
          <w:szCs w:val="20"/>
          <w:lang w:eastAsia="en-US"/>
        </w:rPr>
        <w:t>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754C22F8" w14:textId="7DA60499" w:rsidR="00B6576B" w:rsidRPr="00335E78" w:rsidRDefault="00B6576B" w:rsidP="00CD7967">
      <w:pPr>
        <w:tabs>
          <w:tab w:val="left" w:pos="567"/>
        </w:tabs>
        <w:spacing w:after="160" w:line="259" w:lineRule="auto"/>
        <w:contextualSpacing/>
        <w:jc w:val="both"/>
        <w:rPr>
          <w:rFonts w:ascii="Arial" w:eastAsia="Calibri" w:hAnsi="Arial" w:cs="Arial"/>
          <w:sz w:val="20"/>
          <w:szCs w:val="20"/>
          <w:lang w:eastAsia="en-US"/>
        </w:rPr>
      </w:pPr>
      <w:r w:rsidRPr="00DE731C">
        <w:rPr>
          <w:rFonts w:ascii="Arial" w:eastAsia="Calibri" w:hAnsi="Arial" w:cs="Arial"/>
          <w:sz w:val="20"/>
          <w:szCs w:val="20"/>
          <w:lang w:eastAsia="en-US"/>
        </w:rPr>
        <w:t></w:t>
      </w:r>
      <w:r w:rsidR="00DE731C">
        <w:rPr>
          <w:rFonts w:ascii="Arial" w:eastAsia="Calibri" w:hAnsi="Arial" w:cs="Arial"/>
          <w:sz w:val="20"/>
          <w:szCs w:val="20"/>
          <w:lang w:eastAsia="en-US"/>
        </w:rPr>
        <w:t xml:space="preserve"> </w:t>
      </w:r>
      <w:r w:rsidR="00CD7967" w:rsidRPr="00DE731C">
        <w:rPr>
          <w:rFonts w:ascii="Arial" w:eastAsia="Calibri" w:hAnsi="Arial" w:cs="Arial"/>
          <w:sz w:val="20"/>
          <w:szCs w:val="20"/>
          <w:lang w:eastAsia="en-US"/>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04E66F05" w14:textId="77777777" w:rsidR="00B6576B" w:rsidRPr="00335E78" w:rsidRDefault="00B6576B" w:rsidP="000D0918">
      <w:pPr>
        <w:tabs>
          <w:tab w:val="left" w:pos="567"/>
        </w:tabs>
        <w:spacing w:after="160" w:line="259" w:lineRule="auto"/>
        <w:contextualSpacing/>
        <w:jc w:val="both"/>
        <w:rPr>
          <w:rFonts w:ascii="Arial" w:eastAsia="Calibri" w:hAnsi="Arial" w:cs="Arial"/>
          <w:sz w:val="20"/>
          <w:szCs w:val="20"/>
          <w:lang w:eastAsia="en-US"/>
        </w:rPr>
      </w:pPr>
    </w:p>
    <w:p w14:paraId="173DCE16" w14:textId="385423A5" w:rsidR="00B6576B" w:rsidRPr="00335E78" w:rsidRDefault="00B6576B" w:rsidP="000D0918">
      <w:pPr>
        <w:tabs>
          <w:tab w:val="left" w:pos="567"/>
        </w:tabs>
        <w:spacing w:after="160" w:line="259" w:lineRule="auto"/>
        <w:contextualSpacing/>
        <w:jc w:val="both"/>
        <w:rPr>
          <w:rFonts w:ascii="Arial" w:eastAsia="Calibri" w:hAnsi="Arial" w:cs="Arial"/>
          <w:sz w:val="20"/>
          <w:szCs w:val="20"/>
          <w:lang w:eastAsia="en-US"/>
        </w:rPr>
      </w:pPr>
      <w:r w:rsidRPr="00335E78">
        <w:rPr>
          <w:rFonts w:ascii="Arial" w:eastAsia="Calibri" w:hAnsi="Arial" w:cs="Arial"/>
          <w:sz w:val="20"/>
          <w:szCs w:val="20"/>
          <w:lang w:eastAsia="en-US"/>
        </w:rPr>
        <w:t></w:t>
      </w:r>
      <w:r w:rsidRPr="00335E78">
        <w:rPr>
          <w:rFonts w:ascii="Arial" w:eastAsia="Calibri" w:hAnsi="Arial" w:cs="Arial"/>
          <w:sz w:val="20"/>
          <w:szCs w:val="20"/>
          <w:lang w:eastAsia="en-US"/>
        </w:rPr>
        <w:tab/>
        <w:t>ako je lažno izjavljivao, predstavio ili pružio neistinite podatke u vezi s uvjetima koje je Naručitelj naveo kao neophodne.</w:t>
      </w:r>
    </w:p>
    <w:p w14:paraId="3917EF78" w14:textId="77777777" w:rsidR="00B6576B" w:rsidRPr="00335E78" w:rsidRDefault="00B6576B" w:rsidP="000D0918">
      <w:pPr>
        <w:tabs>
          <w:tab w:val="left" w:pos="567"/>
        </w:tabs>
        <w:spacing w:after="160" w:line="259" w:lineRule="auto"/>
        <w:contextualSpacing/>
        <w:jc w:val="both"/>
        <w:rPr>
          <w:rFonts w:ascii="Arial" w:eastAsia="Calibri" w:hAnsi="Arial" w:cs="Arial"/>
          <w:sz w:val="20"/>
          <w:szCs w:val="20"/>
          <w:lang w:eastAsia="en-US"/>
        </w:rPr>
      </w:pPr>
    </w:p>
    <w:p w14:paraId="01542687" w14:textId="77777777" w:rsidR="008F227F" w:rsidRPr="008F227F" w:rsidRDefault="008B2678" w:rsidP="00E97067">
      <w:pPr>
        <w:tabs>
          <w:tab w:val="left" w:pos="567"/>
        </w:tabs>
        <w:spacing w:after="160" w:line="259" w:lineRule="auto"/>
        <w:contextualSpacing/>
        <w:jc w:val="both"/>
        <w:rPr>
          <w:rFonts w:ascii="Arial" w:eastAsia="Calibri" w:hAnsi="Arial" w:cs="Arial"/>
          <w:b/>
          <w:bCs/>
          <w:sz w:val="20"/>
          <w:szCs w:val="20"/>
          <w:lang w:eastAsia="en-US"/>
        </w:rPr>
      </w:pPr>
      <w:r w:rsidRPr="008F227F">
        <w:rPr>
          <w:rFonts w:ascii="Arial" w:eastAsia="Calibri" w:hAnsi="Arial" w:cs="Arial"/>
          <w:b/>
          <w:bCs/>
          <w:sz w:val="20"/>
          <w:szCs w:val="20"/>
          <w:lang w:eastAsia="en-US"/>
        </w:rPr>
        <w:t>3</w:t>
      </w:r>
      <w:r w:rsidR="00B6576B" w:rsidRPr="008F227F">
        <w:rPr>
          <w:rFonts w:ascii="Arial" w:eastAsia="Calibri" w:hAnsi="Arial" w:cs="Arial"/>
          <w:b/>
          <w:bCs/>
          <w:sz w:val="20"/>
          <w:szCs w:val="20"/>
          <w:lang w:eastAsia="en-US"/>
        </w:rPr>
        <w:t>.2</w:t>
      </w:r>
      <w:r w:rsidR="00E97067" w:rsidRPr="008F227F">
        <w:rPr>
          <w:rFonts w:ascii="Arial" w:eastAsia="Calibri" w:hAnsi="Arial" w:cs="Arial"/>
          <w:b/>
          <w:bCs/>
          <w:sz w:val="20"/>
          <w:szCs w:val="20"/>
          <w:lang w:eastAsia="en-US"/>
        </w:rPr>
        <w:t xml:space="preserve"> </w:t>
      </w:r>
    </w:p>
    <w:p w14:paraId="5F6E21C5" w14:textId="77777777" w:rsidR="008F227F" w:rsidRPr="008F227F" w:rsidRDefault="008F227F" w:rsidP="00E97067">
      <w:pPr>
        <w:tabs>
          <w:tab w:val="left" w:pos="567"/>
        </w:tabs>
        <w:spacing w:after="160" w:line="259" w:lineRule="auto"/>
        <w:contextualSpacing/>
        <w:jc w:val="both"/>
        <w:rPr>
          <w:rFonts w:ascii="Arial" w:eastAsia="Calibri" w:hAnsi="Arial" w:cs="Arial"/>
          <w:b/>
          <w:bCs/>
          <w:sz w:val="20"/>
          <w:szCs w:val="20"/>
          <w:lang w:eastAsia="en-US"/>
        </w:rPr>
      </w:pPr>
    </w:p>
    <w:p w14:paraId="322E392A" w14:textId="1456C271" w:rsidR="00E97067" w:rsidRPr="00E97067" w:rsidRDefault="00E97067" w:rsidP="00E97067">
      <w:pPr>
        <w:tabs>
          <w:tab w:val="left" w:pos="567"/>
        </w:tabs>
        <w:spacing w:after="160" w:line="259" w:lineRule="auto"/>
        <w:contextualSpacing/>
        <w:jc w:val="both"/>
        <w:rPr>
          <w:rFonts w:ascii="Arial" w:eastAsia="Calibri" w:hAnsi="Arial" w:cs="Arial"/>
          <w:sz w:val="20"/>
          <w:szCs w:val="20"/>
          <w:lang w:eastAsia="en-US"/>
        </w:rPr>
      </w:pPr>
      <w:r w:rsidRPr="00E97067">
        <w:rPr>
          <w:rFonts w:ascii="Arial" w:eastAsia="Calibri" w:hAnsi="Arial" w:cs="Arial"/>
          <w:sz w:val="20"/>
          <w:szCs w:val="20"/>
          <w:lang w:eastAsia="en-US"/>
        </w:rPr>
        <w:t>Ponuditelj je dužan u svojoj ponudi priložiti dokumente zahtijevane ovim Pozivom, kojima se dokazuje gore navedeni razlozi za isključenje i to:</w:t>
      </w:r>
    </w:p>
    <w:p w14:paraId="3253C0B3" w14:textId="77777777" w:rsidR="00E97067" w:rsidRPr="00E97067" w:rsidRDefault="00E97067" w:rsidP="00E97067">
      <w:pPr>
        <w:tabs>
          <w:tab w:val="left" w:pos="567"/>
        </w:tabs>
        <w:spacing w:after="160" w:line="259" w:lineRule="auto"/>
        <w:contextualSpacing/>
        <w:jc w:val="both"/>
        <w:rPr>
          <w:rFonts w:ascii="Arial" w:eastAsia="Calibri" w:hAnsi="Arial" w:cs="Arial"/>
          <w:sz w:val="20"/>
          <w:szCs w:val="20"/>
          <w:lang w:eastAsia="en-US"/>
        </w:rPr>
      </w:pPr>
    </w:p>
    <w:p w14:paraId="52144E98" w14:textId="40E7F770" w:rsidR="00E97067" w:rsidRDefault="00E97067" w:rsidP="00E97067">
      <w:pPr>
        <w:tabs>
          <w:tab w:val="left" w:pos="567"/>
        </w:tabs>
        <w:spacing w:after="160" w:line="259" w:lineRule="auto"/>
        <w:contextualSpacing/>
        <w:jc w:val="both"/>
        <w:rPr>
          <w:rFonts w:ascii="Arial" w:eastAsia="Calibri" w:hAnsi="Arial" w:cs="Arial"/>
          <w:sz w:val="20"/>
          <w:szCs w:val="20"/>
          <w:lang w:eastAsia="en-US"/>
        </w:rPr>
      </w:pPr>
      <w:r w:rsidRPr="00E97067">
        <w:rPr>
          <w:rFonts w:ascii="Arial" w:eastAsia="Calibri" w:hAnsi="Arial" w:cs="Arial"/>
          <w:sz w:val="20"/>
          <w:szCs w:val="20"/>
          <w:lang w:eastAsia="en-US"/>
        </w:rPr>
        <w:t xml:space="preserve">Izjavu Ponuditelja potpisanu od osobe ovlaštene za zastupanje gospodarskog subjekta, kojim potvrđuje da ne postoje razlozi za isključenje, odnosno da se gospodarski subjekt ne nalazi u jednoj od situacija navedenih iz točke 3.1. ovog Poziva (Prilog </w:t>
      </w:r>
      <w:r>
        <w:rPr>
          <w:rFonts w:ascii="Arial" w:eastAsia="Calibri" w:hAnsi="Arial" w:cs="Arial"/>
          <w:sz w:val="20"/>
          <w:szCs w:val="20"/>
          <w:lang w:eastAsia="en-US"/>
        </w:rPr>
        <w:t>3</w:t>
      </w:r>
      <w:r w:rsidRPr="00E97067">
        <w:rPr>
          <w:rFonts w:ascii="Arial" w:eastAsia="Calibri" w:hAnsi="Arial" w:cs="Arial"/>
          <w:sz w:val="20"/>
          <w:szCs w:val="20"/>
          <w:lang w:eastAsia="en-US"/>
        </w:rPr>
        <w:t>.)</w:t>
      </w:r>
    </w:p>
    <w:p w14:paraId="1E0C6001" w14:textId="5BCBC873" w:rsidR="00DE731C" w:rsidRDefault="00DE731C" w:rsidP="00E97067">
      <w:pPr>
        <w:tabs>
          <w:tab w:val="left" w:pos="567"/>
        </w:tabs>
        <w:spacing w:after="160" w:line="259" w:lineRule="auto"/>
        <w:contextualSpacing/>
        <w:jc w:val="both"/>
        <w:rPr>
          <w:rFonts w:ascii="Arial" w:eastAsia="Calibri" w:hAnsi="Arial" w:cs="Arial"/>
          <w:sz w:val="20"/>
          <w:szCs w:val="20"/>
          <w:lang w:eastAsia="en-US"/>
        </w:rPr>
      </w:pPr>
    </w:p>
    <w:p w14:paraId="2B08DA5D" w14:textId="77777777" w:rsidR="00DE731C" w:rsidRPr="00DE731C" w:rsidRDefault="00DE731C" w:rsidP="00DE731C">
      <w:pPr>
        <w:tabs>
          <w:tab w:val="left" w:pos="567"/>
        </w:tabs>
        <w:spacing w:after="160" w:line="259" w:lineRule="auto"/>
        <w:contextualSpacing/>
        <w:jc w:val="both"/>
        <w:rPr>
          <w:rFonts w:ascii="Arial" w:eastAsia="Calibri" w:hAnsi="Arial" w:cs="Arial"/>
          <w:bCs/>
          <w:sz w:val="20"/>
          <w:szCs w:val="20"/>
          <w:lang w:eastAsia="en-US"/>
        </w:rPr>
      </w:pPr>
      <w:r w:rsidRPr="00DE731C">
        <w:rPr>
          <w:rFonts w:ascii="Arial" w:eastAsia="Calibri" w:hAnsi="Arial" w:cs="Arial"/>
          <w:bCs/>
          <w:sz w:val="20"/>
          <w:szCs w:val="20"/>
          <w:lang w:eastAsia="en-US"/>
        </w:rPr>
        <w:t>U slučaju zajednice ponuditelja, svi članovi zajednice ponuditelja moraju dokazati nepostojanje razloga za isključenje.</w:t>
      </w:r>
    </w:p>
    <w:p w14:paraId="70180691" w14:textId="77777777" w:rsidR="00E97067" w:rsidRPr="00E97067" w:rsidRDefault="00E97067" w:rsidP="00E97067">
      <w:pPr>
        <w:tabs>
          <w:tab w:val="left" w:pos="567"/>
        </w:tabs>
        <w:spacing w:after="160" w:line="259" w:lineRule="auto"/>
        <w:contextualSpacing/>
        <w:jc w:val="both"/>
        <w:rPr>
          <w:rFonts w:ascii="Arial" w:eastAsia="Calibri" w:hAnsi="Arial" w:cs="Arial"/>
          <w:sz w:val="20"/>
          <w:szCs w:val="20"/>
          <w:lang w:eastAsia="en-US"/>
        </w:rPr>
      </w:pPr>
    </w:p>
    <w:p w14:paraId="581E4827" w14:textId="64C0D159" w:rsidR="00B6576B" w:rsidRDefault="00E97067" w:rsidP="00E97067">
      <w:pPr>
        <w:tabs>
          <w:tab w:val="left" w:pos="567"/>
        </w:tabs>
        <w:spacing w:after="160" w:line="259" w:lineRule="auto"/>
        <w:contextualSpacing/>
        <w:jc w:val="both"/>
        <w:rPr>
          <w:rFonts w:ascii="Arial" w:eastAsia="Calibri" w:hAnsi="Arial" w:cs="Arial"/>
          <w:sz w:val="20"/>
          <w:szCs w:val="20"/>
          <w:lang w:eastAsia="en-US"/>
        </w:rPr>
      </w:pPr>
      <w:r w:rsidRPr="00E97067">
        <w:rPr>
          <w:rFonts w:ascii="Arial" w:eastAsia="Calibri" w:hAnsi="Arial" w:cs="Arial"/>
          <w:sz w:val="20"/>
          <w:szCs w:val="20"/>
          <w:lang w:eastAsia="en-US"/>
        </w:rPr>
        <w:t xml:space="preserve">Naručitelj </w:t>
      </w:r>
      <w:r w:rsidRPr="008F227F">
        <w:rPr>
          <w:rFonts w:ascii="Arial" w:eastAsia="Calibri" w:hAnsi="Arial" w:cs="Arial"/>
          <w:b/>
          <w:bCs/>
          <w:sz w:val="20"/>
          <w:szCs w:val="20"/>
          <w:lang w:eastAsia="en-US"/>
        </w:rPr>
        <w:t>može</w:t>
      </w:r>
      <w:r w:rsidRPr="00E97067">
        <w:rPr>
          <w:rFonts w:ascii="Arial" w:eastAsia="Calibri" w:hAnsi="Arial" w:cs="Arial"/>
          <w:sz w:val="20"/>
          <w:szCs w:val="20"/>
          <w:lang w:eastAsia="en-US"/>
        </w:rPr>
        <w:t xml:space="preserv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7C8A58BA" w14:textId="77777777" w:rsidR="00E97067" w:rsidRPr="00335E78" w:rsidRDefault="00E97067" w:rsidP="000D0918">
      <w:pPr>
        <w:tabs>
          <w:tab w:val="left" w:pos="567"/>
        </w:tabs>
        <w:spacing w:after="160" w:line="259" w:lineRule="auto"/>
        <w:contextualSpacing/>
        <w:jc w:val="both"/>
        <w:rPr>
          <w:rFonts w:ascii="Arial" w:eastAsia="Calibri" w:hAnsi="Arial" w:cs="Arial"/>
          <w:sz w:val="20"/>
          <w:szCs w:val="20"/>
          <w:lang w:eastAsia="en-US"/>
        </w:rPr>
      </w:pPr>
    </w:p>
    <w:p w14:paraId="25120A94" w14:textId="230BCE54" w:rsidR="00B6576B" w:rsidRPr="008D1FBA" w:rsidRDefault="00B6576B" w:rsidP="000D0918">
      <w:pPr>
        <w:tabs>
          <w:tab w:val="left" w:pos="567"/>
        </w:tabs>
        <w:spacing w:after="160" w:line="259" w:lineRule="auto"/>
        <w:contextualSpacing/>
        <w:jc w:val="both"/>
        <w:rPr>
          <w:rFonts w:ascii="Arial" w:eastAsia="Calibri" w:hAnsi="Arial" w:cs="Arial"/>
          <w:b/>
          <w:bCs/>
          <w:sz w:val="20"/>
          <w:szCs w:val="20"/>
          <w:lang w:eastAsia="en-US"/>
        </w:rPr>
      </w:pPr>
      <w:r w:rsidRPr="00792F70">
        <w:rPr>
          <w:rFonts w:ascii="Arial" w:eastAsia="Calibri" w:hAnsi="Arial" w:cs="Arial"/>
          <w:sz w:val="20"/>
          <w:szCs w:val="20"/>
          <w:lang w:eastAsia="en-US"/>
        </w:rPr>
        <w:t>Svi dokazi i dokumenti određeni su u točki 3. ovog Poziva mogu se osim u izvorniku ili ovjerenoj preslici dostaviti u neovjerenoj preslici. Neovjerenom preslikom smatra se i neovjereni ispis elektroničke isprave.</w:t>
      </w:r>
    </w:p>
    <w:p w14:paraId="1EB343C7" w14:textId="402C9334" w:rsidR="00B6576B" w:rsidRPr="006F6FED" w:rsidRDefault="00B6576B" w:rsidP="000D0918">
      <w:pPr>
        <w:keepLines/>
        <w:spacing w:after="240" w:line="276" w:lineRule="auto"/>
        <w:jc w:val="both"/>
        <w:rPr>
          <w:rFonts w:ascii="Arial" w:hAnsi="Arial" w:cs="Arial"/>
          <w:bCs/>
          <w:sz w:val="20"/>
          <w:szCs w:val="20"/>
        </w:rPr>
      </w:pPr>
    </w:p>
    <w:p w14:paraId="2D12ABAA" w14:textId="611B6DA5" w:rsidR="00B6576B" w:rsidRPr="00792F70" w:rsidRDefault="008B2678" w:rsidP="000D0918">
      <w:pPr>
        <w:keepLines/>
        <w:spacing w:before="240" w:after="240" w:line="360" w:lineRule="auto"/>
        <w:jc w:val="both"/>
        <w:rPr>
          <w:rFonts w:ascii="Arial" w:hAnsi="Arial" w:cs="Arial"/>
          <w:b/>
          <w:bCs/>
          <w:sz w:val="20"/>
          <w:szCs w:val="20"/>
        </w:rPr>
      </w:pPr>
      <w:r w:rsidRPr="00792F70">
        <w:rPr>
          <w:rFonts w:ascii="Arial" w:hAnsi="Arial" w:cs="Arial"/>
          <w:b/>
          <w:bCs/>
          <w:sz w:val="20"/>
          <w:szCs w:val="20"/>
        </w:rPr>
        <w:t>4</w:t>
      </w:r>
      <w:r w:rsidR="00774E8C" w:rsidRPr="00792F70">
        <w:rPr>
          <w:rFonts w:ascii="Arial" w:hAnsi="Arial" w:cs="Arial"/>
          <w:b/>
          <w:bCs/>
          <w:sz w:val="20"/>
          <w:szCs w:val="20"/>
        </w:rPr>
        <w:t xml:space="preserve">. </w:t>
      </w:r>
      <w:r w:rsidR="00B6576B" w:rsidRPr="00792F70">
        <w:rPr>
          <w:rFonts w:ascii="Arial" w:hAnsi="Arial" w:cs="Arial"/>
          <w:b/>
          <w:bCs/>
          <w:sz w:val="20"/>
          <w:szCs w:val="20"/>
        </w:rPr>
        <w:t xml:space="preserve">UVJETI </w:t>
      </w:r>
      <w:r w:rsidR="00CD7967">
        <w:rPr>
          <w:rFonts w:ascii="Arial" w:hAnsi="Arial" w:cs="Arial"/>
          <w:b/>
          <w:bCs/>
          <w:sz w:val="20"/>
          <w:szCs w:val="20"/>
        </w:rPr>
        <w:t xml:space="preserve">I DOKAZI </w:t>
      </w:r>
      <w:r w:rsidR="00B6576B" w:rsidRPr="00792F70">
        <w:rPr>
          <w:rFonts w:ascii="Arial" w:hAnsi="Arial" w:cs="Arial"/>
          <w:b/>
          <w:bCs/>
          <w:sz w:val="20"/>
          <w:szCs w:val="20"/>
        </w:rPr>
        <w:t>SPOSOBNOSTI</w:t>
      </w:r>
      <w:r w:rsidR="00CD7967">
        <w:rPr>
          <w:rFonts w:ascii="Arial" w:hAnsi="Arial" w:cs="Arial"/>
          <w:b/>
          <w:bCs/>
          <w:sz w:val="20"/>
          <w:szCs w:val="20"/>
        </w:rPr>
        <w:t xml:space="preserve"> PONUDITELJA</w:t>
      </w:r>
    </w:p>
    <w:p w14:paraId="69ADC4BA" w14:textId="5E970DB6" w:rsidR="00B6576B" w:rsidRPr="003E606F" w:rsidRDefault="00B6576B" w:rsidP="000D0918">
      <w:pPr>
        <w:keepLines/>
        <w:spacing w:before="240" w:line="276" w:lineRule="auto"/>
        <w:jc w:val="both"/>
        <w:rPr>
          <w:rFonts w:ascii="Arial" w:hAnsi="Arial" w:cs="Arial"/>
          <w:sz w:val="20"/>
          <w:szCs w:val="20"/>
        </w:rPr>
      </w:pPr>
      <w:r w:rsidRPr="003E606F">
        <w:rPr>
          <w:rFonts w:ascii="Arial" w:hAnsi="Arial" w:cs="Arial"/>
          <w:sz w:val="20"/>
          <w:szCs w:val="20"/>
        </w:rPr>
        <w:t>Ponuditelj, odnosno zajednica ponuditelja, dokazuje svoju ekonomsku i financijsku, tehničku i stručnu sposobnost.</w:t>
      </w:r>
    </w:p>
    <w:p w14:paraId="04D0F7B0" w14:textId="63F5E145" w:rsidR="00B6576B" w:rsidRPr="00B6576B" w:rsidRDefault="00B6576B" w:rsidP="000D0918">
      <w:pPr>
        <w:keepLines/>
        <w:spacing w:before="240" w:line="276" w:lineRule="auto"/>
        <w:jc w:val="both"/>
        <w:rPr>
          <w:rFonts w:ascii="Arial" w:hAnsi="Arial" w:cs="Arial"/>
          <w:sz w:val="20"/>
          <w:szCs w:val="20"/>
        </w:rPr>
      </w:pPr>
      <w:r w:rsidRPr="003E606F">
        <w:rPr>
          <w:rFonts w:ascii="Arial" w:hAnsi="Arial" w:cs="Arial"/>
          <w:sz w:val="20"/>
          <w:szCs w:val="20"/>
        </w:rPr>
        <w:lastRenderedPageBreak/>
        <w:t>Svi dokazi i dokumenti</w:t>
      </w:r>
      <w:r w:rsidRPr="00B6576B">
        <w:rPr>
          <w:rFonts w:ascii="Arial" w:hAnsi="Arial" w:cs="Arial"/>
          <w:sz w:val="20"/>
          <w:szCs w:val="20"/>
        </w:rPr>
        <w:t xml:space="preserve"> koji se prilažu ponudi, a određeni su u ovoj točki 4. Poziva  mogu se osim u izvorniku ili ovjerenoj preslici dostaviti u neovjerenoj preslici. Neovjerenom preslikom smatra se i neovjereni ispis elektroničke isprave.</w:t>
      </w:r>
    </w:p>
    <w:p w14:paraId="2F58C921" w14:textId="255CB89F" w:rsidR="00B6576B" w:rsidRDefault="00B6576B" w:rsidP="000D0918">
      <w:pPr>
        <w:keepLines/>
        <w:spacing w:before="240" w:line="276" w:lineRule="auto"/>
        <w:jc w:val="both"/>
        <w:rPr>
          <w:rFonts w:ascii="Arial" w:hAnsi="Arial" w:cs="Arial"/>
          <w:sz w:val="20"/>
          <w:szCs w:val="20"/>
        </w:rPr>
      </w:pPr>
      <w:r w:rsidRPr="00B6576B">
        <w:rPr>
          <w:rFonts w:ascii="Arial" w:hAnsi="Arial" w:cs="Arial"/>
          <w:sz w:val="20"/>
          <w:szCs w:val="20"/>
        </w:rPr>
        <w:t>Svi dokazi i dokumenti kojima se dokazuje sposobnost ponuditelja moraju biti na hrvatskom jeziku. Ukoliko je dokument za dokazivanje sposobnosti na stranom jeziku, isti dokument mora biti dostavljen uz priloženi prijevod na hrvatski jezik.</w:t>
      </w:r>
    </w:p>
    <w:p w14:paraId="71238047" w14:textId="77777777" w:rsidR="00D80AC1" w:rsidRDefault="00D80AC1" w:rsidP="000D0918">
      <w:pPr>
        <w:keepLines/>
        <w:spacing w:before="240" w:line="276" w:lineRule="auto"/>
        <w:jc w:val="both"/>
        <w:rPr>
          <w:rFonts w:ascii="Arial" w:hAnsi="Arial" w:cs="Arial"/>
          <w:sz w:val="20"/>
          <w:szCs w:val="20"/>
        </w:rPr>
      </w:pPr>
    </w:p>
    <w:p w14:paraId="7A37176E" w14:textId="07CF61A8" w:rsidR="00B6576B" w:rsidRPr="00C9331F" w:rsidRDefault="008B2678" w:rsidP="000D0918">
      <w:pPr>
        <w:tabs>
          <w:tab w:val="left" w:pos="567"/>
        </w:tabs>
        <w:spacing w:after="160" w:line="259" w:lineRule="auto"/>
        <w:jc w:val="both"/>
        <w:rPr>
          <w:rFonts w:ascii="Arial" w:eastAsia="Calibri" w:hAnsi="Arial" w:cs="Arial"/>
          <w:b/>
          <w:bCs/>
          <w:sz w:val="20"/>
          <w:szCs w:val="20"/>
          <w:lang w:eastAsia="en-US" w:bidi="ar-SA"/>
        </w:rPr>
      </w:pPr>
      <w:r w:rsidRPr="00792F70">
        <w:rPr>
          <w:rFonts w:ascii="Arial" w:hAnsi="Arial" w:cs="Arial"/>
          <w:b/>
          <w:bCs/>
          <w:sz w:val="20"/>
          <w:szCs w:val="20"/>
        </w:rPr>
        <w:t>4</w:t>
      </w:r>
      <w:r w:rsidR="00B6576B" w:rsidRPr="00792F70">
        <w:rPr>
          <w:rFonts w:ascii="Arial" w:hAnsi="Arial" w:cs="Arial"/>
          <w:b/>
          <w:bCs/>
          <w:sz w:val="20"/>
          <w:szCs w:val="20"/>
        </w:rPr>
        <w:t xml:space="preserve">.1 </w:t>
      </w:r>
      <w:r w:rsidR="00B6576B" w:rsidRPr="00C9331F">
        <w:rPr>
          <w:rFonts w:ascii="Arial" w:eastAsia="Calibri" w:hAnsi="Arial" w:cs="Arial"/>
          <w:b/>
          <w:bCs/>
          <w:sz w:val="20"/>
          <w:szCs w:val="20"/>
          <w:lang w:eastAsia="en-US" w:bidi="ar-SA"/>
        </w:rPr>
        <w:t>Ekonomska sposobnost</w:t>
      </w:r>
    </w:p>
    <w:p w14:paraId="2E8AE061" w14:textId="77777777" w:rsidR="00B6576B" w:rsidRPr="008D1FBA" w:rsidRDefault="00B6576B" w:rsidP="000D0918">
      <w:pPr>
        <w:tabs>
          <w:tab w:val="left" w:pos="567"/>
        </w:tabs>
        <w:spacing w:after="160" w:line="259" w:lineRule="auto"/>
        <w:contextualSpacing/>
        <w:jc w:val="both"/>
        <w:rPr>
          <w:rFonts w:ascii="Arial" w:eastAsia="Calibri" w:hAnsi="Arial" w:cs="Arial"/>
          <w:sz w:val="20"/>
          <w:szCs w:val="20"/>
          <w:lang w:eastAsia="en-US" w:bidi="ar-SA"/>
        </w:rPr>
      </w:pPr>
    </w:p>
    <w:p w14:paraId="16164EAB" w14:textId="4B52E4CD" w:rsidR="00792F70" w:rsidRDefault="00792F70" w:rsidP="00792F70">
      <w:pPr>
        <w:tabs>
          <w:tab w:val="left" w:pos="567"/>
        </w:tabs>
        <w:spacing w:after="160" w:line="259" w:lineRule="auto"/>
        <w:contextualSpacing/>
        <w:jc w:val="both"/>
        <w:rPr>
          <w:rFonts w:ascii="Arial" w:eastAsia="Calibri" w:hAnsi="Arial" w:cs="Arial"/>
          <w:sz w:val="20"/>
          <w:szCs w:val="20"/>
          <w:lang w:eastAsia="en-US"/>
        </w:rPr>
      </w:pPr>
      <w:r w:rsidRPr="00792F70">
        <w:rPr>
          <w:rFonts w:ascii="Arial" w:eastAsia="Calibri" w:hAnsi="Arial" w:cs="Arial"/>
          <w:sz w:val="20"/>
          <w:szCs w:val="20"/>
          <w:lang w:eastAsia="en-US"/>
        </w:rPr>
        <w:t xml:space="preserve">Tražena sposobnost primjenjuje se na ponuditelje koji su podnijeli ponude za sljedeće grupe predmeta nabave: Grupa </w:t>
      </w:r>
      <w:r>
        <w:rPr>
          <w:rFonts w:ascii="Arial" w:eastAsia="Calibri" w:hAnsi="Arial" w:cs="Arial"/>
          <w:sz w:val="20"/>
          <w:szCs w:val="20"/>
          <w:lang w:eastAsia="en-US"/>
        </w:rPr>
        <w:t>1</w:t>
      </w:r>
      <w:r w:rsidRPr="00792F70">
        <w:rPr>
          <w:rFonts w:ascii="Arial" w:eastAsia="Calibri" w:hAnsi="Arial" w:cs="Arial"/>
          <w:sz w:val="20"/>
          <w:szCs w:val="20"/>
          <w:lang w:eastAsia="en-US"/>
        </w:rPr>
        <w:t xml:space="preserve">, Grupa </w:t>
      </w:r>
      <w:r>
        <w:rPr>
          <w:rFonts w:ascii="Arial" w:eastAsia="Calibri" w:hAnsi="Arial" w:cs="Arial"/>
          <w:sz w:val="20"/>
          <w:szCs w:val="20"/>
          <w:lang w:eastAsia="en-US"/>
        </w:rPr>
        <w:t>2 i Grupa 3.</w:t>
      </w:r>
    </w:p>
    <w:p w14:paraId="46207A05" w14:textId="77777777" w:rsidR="000501CE" w:rsidRPr="00792F70" w:rsidRDefault="000501CE" w:rsidP="00792F70">
      <w:pPr>
        <w:tabs>
          <w:tab w:val="left" w:pos="567"/>
        </w:tabs>
        <w:spacing w:after="160" w:line="259" w:lineRule="auto"/>
        <w:contextualSpacing/>
        <w:jc w:val="both"/>
        <w:rPr>
          <w:rFonts w:ascii="Arial" w:eastAsia="Calibri" w:hAnsi="Arial" w:cs="Arial"/>
          <w:sz w:val="20"/>
          <w:szCs w:val="20"/>
          <w:lang w:eastAsia="en-US"/>
        </w:rPr>
      </w:pPr>
    </w:p>
    <w:p w14:paraId="6C68D8B7" w14:textId="50C73452" w:rsidR="00792F70" w:rsidRPr="001E32C5" w:rsidRDefault="00792F70" w:rsidP="00792F70">
      <w:pPr>
        <w:widowControl w:val="0"/>
        <w:autoSpaceDE w:val="0"/>
        <w:autoSpaceDN w:val="0"/>
        <w:spacing w:line="276" w:lineRule="auto"/>
        <w:ind w:right="113"/>
        <w:jc w:val="both"/>
        <w:rPr>
          <w:rFonts w:ascii="Arial" w:hAnsi="Arial" w:cs="Arial"/>
          <w:sz w:val="16"/>
          <w:szCs w:val="16"/>
        </w:rPr>
      </w:pPr>
      <w:r w:rsidRPr="001E32C5">
        <w:rPr>
          <w:rFonts w:ascii="Arial" w:hAnsi="Arial" w:cs="Arial"/>
          <w:sz w:val="20"/>
          <w:szCs w:val="20"/>
        </w:rPr>
        <w:t xml:space="preserve">Kako bi dokazao da ima potrebnu financijsku sposobnost </w:t>
      </w:r>
      <w:r>
        <w:rPr>
          <w:rFonts w:ascii="Arial" w:hAnsi="Arial" w:cs="Arial"/>
          <w:sz w:val="20"/>
          <w:szCs w:val="20"/>
        </w:rPr>
        <w:t>da</w:t>
      </w:r>
      <w:r w:rsidRPr="001E32C5">
        <w:rPr>
          <w:rFonts w:ascii="Arial" w:hAnsi="Arial" w:cs="Arial"/>
          <w:sz w:val="20"/>
          <w:szCs w:val="20"/>
        </w:rPr>
        <w:t xml:space="preserve"> u roku i kvalitetno izvršio ugovor </w:t>
      </w:r>
      <w:r>
        <w:rPr>
          <w:rFonts w:ascii="Arial" w:hAnsi="Arial" w:cs="Arial"/>
          <w:sz w:val="20"/>
          <w:szCs w:val="20"/>
        </w:rPr>
        <w:t xml:space="preserve">ponuditelj </w:t>
      </w:r>
      <w:r w:rsidRPr="001E32C5">
        <w:rPr>
          <w:rFonts w:ascii="Arial" w:hAnsi="Arial" w:cs="Arial"/>
          <w:sz w:val="20"/>
          <w:szCs w:val="20"/>
        </w:rPr>
        <w:t>mora dokazati da mu je opći godišnji promet</w:t>
      </w:r>
      <w:r>
        <w:rPr>
          <w:rStyle w:val="FootnoteReference"/>
          <w:rFonts w:ascii="Arial" w:hAnsi="Arial" w:cs="Arial"/>
          <w:sz w:val="20"/>
          <w:szCs w:val="20"/>
        </w:rPr>
        <w:footnoteReference w:id="1"/>
      </w:r>
      <w:r w:rsidRPr="001E32C5">
        <w:rPr>
          <w:rFonts w:ascii="Arial" w:hAnsi="Arial" w:cs="Arial"/>
          <w:sz w:val="20"/>
          <w:szCs w:val="20"/>
        </w:rPr>
        <w:t xml:space="preserve"> u posljednje 3 dostupne financijske godine</w:t>
      </w:r>
      <w:r>
        <w:rPr>
          <w:rFonts w:ascii="Arial" w:hAnsi="Arial" w:cs="Arial"/>
          <w:sz w:val="20"/>
          <w:szCs w:val="20"/>
        </w:rPr>
        <w:t xml:space="preserve"> </w:t>
      </w:r>
      <w:r w:rsidRPr="001E32C5">
        <w:rPr>
          <w:rFonts w:ascii="Arial" w:hAnsi="Arial" w:cs="Arial"/>
          <w:sz w:val="20"/>
          <w:szCs w:val="20"/>
        </w:rPr>
        <w:t xml:space="preserve">zbrojeno (kumulativno) </w:t>
      </w:r>
      <w:r w:rsidR="00402BEE">
        <w:rPr>
          <w:rFonts w:ascii="Arial" w:hAnsi="Arial" w:cs="Arial"/>
          <w:sz w:val="20"/>
          <w:szCs w:val="20"/>
        </w:rPr>
        <w:t xml:space="preserve">u iznosu procijenjene vrijednosti nabave ili više </w:t>
      </w:r>
      <w:r w:rsidRPr="001E32C5">
        <w:rPr>
          <w:rFonts w:ascii="Arial" w:hAnsi="Arial" w:cs="Arial"/>
          <w:sz w:val="20"/>
          <w:szCs w:val="20"/>
        </w:rPr>
        <w:t>od iznosa procijenjene vrijednosti nabave</w:t>
      </w:r>
      <w:r>
        <w:rPr>
          <w:rFonts w:ascii="Arial" w:hAnsi="Arial" w:cs="Arial"/>
          <w:sz w:val="20"/>
          <w:szCs w:val="20"/>
        </w:rPr>
        <w:t xml:space="preserve"> grupe za koju podnosi ponudu.</w:t>
      </w:r>
    </w:p>
    <w:p w14:paraId="37E21F25" w14:textId="77777777" w:rsidR="00B6576B" w:rsidRPr="008D1FBA" w:rsidRDefault="00B6576B" w:rsidP="000D0918">
      <w:pPr>
        <w:tabs>
          <w:tab w:val="left" w:pos="567"/>
        </w:tabs>
        <w:spacing w:after="160" w:line="259" w:lineRule="auto"/>
        <w:contextualSpacing/>
        <w:jc w:val="both"/>
        <w:rPr>
          <w:rFonts w:ascii="Arial" w:eastAsia="Calibri" w:hAnsi="Arial" w:cs="Arial"/>
          <w:sz w:val="20"/>
          <w:szCs w:val="20"/>
          <w:lang w:eastAsia="en-US" w:bidi="ar-SA"/>
        </w:rPr>
      </w:pPr>
    </w:p>
    <w:p w14:paraId="78D19C24" w14:textId="0DFAD5C6" w:rsidR="00B6576B" w:rsidRPr="001D5047" w:rsidRDefault="00B6576B" w:rsidP="002B7AFD">
      <w:pPr>
        <w:tabs>
          <w:tab w:val="left" w:pos="567"/>
        </w:tabs>
        <w:spacing w:after="160" w:line="276" w:lineRule="auto"/>
        <w:contextualSpacing/>
        <w:jc w:val="both"/>
        <w:rPr>
          <w:rFonts w:ascii="Arial" w:eastAsia="Calibri" w:hAnsi="Arial" w:cs="Arial"/>
          <w:sz w:val="20"/>
          <w:szCs w:val="20"/>
          <w:lang w:eastAsia="en-US" w:bidi="ar-SA"/>
        </w:rPr>
      </w:pPr>
      <w:r w:rsidRPr="003E606F">
        <w:rPr>
          <w:rFonts w:ascii="Arial" w:eastAsia="Calibri" w:hAnsi="Arial" w:cs="Arial"/>
          <w:sz w:val="20"/>
          <w:szCs w:val="20"/>
          <w:lang w:eastAsia="en-US" w:bidi="ar-SA"/>
        </w:rPr>
        <w:t xml:space="preserve">Gospodarski subjekt koji ima poslovni nastan izvan Republike Hrvatske, može imati iskazan promet u stranoj valuti. Strana valuta se preračunava u kune prema srednjem tečaju Hrvatske narodne banke na dan početka postupka nabave (dan objave na internetskoj stranici </w:t>
      </w:r>
      <w:hyperlink r:id="rId14" w:history="1">
        <w:r w:rsidRPr="003E606F">
          <w:rPr>
            <w:rStyle w:val="Hyperlink"/>
            <w:rFonts w:ascii="Arial" w:eastAsia="Calibri" w:hAnsi="Arial" w:cs="Arial"/>
            <w:sz w:val="20"/>
            <w:szCs w:val="20"/>
            <w:lang w:eastAsia="en-US" w:bidi="ar-SA"/>
          </w:rPr>
          <w:t>www.strukturnifondovi.hr</w:t>
        </w:r>
      </w:hyperlink>
      <w:r w:rsidRPr="003E606F">
        <w:rPr>
          <w:rFonts w:ascii="Arial" w:eastAsia="Calibri" w:hAnsi="Arial" w:cs="Arial"/>
          <w:sz w:val="20"/>
          <w:szCs w:val="20"/>
          <w:lang w:eastAsia="en-US" w:bidi="ar-SA"/>
        </w:rPr>
        <w:t>). Ako valuta koja je predmet konverzije u HRK ne kotira na deviznom tržištu u Republici Hrvatskoj, prilikom računanja protuvrijednosti koristi se tečaj prema listi Izračunatih tečajnih valuta koje ne kotiraju na deviznom tržištu u Republici Hrvatskoj Hrvatske narodne banke koja je u primjeni za mjesec u kojem je započeo postupak nabave.</w:t>
      </w:r>
    </w:p>
    <w:p w14:paraId="1C5FF8C8" w14:textId="77777777" w:rsidR="00B6576B" w:rsidRPr="005308D4" w:rsidRDefault="00B6576B" w:rsidP="000D0918">
      <w:pPr>
        <w:tabs>
          <w:tab w:val="left" w:pos="567"/>
        </w:tabs>
        <w:spacing w:after="160" w:line="259" w:lineRule="auto"/>
        <w:contextualSpacing/>
        <w:jc w:val="both"/>
        <w:rPr>
          <w:rFonts w:ascii="Arial" w:eastAsia="Calibri" w:hAnsi="Arial" w:cs="Arial"/>
          <w:sz w:val="20"/>
          <w:szCs w:val="20"/>
          <w:lang w:eastAsia="en-US" w:bidi="ar-SA"/>
        </w:rPr>
      </w:pPr>
    </w:p>
    <w:p w14:paraId="28D7D31F" w14:textId="3A22CC7B" w:rsidR="00B6576B" w:rsidRPr="005308D4" w:rsidRDefault="00B6576B" w:rsidP="000D0918">
      <w:pPr>
        <w:tabs>
          <w:tab w:val="left" w:pos="567"/>
        </w:tabs>
        <w:spacing w:after="160" w:line="259" w:lineRule="auto"/>
        <w:contextualSpacing/>
        <w:jc w:val="both"/>
        <w:rPr>
          <w:rFonts w:ascii="Arial" w:eastAsia="Calibri" w:hAnsi="Arial" w:cs="Arial"/>
          <w:sz w:val="20"/>
          <w:szCs w:val="20"/>
          <w:lang w:eastAsia="en-US" w:bidi="ar-SA"/>
        </w:rPr>
      </w:pPr>
      <w:r w:rsidRPr="003E606F">
        <w:rPr>
          <w:rFonts w:ascii="Arial" w:eastAsia="Calibri" w:hAnsi="Arial" w:cs="Arial"/>
          <w:sz w:val="20"/>
          <w:szCs w:val="20"/>
          <w:lang w:eastAsia="en-US" w:bidi="ar-SA"/>
        </w:rPr>
        <w:t xml:space="preserve">Kao dokaz o ispunjavanju ovog uvjeta sposobnosti, gospodarski subjekt dostavljaju ispunjen prilog Izjava o prometu </w:t>
      </w:r>
      <w:r w:rsidRPr="003E606F">
        <w:rPr>
          <w:rFonts w:ascii="Arial" w:eastAsia="Calibri" w:hAnsi="Arial" w:cs="Arial"/>
          <w:b/>
          <w:bCs/>
          <w:sz w:val="20"/>
          <w:szCs w:val="20"/>
          <w:lang w:eastAsia="en-US" w:bidi="ar-SA"/>
        </w:rPr>
        <w:t xml:space="preserve">(Prilog </w:t>
      </w:r>
      <w:r w:rsidR="00E15D6B">
        <w:rPr>
          <w:rFonts w:ascii="Arial" w:eastAsia="Calibri" w:hAnsi="Arial" w:cs="Arial"/>
          <w:b/>
          <w:bCs/>
          <w:sz w:val="20"/>
          <w:szCs w:val="20"/>
          <w:lang w:eastAsia="en-US" w:bidi="ar-SA"/>
        </w:rPr>
        <w:t>4</w:t>
      </w:r>
      <w:r w:rsidRPr="003E606F">
        <w:rPr>
          <w:rFonts w:ascii="Arial" w:eastAsia="Calibri" w:hAnsi="Arial" w:cs="Arial"/>
          <w:b/>
          <w:bCs/>
          <w:sz w:val="20"/>
          <w:szCs w:val="20"/>
          <w:lang w:eastAsia="en-US" w:bidi="ar-SA"/>
        </w:rPr>
        <w:t>.)</w:t>
      </w:r>
      <w:r w:rsidRPr="001D5047">
        <w:rPr>
          <w:rFonts w:ascii="Arial" w:eastAsia="Calibri" w:hAnsi="Arial" w:cs="Arial"/>
          <w:sz w:val="20"/>
          <w:szCs w:val="20"/>
          <w:lang w:eastAsia="en-US" w:bidi="ar-SA"/>
        </w:rPr>
        <w:t xml:space="preserve"> koji je sastavni dio</w:t>
      </w:r>
      <w:r w:rsidRPr="005308D4">
        <w:rPr>
          <w:rFonts w:ascii="Arial" w:eastAsia="Calibri" w:hAnsi="Arial" w:cs="Arial"/>
          <w:sz w:val="20"/>
          <w:szCs w:val="20"/>
          <w:lang w:eastAsia="en-US" w:bidi="ar-SA"/>
        </w:rPr>
        <w:t xml:space="preserve"> Poziva na dostavu ponuda i koji potpisuje osoba ovlaštena za zastupanje </w:t>
      </w:r>
      <w:r w:rsidR="004F1A4A">
        <w:rPr>
          <w:rFonts w:ascii="Arial" w:eastAsia="Calibri" w:hAnsi="Arial" w:cs="Arial"/>
          <w:sz w:val="20"/>
          <w:szCs w:val="20"/>
          <w:lang w:eastAsia="en-US" w:bidi="ar-SA"/>
        </w:rPr>
        <w:t>Ponuditelja</w:t>
      </w:r>
      <w:r w:rsidRPr="005308D4">
        <w:rPr>
          <w:rFonts w:ascii="Arial" w:eastAsia="Calibri" w:hAnsi="Arial" w:cs="Arial"/>
          <w:sz w:val="20"/>
          <w:szCs w:val="20"/>
          <w:lang w:eastAsia="en-US" w:bidi="ar-SA"/>
        </w:rPr>
        <w:t>.</w:t>
      </w:r>
    </w:p>
    <w:p w14:paraId="7ACB0428" w14:textId="77777777" w:rsidR="00B6576B" w:rsidRPr="003E606F" w:rsidRDefault="00B6576B" w:rsidP="000D0918">
      <w:pPr>
        <w:tabs>
          <w:tab w:val="left" w:pos="567"/>
        </w:tabs>
        <w:spacing w:after="160" w:line="259" w:lineRule="auto"/>
        <w:contextualSpacing/>
        <w:jc w:val="both"/>
        <w:rPr>
          <w:rFonts w:ascii="Arial" w:eastAsia="Calibri" w:hAnsi="Arial" w:cs="Arial"/>
          <w:sz w:val="20"/>
          <w:szCs w:val="20"/>
          <w:lang w:eastAsia="en-US" w:bidi="ar-SA"/>
        </w:rPr>
      </w:pPr>
    </w:p>
    <w:p w14:paraId="596B5FB3" w14:textId="77777777" w:rsidR="00B6576B" w:rsidRPr="002D27BF" w:rsidRDefault="00B6576B" w:rsidP="000D0918">
      <w:pPr>
        <w:tabs>
          <w:tab w:val="left" w:pos="567"/>
        </w:tabs>
        <w:spacing w:after="160" w:line="259" w:lineRule="auto"/>
        <w:contextualSpacing/>
        <w:jc w:val="both"/>
        <w:rPr>
          <w:rFonts w:ascii="Arial" w:eastAsia="Calibri" w:hAnsi="Arial" w:cs="Arial"/>
          <w:sz w:val="20"/>
          <w:szCs w:val="20"/>
          <w:lang w:eastAsia="en-US" w:bidi="ar-SA"/>
        </w:rPr>
      </w:pPr>
      <w:r w:rsidRPr="003E606F">
        <w:rPr>
          <w:rFonts w:ascii="Arial" w:eastAsia="Calibri" w:hAnsi="Arial" w:cs="Arial"/>
          <w:sz w:val="20"/>
          <w:szCs w:val="20"/>
          <w:lang w:eastAsia="en-US" w:bidi="ar-SA"/>
        </w:rPr>
        <w:t>U slučaju zajednice ponuditelja, svi članovi gospodarskih subjekata kumulativno dokazuju sposobnost iz ove točke 4.1.</w:t>
      </w:r>
    </w:p>
    <w:p w14:paraId="074348E5" w14:textId="77777777" w:rsidR="00B6576B" w:rsidRPr="008D1FBA" w:rsidRDefault="00B6576B" w:rsidP="000D0918">
      <w:pPr>
        <w:tabs>
          <w:tab w:val="left" w:pos="567"/>
        </w:tabs>
        <w:spacing w:after="160" w:line="259" w:lineRule="auto"/>
        <w:contextualSpacing/>
        <w:jc w:val="both"/>
        <w:rPr>
          <w:rFonts w:ascii="Arial" w:eastAsia="Calibri" w:hAnsi="Arial" w:cs="Arial"/>
          <w:sz w:val="20"/>
          <w:szCs w:val="20"/>
          <w:lang w:eastAsia="en-US" w:bidi="ar-SA"/>
        </w:rPr>
      </w:pPr>
    </w:p>
    <w:p w14:paraId="3B503E20" w14:textId="77777777" w:rsidR="00B6576B" w:rsidRPr="008D1FBA" w:rsidRDefault="00B6576B" w:rsidP="000D0918">
      <w:pPr>
        <w:autoSpaceDE w:val="0"/>
        <w:autoSpaceDN w:val="0"/>
        <w:adjustRightInd w:val="0"/>
        <w:jc w:val="both"/>
        <w:rPr>
          <w:rFonts w:ascii="Arial" w:eastAsia="Calibri" w:hAnsi="Arial" w:cs="Arial"/>
          <w:sz w:val="20"/>
          <w:szCs w:val="20"/>
          <w:lang w:eastAsia="en-US" w:bidi="ar-SA"/>
        </w:rPr>
      </w:pPr>
    </w:p>
    <w:p w14:paraId="106C2FAA" w14:textId="0694FC52" w:rsidR="00B6576B" w:rsidRPr="008D1FBA" w:rsidRDefault="008B2678" w:rsidP="000D0918">
      <w:pPr>
        <w:tabs>
          <w:tab w:val="left" w:pos="567"/>
        </w:tabs>
        <w:spacing w:after="160" w:line="259" w:lineRule="auto"/>
        <w:jc w:val="both"/>
        <w:rPr>
          <w:rFonts w:ascii="Arial" w:eastAsia="Calibri" w:hAnsi="Arial" w:cs="Arial"/>
          <w:sz w:val="20"/>
          <w:szCs w:val="20"/>
          <w:lang w:eastAsia="en-US" w:bidi="ar-SA"/>
        </w:rPr>
      </w:pPr>
      <w:r>
        <w:rPr>
          <w:rFonts w:ascii="Arial" w:eastAsia="Calibri" w:hAnsi="Arial" w:cs="Arial"/>
          <w:b/>
          <w:bCs/>
          <w:sz w:val="20"/>
          <w:szCs w:val="20"/>
          <w:lang w:eastAsia="en-US" w:bidi="ar-SA"/>
        </w:rPr>
        <w:t>4</w:t>
      </w:r>
      <w:r w:rsidR="00B6576B" w:rsidRPr="008D1FBA">
        <w:rPr>
          <w:rFonts w:ascii="Arial" w:eastAsia="Calibri" w:hAnsi="Arial" w:cs="Arial"/>
          <w:b/>
          <w:bCs/>
          <w:sz w:val="20"/>
          <w:szCs w:val="20"/>
          <w:lang w:eastAsia="en-US" w:bidi="ar-SA"/>
        </w:rPr>
        <w:t>.2.</w:t>
      </w:r>
      <w:r w:rsidR="00B6576B" w:rsidRPr="008D1FBA">
        <w:rPr>
          <w:rFonts w:ascii="Arial" w:eastAsia="Calibri" w:hAnsi="Arial" w:cs="Arial"/>
          <w:sz w:val="20"/>
          <w:szCs w:val="20"/>
          <w:lang w:eastAsia="en-US" w:bidi="ar-SA"/>
        </w:rPr>
        <w:t xml:space="preserve"> </w:t>
      </w:r>
      <w:r w:rsidR="00B6576B" w:rsidRPr="008D1FBA">
        <w:rPr>
          <w:rFonts w:ascii="Arial" w:eastAsia="Calibri" w:hAnsi="Arial" w:cs="Arial"/>
          <w:b/>
          <w:bCs/>
          <w:sz w:val="20"/>
          <w:szCs w:val="20"/>
          <w:lang w:eastAsia="en-US" w:bidi="ar-SA"/>
        </w:rPr>
        <w:t xml:space="preserve">Tehnička i stručna sposobnost </w:t>
      </w:r>
    </w:p>
    <w:p w14:paraId="35679A45" w14:textId="7D8E3ECA" w:rsidR="00B6576B" w:rsidRPr="00B6576B" w:rsidRDefault="00B6576B" w:rsidP="000D0918">
      <w:pPr>
        <w:keepLines/>
        <w:spacing w:before="240" w:line="276" w:lineRule="auto"/>
        <w:jc w:val="both"/>
        <w:rPr>
          <w:rFonts w:ascii="Arial" w:eastAsia="Calibri" w:hAnsi="Arial" w:cs="Arial"/>
          <w:sz w:val="20"/>
          <w:szCs w:val="20"/>
          <w:lang w:eastAsia="en-US" w:bidi="ar-SA"/>
        </w:rPr>
      </w:pPr>
      <w:r w:rsidRPr="008D1FBA">
        <w:rPr>
          <w:rFonts w:ascii="Arial" w:eastAsia="Calibri" w:hAnsi="Arial" w:cs="Arial"/>
          <w:sz w:val="20"/>
          <w:szCs w:val="20"/>
          <w:lang w:eastAsia="en-US" w:bidi="ar-SA"/>
        </w:rPr>
        <w:t>Gospodarski subjekt mora dokazati tehničku i stručnu sposobnost. Naručitelj je odredio uvjete tehničke i stručne sposobnosti kojima se osigurava da gospodarski subjekt ima ljudske i tehničke resurse te</w:t>
      </w:r>
      <w:r w:rsidRPr="00B6576B">
        <w:rPr>
          <w:rFonts w:ascii="Arial" w:eastAsia="Calibri" w:hAnsi="Arial" w:cs="Arial"/>
          <w:sz w:val="20"/>
          <w:szCs w:val="20"/>
          <w:lang w:eastAsia="en-US" w:bidi="ar-SA"/>
        </w:rPr>
        <w:t xml:space="preserve"> iskustvo potrebno za izvršenje ugovora o nabavi. Minimalne razine tehničke i stručne sposobnosti koje se zahtijevaju vezane su uz predmet nabave i razmjerne su predmetu nabave.</w:t>
      </w:r>
    </w:p>
    <w:p w14:paraId="62961BC9" w14:textId="77777777" w:rsidR="00B6576B" w:rsidRPr="00B6576B" w:rsidRDefault="00B6576B" w:rsidP="000D0918">
      <w:pPr>
        <w:keepLines/>
        <w:spacing w:before="240" w:line="276" w:lineRule="auto"/>
        <w:jc w:val="both"/>
        <w:rPr>
          <w:rFonts w:ascii="Arial" w:eastAsia="Calibri" w:hAnsi="Arial" w:cs="Arial"/>
          <w:sz w:val="20"/>
          <w:szCs w:val="20"/>
          <w:lang w:eastAsia="en-US" w:bidi="ar-SA"/>
        </w:rPr>
      </w:pPr>
      <w:r w:rsidRPr="00B6576B">
        <w:rPr>
          <w:rFonts w:ascii="Arial" w:eastAsia="Calibri" w:hAnsi="Arial" w:cs="Arial"/>
          <w:sz w:val="20"/>
          <w:szCs w:val="20"/>
          <w:lang w:eastAsia="en-US" w:bidi="ar-SA"/>
        </w:rPr>
        <w:t>Obrazloženje traženih uvjeta sposobnosti: Ispunjavanje propisanih minimalnih razina tehničke i stručne sposobnosti traži se kako bi gospodarski subjekt dokazao da ima dovoljnu razinu resursa i iskustva na  izvođenju radova istih ili sličnih predmetu nabave.</w:t>
      </w:r>
    </w:p>
    <w:p w14:paraId="33B4DC3D" w14:textId="0A3AAE48" w:rsidR="00B6576B" w:rsidRPr="00B6576B" w:rsidRDefault="00B6576B" w:rsidP="000D0918">
      <w:pPr>
        <w:keepLines/>
        <w:spacing w:before="240" w:line="276" w:lineRule="auto"/>
        <w:jc w:val="both"/>
        <w:rPr>
          <w:rFonts w:ascii="Arial" w:eastAsia="Calibri" w:hAnsi="Arial" w:cs="Arial"/>
          <w:sz w:val="20"/>
          <w:szCs w:val="20"/>
          <w:lang w:eastAsia="en-US" w:bidi="ar-SA"/>
        </w:rPr>
      </w:pPr>
      <w:r w:rsidRPr="003E606F">
        <w:rPr>
          <w:rFonts w:ascii="Arial" w:eastAsia="Calibri" w:hAnsi="Arial" w:cs="Arial"/>
          <w:sz w:val="20"/>
          <w:szCs w:val="20"/>
          <w:lang w:eastAsia="en-US" w:bidi="ar-SA"/>
        </w:rPr>
        <w:t xml:space="preserve">U slučaju zajednice ponuditelja, svi članovi gospodarskih subjekata kumulativno dokazuju sposobnost iz ove točke </w:t>
      </w:r>
      <w:r w:rsidR="00462DBC" w:rsidRPr="003E606F">
        <w:rPr>
          <w:rFonts w:ascii="Arial" w:eastAsia="Calibri" w:hAnsi="Arial" w:cs="Arial"/>
          <w:sz w:val="20"/>
          <w:szCs w:val="20"/>
          <w:lang w:eastAsia="en-US" w:bidi="ar-SA"/>
        </w:rPr>
        <w:t>4.2.</w:t>
      </w:r>
    </w:p>
    <w:p w14:paraId="3C71F16B" w14:textId="51F14F7F" w:rsidR="00B6576B" w:rsidRPr="00B6576B" w:rsidRDefault="008B2678" w:rsidP="000D0918">
      <w:pPr>
        <w:keepLines/>
        <w:spacing w:before="240" w:after="240" w:line="360" w:lineRule="auto"/>
        <w:jc w:val="both"/>
        <w:rPr>
          <w:rFonts w:ascii="Arial" w:eastAsia="Calibri" w:hAnsi="Arial" w:cs="Arial"/>
          <w:b/>
          <w:bCs/>
          <w:sz w:val="20"/>
          <w:szCs w:val="20"/>
          <w:lang w:eastAsia="en-US" w:bidi="ar-SA"/>
        </w:rPr>
      </w:pPr>
      <w:r>
        <w:rPr>
          <w:rFonts w:ascii="Arial" w:eastAsia="Calibri" w:hAnsi="Arial" w:cs="Arial"/>
          <w:b/>
          <w:bCs/>
          <w:sz w:val="20"/>
          <w:szCs w:val="20"/>
          <w:lang w:eastAsia="en-US" w:bidi="ar-SA"/>
        </w:rPr>
        <w:lastRenderedPageBreak/>
        <w:t>4</w:t>
      </w:r>
      <w:r w:rsidR="00B6576B" w:rsidRPr="00B6576B">
        <w:rPr>
          <w:rFonts w:ascii="Arial" w:eastAsia="Calibri" w:hAnsi="Arial" w:cs="Arial"/>
          <w:b/>
          <w:bCs/>
          <w:sz w:val="20"/>
          <w:szCs w:val="20"/>
          <w:lang w:eastAsia="en-US" w:bidi="ar-SA"/>
        </w:rPr>
        <w:t>.2.1.  Tehnička sposobnost gospodarskog subjekta (Popis izvršenih radova</w:t>
      </w:r>
      <w:r w:rsidR="001D5047">
        <w:rPr>
          <w:rFonts w:ascii="Arial" w:eastAsia="Calibri" w:hAnsi="Arial" w:cs="Arial"/>
          <w:b/>
          <w:bCs/>
          <w:sz w:val="20"/>
          <w:szCs w:val="20"/>
          <w:lang w:eastAsia="en-US" w:bidi="ar-SA"/>
        </w:rPr>
        <w:t xml:space="preserve"> i/ili isporuka robe</w:t>
      </w:r>
      <w:r w:rsidR="00B6576B" w:rsidRPr="00B6576B">
        <w:rPr>
          <w:rFonts w:ascii="Arial" w:eastAsia="Calibri" w:hAnsi="Arial" w:cs="Arial"/>
          <w:b/>
          <w:bCs/>
          <w:sz w:val="20"/>
          <w:szCs w:val="20"/>
          <w:lang w:eastAsia="en-US" w:bidi="ar-SA"/>
        </w:rPr>
        <w:t>)</w:t>
      </w:r>
    </w:p>
    <w:p w14:paraId="7A4766DE" w14:textId="0ED38896" w:rsidR="00B6576B" w:rsidRPr="00B6576B" w:rsidRDefault="00B6576B" w:rsidP="000D0918">
      <w:pPr>
        <w:keepLines/>
        <w:spacing w:before="240" w:line="276" w:lineRule="auto"/>
        <w:jc w:val="both"/>
        <w:rPr>
          <w:rFonts w:ascii="Arial" w:eastAsia="Calibri" w:hAnsi="Arial" w:cs="Arial"/>
          <w:sz w:val="20"/>
          <w:szCs w:val="20"/>
          <w:lang w:eastAsia="en-US" w:bidi="ar-SA"/>
        </w:rPr>
      </w:pPr>
      <w:bookmarkStart w:id="17" w:name="_Hlk89076010"/>
      <w:r w:rsidRPr="00B6576B">
        <w:rPr>
          <w:rFonts w:ascii="Arial" w:eastAsia="Calibri" w:hAnsi="Arial" w:cs="Arial"/>
          <w:sz w:val="20"/>
          <w:szCs w:val="20"/>
          <w:lang w:eastAsia="en-US" w:bidi="ar-SA"/>
        </w:rPr>
        <w:t xml:space="preserve">Gospodarski subjekt mora dokazati da je u godini u kojoj je započeo postupak nabave (2021.) i tijekom </w:t>
      </w:r>
      <w:r w:rsidR="00E274EC">
        <w:rPr>
          <w:rFonts w:ascii="Arial" w:eastAsia="Calibri" w:hAnsi="Arial" w:cs="Arial"/>
          <w:sz w:val="20"/>
          <w:szCs w:val="20"/>
          <w:lang w:eastAsia="en-US" w:bidi="ar-SA"/>
        </w:rPr>
        <w:t>tri</w:t>
      </w:r>
      <w:r w:rsidRPr="00B6576B">
        <w:rPr>
          <w:rFonts w:ascii="Arial" w:eastAsia="Calibri" w:hAnsi="Arial" w:cs="Arial"/>
          <w:sz w:val="20"/>
          <w:szCs w:val="20"/>
          <w:lang w:eastAsia="en-US" w:bidi="ar-SA"/>
        </w:rPr>
        <w:t xml:space="preserve"> godin</w:t>
      </w:r>
      <w:r w:rsidR="00E274EC">
        <w:rPr>
          <w:rFonts w:ascii="Arial" w:eastAsia="Calibri" w:hAnsi="Arial" w:cs="Arial"/>
          <w:sz w:val="20"/>
          <w:szCs w:val="20"/>
          <w:lang w:eastAsia="en-US" w:bidi="ar-SA"/>
        </w:rPr>
        <w:t>e</w:t>
      </w:r>
      <w:r w:rsidRPr="00B6576B">
        <w:rPr>
          <w:rFonts w:ascii="Arial" w:eastAsia="Calibri" w:hAnsi="Arial" w:cs="Arial"/>
          <w:sz w:val="20"/>
          <w:szCs w:val="20"/>
          <w:lang w:eastAsia="en-US" w:bidi="ar-SA"/>
        </w:rPr>
        <w:t xml:space="preserve"> koje prethode toj godini (2020. 2019. 2018. godina) izvršio radove</w:t>
      </w:r>
      <w:r w:rsidR="001D5047">
        <w:rPr>
          <w:rFonts w:ascii="Arial" w:eastAsia="Calibri" w:hAnsi="Arial" w:cs="Arial"/>
          <w:sz w:val="20"/>
          <w:szCs w:val="20"/>
          <w:lang w:eastAsia="en-US" w:bidi="ar-SA"/>
        </w:rPr>
        <w:t xml:space="preserve"> i/ili isporučio robu</w:t>
      </w:r>
      <w:r w:rsidRPr="00B6576B">
        <w:rPr>
          <w:rFonts w:ascii="Arial" w:eastAsia="Calibri" w:hAnsi="Arial" w:cs="Arial"/>
          <w:sz w:val="20"/>
          <w:szCs w:val="20"/>
          <w:lang w:eastAsia="en-US" w:bidi="ar-SA"/>
        </w:rPr>
        <w:t xml:space="preserve"> iste ili slične predmetu nabave </w:t>
      </w:r>
      <w:bookmarkStart w:id="18" w:name="_Hlk85981932"/>
      <w:r w:rsidRPr="00B6576B">
        <w:rPr>
          <w:rFonts w:ascii="Arial" w:eastAsia="Calibri" w:hAnsi="Arial" w:cs="Arial"/>
          <w:sz w:val="20"/>
          <w:szCs w:val="20"/>
          <w:lang w:eastAsia="en-US" w:bidi="ar-SA"/>
        </w:rPr>
        <w:t>čija je kumulativna vrijednost bez PDV-a najmanje u iznosu procijenjene vrijednosti nabave bez PDV-a.</w:t>
      </w:r>
      <w:bookmarkEnd w:id="18"/>
      <w:r w:rsidRPr="00B6576B">
        <w:rPr>
          <w:rFonts w:ascii="Arial" w:eastAsia="Calibri" w:hAnsi="Arial" w:cs="Arial"/>
          <w:sz w:val="20"/>
          <w:szCs w:val="20"/>
          <w:lang w:eastAsia="en-US" w:bidi="ar-SA"/>
        </w:rPr>
        <w:t xml:space="preserve"> Pritom, za izračun kumulativne vrijednosti izvršenih radova</w:t>
      </w:r>
      <w:r w:rsidR="001D5047">
        <w:rPr>
          <w:rFonts w:ascii="Arial" w:eastAsia="Calibri" w:hAnsi="Arial" w:cs="Arial"/>
          <w:sz w:val="20"/>
          <w:szCs w:val="20"/>
          <w:lang w:eastAsia="en-US" w:bidi="ar-SA"/>
        </w:rPr>
        <w:t xml:space="preserve"> i/ili isporuka robe</w:t>
      </w:r>
      <w:r w:rsidRPr="00B6576B">
        <w:rPr>
          <w:rFonts w:ascii="Arial" w:eastAsia="Calibri" w:hAnsi="Arial" w:cs="Arial"/>
          <w:sz w:val="20"/>
          <w:szCs w:val="20"/>
          <w:lang w:eastAsia="en-US" w:bidi="ar-SA"/>
        </w:rPr>
        <w:t xml:space="preserve"> moguće je uzeti u obzir </w:t>
      </w:r>
      <w:r w:rsidRPr="00B6576B">
        <w:rPr>
          <w:rFonts w:ascii="Arial" w:eastAsia="Calibri" w:hAnsi="Arial" w:cs="Arial"/>
          <w:b/>
          <w:bCs/>
          <w:sz w:val="20"/>
          <w:szCs w:val="20"/>
          <w:lang w:eastAsia="en-US" w:bidi="ar-SA"/>
        </w:rPr>
        <w:t>minimalno jednu, a maksimalno</w:t>
      </w:r>
      <w:r w:rsidR="00402BEE">
        <w:rPr>
          <w:rFonts w:ascii="Arial" w:eastAsia="Calibri" w:hAnsi="Arial" w:cs="Arial"/>
          <w:b/>
          <w:bCs/>
          <w:sz w:val="20"/>
          <w:szCs w:val="20"/>
          <w:lang w:eastAsia="en-US" w:bidi="ar-SA"/>
        </w:rPr>
        <w:t xml:space="preserve"> pet</w:t>
      </w:r>
      <w:r w:rsidRPr="00B6576B">
        <w:rPr>
          <w:rFonts w:ascii="Arial" w:eastAsia="Calibri" w:hAnsi="Arial" w:cs="Arial"/>
          <w:b/>
          <w:bCs/>
          <w:sz w:val="20"/>
          <w:szCs w:val="20"/>
          <w:lang w:eastAsia="en-US" w:bidi="ar-SA"/>
        </w:rPr>
        <w:t xml:space="preserve"> referenc</w:t>
      </w:r>
      <w:r w:rsidR="00402BEE">
        <w:rPr>
          <w:rFonts w:ascii="Arial" w:eastAsia="Calibri" w:hAnsi="Arial" w:cs="Arial"/>
          <w:b/>
          <w:bCs/>
          <w:sz w:val="20"/>
          <w:szCs w:val="20"/>
          <w:lang w:eastAsia="en-US" w:bidi="ar-SA"/>
        </w:rPr>
        <w:t>i</w:t>
      </w:r>
      <w:r w:rsidRPr="00B6576B">
        <w:rPr>
          <w:rFonts w:ascii="Arial" w:eastAsia="Calibri" w:hAnsi="Arial" w:cs="Arial"/>
          <w:b/>
          <w:bCs/>
          <w:sz w:val="20"/>
          <w:szCs w:val="20"/>
          <w:lang w:eastAsia="en-US" w:bidi="ar-SA"/>
        </w:rPr>
        <w:t>.</w:t>
      </w:r>
    </w:p>
    <w:bookmarkEnd w:id="17"/>
    <w:p w14:paraId="20423A0D" w14:textId="745F3FA4" w:rsidR="00B6576B" w:rsidRPr="00B6576B" w:rsidRDefault="00B6576B" w:rsidP="000D0918">
      <w:pPr>
        <w:keepLines/>
        <w:spacing w:before="240" w:line="276" w:lineRule="auto"/>
        <w:jc w:val="both"/>
        <w:rPr>
          <w:rFonts w:ascii="Arial" w:eastAsia="Calibri" w:hAnsi="Arial" w:cs="Arial"/>
          <w:b/>
          <w:bCs/>
          <w:sz w:val="20"/>
          <w:szCs w:val="20"/>
          <w:lang w:eastAsia="en-US" w:bidi="ar-SA"/>
        </w:rPr>
      </w:pPr>
      <w:r w:rsidRPr="00B6576B">
        <w:rPr>
          <w:rFonts w:ascii="Arial" w:eastAsia="Calibri" w:hAnsi="Arial" w:cs="Arial"/>
          <w:sz w:val="20"/>
          <w:szCs w:val="20"/>
          <w:lang w:eastAsia="en-US" w:bidi="ar-SA"/>
        </w:rPr>
        <w:t xml:space="preserve">Za potrebe utvrđivanja tehničke sposobnosti gospodarskog subjekta u ponudi se dostavlja </w:t>
      </w:r>
      <w:r w:rsidRPr="00E15D6B">
        <w:rPr>
          <w:rFonts w:ascii="Arial" w:eastAsia="Calibri" w:hAnsi="Arial" w:cs="Arial"/>
          <w:b/>
          <w:bCs/>
          <w:sz w:val="20"/>
          <w:szCs w:val="20"/>
          <w:lang w:eastAsia="en-US" w:bidi="ar-SA"/>
        </w:rPr>
        <w:t xml:space="preserve">Prilog </w:t>
      </w:r>
      <w:r w:rsidR="00E15D6B" w:rsidRPr="00E15D6B">
        <w:rPr>
          <w:rFonts w:ascii="Arial" w:eastAsia="Calibri" w:hAnsi="Arial" w:cs="Arial"/>
          <w:b/>
          <w:bCs/>
          <w:sz w:val="20"/>
          <w:szCs w:val="20"/>
          <w:lang w:eastAsia="en-US" w:bidi="ar-SA"/>
        </w:rPr>
        <w:t>5</w:t>
      </w:r>
      <w:r w:rsidRPr="00E15D6B">
        <w:rPr>
          <w:rFonts w:ascii="Arial" w:eastAsia="Calibri" w:hAnsi="Arial" w:cs="Arial"/>
          <w:b/>
          <w:bCs/>
          <w:sz w:val="20"/>
          <w:szCs w:val="20"/>
          <w:lang w:eastAsia="en-US" w:bidi="ar-SA"/>
        </w:rPr>
        <w:t xml:space="preserve"> –</w:t>
      </w:r>
      <w:r w:rsidRPr="00B6576B">
        <w:rPr>
          <w:rFonts w:ascii="Arial" w:eastAsia="Calibri" w:hAnsi="Arial" w:cs="Arial"/>
          <w:b/>
          <w:bCs/>
          <w:sz w:val="20"/>
          <w:szCs w:val="20"/>
          <w:lang w:eastAsia="en-US" w:bidi="ar-SA"/>
        </w:rPr>
        <w:t xml:space="preserve"> Popis izvršenih radova </w:t>
      </w:r>
      <w:r w:rsidR="001D5047">
        <w:rPr>
          <w:rFonts w:ascii="Arial" w:eastAsia="Calibri" w:hAnsi="Arial" w:cs="Arial"/>
          <w:b/>
          <w:bCs/>
          <w:sz w:val="20"/>
          <w:szCs w:val="20"/>
          <w:lang w:eastAsia="en-US" w:bidi="ar-SA"/>
        </w:rPr>
        <w:t xml:space="preserve">i/ili isporuka robe </w:t>
      </w:r>
      <w:r w:rsidRPr="00B6576B">
        <w:rPr>
          <w:rFonts w:ascii="Arial" w:eastAsia="Calibri" w:hAnsi="Arial" w:cs="Arial"/>
          <w:b/>
          <w:bCs/>
          <w:sz w:val="20"/>
          <w:szCs w:val="20"/>
          <w:lang w:eastAsia="en-US" w:bidi="ar-SA"/>
        </w:rPr>
        <w:t>koji mora sadržavati:</w:t>
      </w:r>
    </w:p>
    <w:p w14:paraId="27B9D1AD" w14:textId="77777777" w:rsidR="00B6576B" w:rsidRPr="00B6576B" w:rsidRDefault="00B6576B" w:rsidP="009F493C">
      <w:pPr>
        <w:keepLines/>
        <w:spacing w:line="276" w:lineRule="auto"/>
        <w:jc w:val="both"/>
        <w:rPr>
          <w:rFonts w:ascii="Arial" w:eastAsia="Calibri" w:hAnsi="Arial" w:cs="Arial"/>
          <w:sz w:val="20"/>
          <w:szCs w:val="20"/>
          <w:lang w:eastAsia="en-US" w:bidi="ar-SA"/>
        </w:rPr>
      </w:pPr>
      <w:r w:rsidRPr="00B6576B">
        <w:rPr>
          <w:rFonts w:ascii="Arial" w:eastAsia="Calibri" w:hAnsi="Arial" w:cs="Arial"/>
          <w:sz w:val="20"/>
          <w:szCs w:val="20"/>
          <w:lang w:eastAsia="en-US" w:bidi="ar-SA"/>
        </w:rPr>
        <w:t>Popis sadržava minimalno sljedeće:</w:t>
      </w:r>
    </w:p>
    <w:p w14:paraId="6DE11D0D" w14:textId="77777777" w:rsidR="00116250" w:rsidRDefault="00116250" w:rsidP="00116250">
      <w:pPr>
        <w:keepLines/>
        <w:spacing w:line="276" w:lineRule="auto"/>
        <w:ind w:left="360"/>
        <w:rPr>
          <w:rFonts w:ascii="Arial" w:eastAsia="Calibri" w:hAnsi="Arial" w:cs="Arial"/>
          <w:sz w:val="20"/>
          <w:szCs w:val="20"/>
          <w:lang w:eastAsia="en-US" w:bidi="ar-SA"/>
        </w:rPr>
      </w:pPr>
      <w:r w:rsidRPr="00116250">
        <w:rPr>
          <w:rFonts w:ascii="Arial" w:eastAsia="Calibri" w:hAnsi="Arial" w:cs="Arial"/>
          <w:sz w:val="20"/>
          <w:szCs w:val="20"/>
          <w:lang w:eastAsia="en-US" w:bidi="ar-SA"/>
        </w:rPr>
        <w:t xml:space="preserve">- </w:t>
      </w:r>
      <w:r>
        <w:rPr>
          <w:rFonts w:ascii="Arial" w:eastAsia="Calibri" w:hAnsi="Arial" w:cs="Arial"/>
          <w:sz w:val="20"/>
          <w:szCs w:val="20"/>
          <w:lang w:eastAsia="en-US" w:bidi="ar-SA"/>
        </w:rPr>
        <w:t xml:space="preserve"> </w:t>
      </w:r>
      <w:r w:rsidR="00B6576B" w:rsidRPr="00116250">
        <w:rPr>
          <w:rFonts w:ascii="Arial" w:eastAsia="Calibri" w:hAnsi="Arial" w:cs="Arial"/>
          <w:sz w:val="20"/>
          <w:szCs w:val="20"/>
          <w:lang w:eastAsia="en-US" w:bidi="ar-SA"/>
        </w:rPr>
        <w:t>predmet radova</w:t>
      </w:r>
      <w:r w:rsidR="001D5047" w:rsidRPr="00116250">
        <w:rPr>
          <w:rFonts w:ascii="Arial" w:eastAsia="Calibri" w:hAnsi="Arial" w:cs="Arial"/>
          <w:sz w:val="20"/>
          <w:szCs w:val="20"/>
          <w:lang w:eastAsia="en-US" w:bidi="ar-SA"/>
        </w:rPr>
        <w:t xml:space="preserve"> i/ili isporuka robe</w:t>
      </w:r>
      <w:r w:rsidR="00B6576B" w:rsidRPr="00116250">
        <w:rPr>
          <w:rFonts w:ascii="Arial" w:eastAsia="Calibri" w:hAnsi="Arial" w:cs="Arial"/>
          <w:sz w:val="20"/>
          <w:szCs w:val="20"/>
          <w:lang w:eastAsia="en-US" w:bidi="ar-SA"/>
        </w:rPr>
        <w:br/>
        <w:t>− vrijednost radova</w:t>
      </w:r>
      <w:r w:rsidR="001D5047" w:rsidRPr="00116250">
        <w:rPr>
          <w:rFonts w:ascii="Arial" w:eastAsia="Calibri" w:hAnsi="Arial" w:cs="Arial"/>
          <w:sz w:val="20"/>
          <w:szCs w:val="20"/>
          <w:lang w:eastAsia="en-US" w:bidi="ar-SA"/>
        </w:rPr>
        <w:t xml:space="preserve"> i/ili isporuka robe </w:t>
      </w:r>
      <w:r w:rsidR="00B6576B" w:rsidRPr="00116250">
        <w:rPr>
          <w:rFonts w:ascii="Arial" w:eastAsia="Calibri" w:hAnsi="Arial" w:cs="Arial"/>
          <w:sz w:val="20"/>
          <w:szCs w:val="20"/>
          <w:lang w:eastAsia="en-US" w:bidi="ar-SA"/>
        </w:rPr>
        <w:t xml:space="preserve"> (bez PDV</w:t>
      </w:r>
      <w:r w:rsidR="00B6576B" w:rsidRPr="00116250">
        <w:rPr>
          <w:rFonts w:ascii="Cambria Math" w:eastAsia="Calibri" w:hAnsi="Cambria Math" w:cs="Cambria Math"/>
          <w:sz w:val="20"/>
          <w:szCs w:val="20"/>
          <w:lang w:eastAsia="en-US" w:bidi="ar-SA"/>
        </w:rPr>
        <w:t>‐</w:t>
      </w:r>
      <w:r w:rsidR="00B6576B" w:rsidRPr="00116250">
        <w:rPr>
          <w:rFonts w:ascii="Arial" w:eastAsia="Calibri" w:hAnsi="Arial" w:cs="Arial"/>
          <w:sz w:val="20"/>
          <w:szCs w:val="20"/>
          <w:lang w:eastAsia="en-US" w:bidi="ar-SA"/>
        </w:rPr>
        <w:t>a)</w:t>
      </w:r>
      <w:r w:rsidR="00B6576B" w:rsidRPr="00116250">
        <w:rPr>
          <w:rFonts w:ascii="Arial" w:eastAsia="Calibri" w:hAnsi="Arial" w:cs="Arial"/>
          <w:sz w:val="20"/>
          <w:szCs w:val="20"/>
          <w:lang w:eastAsia="en-US" w:bidi="ar-SA"/>
        </w:rPr>
        <w:tab/>
      </w:r>
      <w:r w:rsidR="00B6576B" w:rsidRPr="00116250">
        <w:rPr>
          <w:rFonts w:ascii="Arial" w:eastAsia="Calibri" w:hAnsi="Arial" w:cs="Arial"/>
          <w:sz w:val="20"/>
          <w:szCs w:val="20"/>
          <w:lang w:eastAsia="en-US" w:bidi="ar-SA"/>
        </w:rPr>
        <w:br/>
        <w:t>− opis izvršenih radova</w:t>
      </w:r>
      <w:r w:rsidR="001D5047" w:rsidRPr="00116250">
        <w:rPr>
          <w:rFonts w:ascii="Arial" w:eastAsia="Calibri" w:hAnsi="Arial" w:cs="Arial"/>
          <w:sz w:val="20"/>
          <w:szCs w:val="20"/>
          <w:lang w:eastAsia="en-US" w:bidi="ar-SA"/>
        </w:rPr>
        <w:t xml:space="preserve"> i/ili isporuka robe</w:t>
      </w:r>
      <w:r w:rsidR="00B6576B" w:rsidRPr="00116250">
        <w:rPr>
          <w:rFonts w:ascii="Arial" w:eastAsia="Calibri" w:hAnsi="Arial" w:cs="Arial"/>
          <w:sz w:val="20"/>
          <w:szCs w:val="20"/>
          <w:lang w:eastAsia="en-US" w:bidi="ar-SA"/>
        </w:rPr>
        <w:t xml:space="preserve"> iz kojeg je vidljivo da se radi o radovima </w:t>
      </w:r>
      <w:r w:rsidR="001D5047" w:rsidRPr="00116250">
        <w:rPr>
          <w:rFonts w:ascii="Arial" w:eastAsia="Calibri" w:hAnsi="Arial" w:cs="Arial"/>
          <w:sz w:val="20"/>
          <w:szCs w:val="20"/>
          <w:lang w:eastAsia="en-US" w:bidi="ar-SA"/>
        </w:rPr>
        <w:t xml:space="preserve">i/ili i      </w:t>
      </w:r>
      <w:r w:rsidR="00C656CE" w:rsidRPr="00116250">
        <w:rPr>
          <w:rFonts w:ascii="Arial" w:eastAsia="Calibri" w:hAnsi="Arial" w:cs="Arial"/>
          <w:sz w:val="20"/>
          <w:szCs w:val="20"/>
          <w:lang w:eastAsia="en-US" w:bidi="ar-SA"/>
        </w:rPr>
        <w:t xml:space="preserve">    </w:t>
      </w:r>
      <w:r>
        <w:rPr>
          <w:rFonts w:ascii="Arial" w:eastAsia="Calibri" w:hAnsi="Arial" w:cs="Arial"/>
          <w:sz w:val="20"/>
          <w:szCs w:val="20"/>
          <w:lang w:eastAsia="en-US" w:bidi="ar-SA"/>
        </w:rPr>
        <w:t xml:space="preserve"> </w:t>
      </w:r>
    </w:p>
    <w:p w14:paraId="6E1CCF31" w14:textId="77777777" w:rsidR="00116250" w:rsidRDefault="00116250" w:rsidP="00116250">
      <w:pPr>
        <w:keepLines/>
        <w:spacing w:line="276" w:lineRule="auto"/>
        <w:ind w:left="360"/>
        <w:rPr>
          <w:rFonts w:ascii="Arial" w:eastAsia="Calibri" w:hAnsi="Arial" w:cs="Arial"/>
          <w:sz w:val="20"/>
          <w:szCs w:val="20"/>
          <w:lang w:eastAsia="en-US" w:bidi="ar-SA"/>
        </w:rPr>
      </w:pPr>
      <w:r>
        <w:rPr>
          <w:rFonts w:ascii="Arial" w:eastAsia="Calibri" w:hAnsi="Arial" w:cs="Arial"/>
          <w:sz w:val="20"/>
          <w:szCs w:val="20"/>
          <w:lang w:eastAsia="en-US" w:bidi="ar-SA"/>
        </w:rPr>
        <w:t xml:space="preserve">   </w:t>
      </w:r>
      <w:r w:rsidR="001D5047" w:rsidRPr="00116250">
        <w:rPr>
          <w:rFonts w:ascii="Arial" w:eastAsia="Calibri" w:hAnsi="Arial" w:cs="Arial"/>
          <w:sz w:val="20"/>
          <w:szCs w:val="20"/>
          <w:lang w:eastAsia="en-US" w:bidi="ar-SA"/>
        </w:rPr>
        <w:t xml:space="preserve">isporukama robe </w:t>
      </w:r>
      <w:r w:rsidR="00B6576B" w:rsidRPr="00116250">
        <w:rPr>
          <w:rFonts w:ascii="Arial" w:eastAsia="Calibri" w:hAnsi="Arial" w:cs="Arial"/>
          <w:sz w:val="20"/>
          <w:szCs w:val="20"/>
          <w:lang w:eastAsia="en-US" w:bidi="ar-SA"/>
        </w:rPr>
        <w:t>istim ili sličnim predmetu</w:t>
      </w:r>
      <w:r w:rsidR="005308D4" w:rsidRPr="00116250">
        <w:rPr>
          <w:rFonts w:ascii="Arial" w:eastAsia="Calibri" w:hAnsi="Arial" w:cs="Arial"/>
          <w:sz w:val="20"/>
          <w:szCs w:val="20"/>
          <w:lang w:eastAsia="en-US" w:bidi="ar-SA"/>
        </w:rPr>
        <w:t xml:space="preserve"> nabave</w:t>
      </w:r>
      <w:r w:rsidR="00B6576B" w:rsidRPr="00116250">
        <w:rPr>
          <w:rFonts w:ascii="Arial" w:eastAsia="Calibri" w:hAnsi="Arial" w:cs="Arial"/>
          <w:sz w:val="20"/>
          <w:szCs w:val="20"/>
          <w:lang w:eastAsia="en-US" w:bidi="ar-SA"/>
        </w:rPr>
        <w:t xml:space="preserve"> </w:t>
      </w:r>
      <w:r w:rsidR="00B6576B" w:rsidRPr="00116250">
        <w:rPr>
          <w:rFonts w:ascii="Arial" w:eastAsia="Calibri" w:hAnsi="Arial" w:cs="Arial"/>
          <w:sz w:val="20"/>
          <w:szCs w:val="20"/>
          <w:lang w:eastAsia="en-US" w:bidi="ar-SA"/>
        </w:rPr>
        <w:br/>
        <w:t>−</w:t>
      </w:r>
      <w:r>
        <w:rPr>
          <w:rFonts w:ascii="Arial" w:eastAsia="Calibri" w:hAnsi="Arial" w:cs="Arial"/>
          <w:sz w:val="20"/>
          <w:szCs w:val="20"/>
          <w:lang w:eastAsia="en-US" w:bidi="ar-SA"/>
        </w:rPr>
        <w:t xml:space="preserve"> </w:t>
      </w:r>
      <w:r w:rsidR="00B6576B" w:rsidRPr="00116250">
        <w:rPr>
          <w:rFonts w:ascii="Arial" w:eastAsia="Calibri" w:hAnsi="Arial" w:cs="Arial"/>
          <w:sz w:val="20"/>
          <w:szCs w:val="20"/>
          <w:lang w:eastAsia="en-US" w:bidi="ar-SA"/>
        </w:rPr>
        <w:t>razdoblje izvršenja</w:t>
      </w:r>
      <w:r w:rsidR="005308D4" w:rsidRPr="00116250">
        <w:rPr>
          <w:rFonts w:ascii="Arial" w:eastAsia="Calibri" w:hAnsi="Arial" w:cs="Arial"/>
          <w:sz w:val="20"/>
          <w:szCs w:val="20"/>
          <w:lang w:eastAsia="en-US" w:bidi="ar-SA"/>
        </w:rPr>
        <w:t>/isporuka</w:t>
      </w:r>
      <w:r w:rsidR="00B6576B" w:rsidRPr="00116250">
        <w:rPr>
          <w:rFonts w:ascii="Arial" w:eastAsia="Calibri" w:hAnsi="Arial" w:cs="Arial"/>
          <w:sz w:val="20"/>
          <w:szCs w:val="20"/>
          <w:lang w:eastAsia="en-US" w:bidi="ar-SA"/>
        </w:rPr>
        <w:br/>
        <w:t xml:space="preserve">− naziv druge ugovorne strane (investitora, naručitelja) i osobu za kontakt i kontakt podatke </w:t>
      </w:r>
      <w:r w:rsidR="009F493C" w:rsidRPr="00116250">
        <w:rPr>
          <w:rFonts w:ascii="Arial" w:eastAsia="Calibri" w:hAnsi="Arial" w:cs="Arial"/>
          <w:sz w:val="20"/>
          <w:szCs w:val="20"/>
          <w:lang w:eastAsia="en-US" w:bidi="ar-SA"/>
        </w:rPr>
        <w:t xml:space="preserve"> </w:t>
      </w:r>
      <w:r>
        <w:rPr>
          <w:rFonts w:ascii="Arial" w:eastAsia="Calibri" w:hAnsi="Arial" w:cs="Arial"/>
          <w:sz w:val="20"/>
          <w:szCs w:val="20"/>
          <w:lang w:eastAsia="en-US" w:bidi="ar-SA"/>
        </w:rPr>
        <w:t xml:space="preserve">  </w:t>
      </w:r>
    </w:p>
    <w:p w14:paraId="1EADA23B" w14:textId="2E8ECD8F" w:rsidR="00B6576B" w:rsidRPr="00116250" w:rsidRDefault="00116250" w:rsidP="00116250">
      <w:pPr>
        <w:keepLines/>
        <w:spacing w:line="276" w:lineRule="auto"/>
        <w:ind w:left="360"/>
        <w:rPr>
          <w:rFonts w:ascii="Arial" w:eastAsia="Calibri" w:hAnsi="Arial" w:cs="Arial"/>
          <w:sz w:val="20"/>
          <w:szCs w:val="20"/>
          <w:lang w:eastAsia="en-US" w:bidi="ar-SA"/>
        </w:rPr>
      </w:pPr>
      <w:r>
        <w:rPr>
          <w:rFonts w:ascii="Arial" w:eastAsia="Calibri" w:hAnsi="Arial" w:cs="Arial"/>
          <w:sz w:val="20"/>
          <w:szCs w:val="20"/>
          <w:lang w:eastAsia="en-US" w:bidi="ar-SA"/>
        </w:rPr>
        <w:t xml:space="preserve">   </w:t>
      </w:r>
      <w:r w:rsidR="00B6576B" w:rsidRPr="00116250">
        <w:rPr>
          <w:rFonts w:ascii="Arial" w:eastAsia="Calibri" w:hAnsi="Arial" w:cs="Arial"/>
          <w:sz w:val="20"/>
          <w:szCs w:val="20"/>
          <w:lang w:eastAsia="en-US" w:bidi="ar-SA"/>
        </w:rPr>
        <w:t>naručitelja.</w:t>
      </w:r>
    </w:p>
    <w:p w14:paraId="6A9C21E9" w14:textId="69E63476" w:rsidR="009F493C" w:rsidRDefault="00B6576B" w:rsidP="00462DBC">
      <w:pPr>
        <w:keepLines/>
        <w:spacing w:before="240" w:line="276" w:lineRule="auto"/>
        <w:jc w:val="both"/>
        <w:rPr>
          <w:rFonts w:ascii="Arial" w:eastAsia="Calibri" w:hAnsi="Arial" w:cs="Arial"/>
          <w:sz w:val="20"/>
          <w:szCs w:val="20"/>
          <w:lang w:eastAsia="en-US" w:bidi="ar-SA"/>
        </w:rPr>
      </w:pPr>
      <w:r w:rsidRPr="00E15D6B">
        <w:rPr>
          <w:rFonts w:ascii="Arial" w:eastAsia="Calibri" w:hAnsi="Arial" w:cs="Arial"/>
          <w:sz w:val="20"/>
          <w:szCs w:val="20"/>
          <w:lang w:eastAsia="en-US" w:bidi="ar-SA"/>
        </w:rPr>
        <w:t xml:space="preserve">Naručitelj može izravno od druge ugovorne strane zatražiti provjeru istinitosti popisa. Napominje se da Naručitelj za vrijeme trajanja postupka pregleda i ocjene zadržava pravo provjeriti točnost navoda istaknutih u </w:t>
      </w:r>
      <w:r w:rsidRPr="00E15D6B">
        <w:rPr>
          <w:rFonts w:ascii="Arial" w:eastAsia="Calibri" w:hAnsi="Arial" w:cs="Arial"/>
          <w:b/>
          <w:bCs/>
          <w:sz w:val="20"/>
          <w:szCs w:val="20"/>
          <w:lang w:eastAsia="en-US" w:bidi="ar-SA"/>
        </w:rPr>
        <w:t xml:space="preserve">Prilogu </w:t>
      </w:r>
      <w:r w:rsidR="00E15D6B" w:rsidRPr="00E15D6B">
        <w:rPr>
          <w:rFonts w:ascii="Arial" w:eastAsia="Calibri" w:hAnsi="Arial" w:cs="Arial"/>
          <w:b/>
          <w:bCs/>
          <w:sz w:val="20"/>
          <w:szCs w:val="20"/>
          <w:lang w:eastAsia="en-US" w:bidi="ar-SA"/>
        </w:rPr>
        <w:t>5</w:t>
      </w:r>
      <w:r w:rsidRPr="00E15D6B">
        <w:rPr>
          <w:rFonts w:ascii="Arial" w:eastAsia="Calibri" w:hAnsi="Arial" w:cs="Arial"/>
          <w:b/>
          <w:bCs/>
          <w:sz w:val="20"/>
          <w:szCs w:val="20"/>
          <w:lang w:eastAsia="en-US" w:bidi="ar-SA"/>
        </w:rPr>
        <w:t>.</w:t>
      </w:r>
      <w:r w:rsidRPr="00E15D6B">
        <w:rPr>
          <w:rFonts w:ascii="Arial" w:eastAsia="Calibri" w:hAnsi="Arial" w:cs="Arial"/>
          <w:sz w:val="20"/>
          <w:szCs w:val="20"/>
          <w:lang w:eastAsia="en-US" w:bidi="ar-SA"/>
        </w:rPr>
        <w:t xml:space="preserve"> i to izravno od druge ugovorne strane (Naručitelja) ili od ponuditelja. Ako Naručitelj utvrdi da su dane informacije netočne, odnosno neistinite, odbit će takvu ponudu.</w:t>
      </w:r>
      <w:r w:rsidRPr="00B6576B">
        <w:rPr>
          <w:rFonts w:ascii="Arial" w:eastAsia="Calibri" w:hAnsi="Arial" w:cs="Arial"/>
          <w:sz w:val="20"/>
          <w:szCs w:val="20"/>
          <w:lang w:eastAsia="en-US" w:bidi="ar-SA"/>
        </w:rPr>
        <w:t xml:space="preserve"> </w:t>
      </w:r>
    </w:p>
    <w:p w14:paraId="1C5F860E" w14:textId="4293A762" w:rsidR="00B6576B" w:rsidRPr="00B6576B" w:rsidRDefault="008B2678" w:rsidP="00462DBC">
      <w:pPr>
        <w:keepLines/>
        <w:spacing w:before="240" w:after="240" w:line="276" w:lineRule="auto"/>
        <w:jc w:val="both"/>
        <w:rPr>
          <w:rFonts w:ascii="Arial" w:eastAsia="Calibri" w:hAnsi="Arial" w:cs="Arial"/>
          <w:b/>
          <w:bCs/>
          <w:sz w:val="20"/>
          <w:szCs w:val="20"/>
          <w:lang w:eastAsia="en-US"/>
        </w:rPr>
      </w:pPr>
      <w:r>
        <w:rPr>
          <w:rFonts w:ascii="Arial" w:eastAsia="Calibri" w:hAnsi="Arial" w:cs="Arial"/>
          <w:b/>
          <w:bCs/>
          <w:sz w:val="20"/>
          <w:szCs w:val="20"/>
          <w:lang w:eastAsia="en-US"/>
        </w:rPr>
        <w:t>5</w:t>
      </w:r>
      <w:r w:rsidR="00B6576B" w:rsidRPr="00B6576B">
        <w:rPr>
          <w:rFonts w:ascii="Arial" w:eastAsia="Calibri" w:hAnsi="Arial" w:cs="Arial"/>
          <w:b/>
          <w:bCs/>
          <w:sz w:val="20"/>
          <w:szCs w:val="20"/>
          <w:lang w:eastAsia="en-US"/>
        </w:rPr>
        <w:t>. KRITERIJ ZA ODABIR PONUDE</w:t>
      </w:r>
    </w:p>
    <w:p w14:paraId="77BF3092" w14:textId="77777777" w:rsidR="00DE731C" w:rsidRPr="00DE731C" w:rsidRDefault="00DE731C" w:rsidP="00DE731C">
      <w:pPr>
        <w:keepLines/>
        <w:spacing w:before="240" w:line="276" w:lineRule="auto"/>
        <w:jc w:val="both"/>
        <w:rPr>
          <w:rFonts w:ascii="Arial" w:eastAsia="Calibri" w:hAnsi="Arial" w:cs="Arial"/>
          <w:sz w:val="20"/>
          <w:szCs w:val="20"/>
          <w:lang w:eastAsia="en-US"/>
        </w:rPr>
      </w:pPr>
      <w:r w:rsidRPr="00DE731C">
        <w:rPr>
          <w:rFonts w:ascii="Arial" w:eastAsia="Calibri" w:hAnsi="Arial" w:cs="Arial"/>
          <w:sz w:val="20"/>
          <w:szCs w:val="20"/>
          <w:lang w:eastAsia="en-US"/>
        </w:rPr>
        <w:t>Naručitelj će primijeniti kriterij ekonomski najpovoljnije ponude na način da će između valjanih ponuda, odabrati ekonomski najpovoljniju ponudu za cjelokupni predmet nabave. Odabir ekonomski najpovoljnije ponude izvršit će se uspoređivanjem iskazane cijene ponude i dodatnih kriterija odabira putem formule i bodovanja.</w:t>
      </w:r>
    </w:p>
    <w:p w14:paraId="5565AFB2" w14:textId="77777777" w:rsidR="00DE731C" w:rsidRPr="00DE731C" w:rsidRDefault="00DE731C" w:rsidP="00DE731C">
      <w:pPr>
        <w:keepLines/>
        <w:spacing w:before="240" w:line="276" w:lineRule="auto"/>
        <w:jc w:val="both"/>
        <w:rPr>
          <w:rFonts w:ascii="Arial" w:eastAsia="Calibri" w:hAnsi="Arial" w:cs="Arial"/>
          <w:sz w:val="20"/>
          <w:szCs w:val="20"/>
          <w:lang w:eastAsia="en-US"/>
        </w:rPr>
      </w:pPr>
      <w:r w:rsidRPr="00DE731C">
        <w:rPr>
          <w:rFonts w:ascii="Arial" w:eastAsia="Calibri" w:hAnsi="Arial" w:cs="Arial"/>
          <w:sz w:val="20"/>
          <w:szCs w:val="20"/>
          <w:lang w:eastAsia="en-US"/>
        </w:rPr>
        <w:t>Ekonomski najpovoljnijom ponudom smatrati će se ona ponuda koja nakon bodovanja ostvari najveći broj bodova.</w:t>
      </w:r>
    </w:p>
    <w:p w14:paraId="098E1754" w14:textId="77777777" w:rsidR="00DE731C" w:rsidRPr="00DE731C" w:rsidRDefault="00DE731C" w:rsidP="00DE731C">
      <w:pPr>
        <w:keepLines/>
        <w:spacing w:before="240" w:line="276" w:lineRule="auto"/>
        <w:jc w:val="both"/>
        <w:rPr>
          <w:rFonts w:ascii="Arial" w:eastAsia="Calibri" w:hAnsi="Arial" w:cs="Arial"/>
          <w:sz w:val="20"/>
          <w:szCs w:val="20"/>
          <w:lang w:eastAsia="en-US"/>
        </w:rPr>
      </w:pPr>
      <w:r w:rsidRPr="00DE731C">
        <w:rPr>
          <w:rFonts w:ascii="Arial" w:eastAsia="Calibri" w:hAnsi="Arial" w:cs="Arial"/>
          <w:sz w:val="20"/>
          <w:szCs w:val="20"/>
          <w:lang w:eastAsia="en-US"/>
        </w:rPr>
        <w:t>Naručitelj je osim cijene odredio i dodatan kriterij odabira ponude koji je povezan s predmetom nabave, a koji se odnosi na ponuđeno trajanje jamstvenog roka za otklanjanje nedostataka.</w:t>
      </w:r>
    </w:p>
    <w:p w14:paraId="6D3FB7A0" w14:textId="72A56687" w:rsidR="00E6172E" w:rsidRPr="00E6172E" w:rsidRDefault="00E6172E" w:rsidP="00E6172E">
      <w:pPr>
        <w:keepLines/>
        <w:spacing w:before="240" w:line="276" w:lineRule="auto"/>
        <w:jc w:val="both"/>
        <w:rPr>
          <w:rFonts w:ascii="Arial" w:eastAsia="Calibri" w:hAnsi="Arial" w:cs="Arial"/>
          <w:b/>
          <w:bCs/>
          <w:sz w:val="20"/>
          <w:szCs w:val="20"/>
          <w:u w:val="single"/>
          <w:lang w:eastAsia="en-US"/>
        </w:rPr>
      </w:pPr>
      <w:r w:rsidRPr="00E6172E">
        <w:rPr>
          <w:rFonts w:ascii="Arial" w:eastAsia="Calibri" w:hAnsi="Arial" w:cs="Arial"/>
          <w:b/>
          <w:bCs/>
          <w:sz w:val="20"/>
          <w:szCs w:val="20"/>
          <w:u w:val="single"/>
          <w:lang w:eastAsia="en-US"/>
        </w:rPr>
        <w:t xml:space="preserve">5.2. Grupa </w:t>
      </w:r>
      <w:r>
        <w:rPr>
          <w:rFonts w:ascii="Arial" w:eastAsia="Calibri" w:hAnsi="Arial" w:cs="Arial"/>
          <w:b/>
          <w:bCs/>
          <w:sz w:val="20"/>
          <w:szCs w:val="20"/>
          <w:u w:val="single"/>
          <w:lang w:eastAsia="en-US"/>
        </w:rPr>
        <w:t xml:space="preserve">1 </w:t>
      </w:r>
      <w:r w:rsidRPr="00E6172E">
        <w:rPr>
          <w:rFonts w:ascii="Arial" w:eastAsia="Calibri" w:hAnsi="Arial" w:cs="Arial"/>
          <w:b/>
          <w:bCs/>
          <w:sz w:val="20"/>
          <w:szCs w:val="20"/>
          <w:u w:val="single"/>
          <w:lang w:eastAsia="en-US"/>
        </w:rPr>
        <w:t>Radovi postavljanja novih sustava za proizvodnju električne energije iz sunca</w:t>
      </w:r>
    </w:p>
    <w:p w14:paraId="407456FB" w14:textId="77777777" w:rsidR="00E6172E" w:rsidRPr="00E6172E" w:rsidRDefault="00E6172E" w:rsidP="00E6172E">
      <w:pPr>
        <w:keepLines/>
        <w:spacing w:before="240" w:line="276" w:lineRule="auto"/>
        <w:jc w:val="both"/>
        <w:rPr>
          <w:rFonts w:ascii="Arial" w:eastAsia="Calibri" w:hAnsi="Arial" w:cs="Arial"/>
          <w:sz w:val="20"/>
          <w:szCs w:val="20"/>
          <w:lang w:eastAsia="en-US"/>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4537"/>
        <w:gridCol w:w="1985"/>
        <w:gridCol w:w="1701"/>
      </w:tblGrid>
      <w:tr w:rsidR="00E6172E" w:rsidRPr="00E6172E" w14:paraId="25E81967" w14:textId="77777777" w:rsidTr="00447F58">
        <w:trPr>
          <w:trHeight w:val="504"/>
          <w:jc w:val="center"/>
        </w:trPr>
        <w:tc>
          <w:tcPr>
            <w:tcW w:w="703" w:type="dxa"/>
          </w:tcPr>
          <w:p w14:paraId="4A39BDB7" w14:textId="77777777" w:rsidR="00E6172E" w:rsidRPr="00E6172E" w:rsidRDefault="00E6172E" w:rsidP="00462DBC">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Red. broj</w:t>
            </w:r>
          </w:p>
        </w:tc>
        <w:tc>
          <w:tcPr>
            <w:tcW w:w="4537" w:type="dxa"/>
          </w:tcPr>
          <w:p w14:paraId="242FE9DA" w14:textId="77777777" w:rsidR="00E6172E" w:rsidRPr="00E6172E" w:rsidRDefault="00E6172E" w:rsidP="00462DBC">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Kriterij</w:t>
            </w:r>
          </w:p>
        </w:tc>
        <w:tc>
          <w:tcPr>
            <w:tcW w:w="1985" w:type="dxa"/>
          </w:tcPr>
          <w:p w14:paraId="5D2B17E6" w14:textId="77777777" w:rsidR="00E6172E" w:rsidRPr="00E6172E" w:rsidRDefault="00E6172E" w:rsidP="00462DBC">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Relativni značaj</w:t>
            </w:r>
          </w:p>
        </w:tc>
        <w:tc>
          <w:tcPr>
            <w:tcW w:w="1701" w:type="dxa"/>
          </w:tcPr>
          <w:p w14:paraId="5940CC3D" w14:textId="77777777" w:rsidR="00E6172E" w:rsidRPr="00E6172E" w:rsidRDefault="00E6172E" w:rsidP="00462DBC">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Maksimalni broj bodova</w:t>
            </w:r>
          </w:p>
        </w:tc>
      </w:tr>
      <w:tr w:rsidR="00E6172E" w:rsidRPr="00E6172E" w14:paraId="5121EFC1" w14:textId="77777777" w:rsidTr="00447F58">
        <w:trPr>
          <w:trHeight w:val="251"/>
          <w:jc w:val="center"/>
        </w:trPr>
        <w:tc>
          <w:tcPr>
            <w:tcW w:w="703" w:type="dxa"/>
          </w:tcPr>
          <w:p w14:paraId="542344B5" w14:textId="77777777" w:rsidR="00E6172E" w:rsidRPr="00E6172E" w:rsidRDefault="00E6172E" w:rsidP="00C65604">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1.</w:t>
            </w:r>
          </w:p>
        </w:tc>
        <w:tc>
          <w:tcPr>
            <w:tcW w:w="4537" w:type="dxa"/>
          </w:tcPr>
          <w:p w14:paraId="680FA7BF" w14:textId="77777777"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Cijena ponude bez PDV-a (financijski kriterij)</w:t>
            </w:r>
          </w:p>
        </w:tc>
        <w:tc>
          <w:tcPr>
            <w:tcW w:w="1985" w:type="dxa"/>
          </w:tcPr>
          <w:p w14:paraId="3BA33BFB" w14:textId="77777777"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50%</w:t>
            </w:r>
          </w:p>
        </w:tc>
        <w:tc>
          <w:tcPr>
            <w:tcW w:w="1701" w:type="dxa"/>
          </w:tcPr>
          <w:p w14:paraId="0040CDC0" w14:textId="48AA0699"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50</w:t>
            </w:r>
            <w:r w:rsidR="00241445">
              <w:rPr>
                <w:rFonts w:ascii="Arial" w:eastAsia="Calibri" w:hAnsi="Arial" w:cs="Arial"/>
                <w:sz w:val="20"/>
                <w:szCs w:val="20"/>
                <w:lang w:eastAsia="en-US"/>
              </w:rPr>
              <w:t>,00</w:t>
            </w:r>
          </w:p>
        </w:tc>
      </w:tr>
      <w:tr w:rsidR="00E6172E" w:rsidRPr="00E6172E" w14:paraId="580991A9" w14:textId="77777777" w:rsidTr="00462DBC">
        <w:trPr>
          <w:trHeight w:val="509"/>
          <w:jc w:val="center"/>
        </w:trPr>
        <w:tc>
          <w:tcPr>
            <w:tcW w:w="703" w:type="dxa"/>
          </w:tcPr>
          <w:p w14:paraId="1DF79104" w14:textId="77777777" w:rsidR="00E6172E" w:rsidRPr="00E6172E" w:rsidRDefault="00E6172E" w:rsidP="00C65604">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2.</w:t>
            </w:r>
          </w:p>
        </w:tc>
        <w:tc>
          <w:tcPr>
            <w:tcW w:w="4537" w:type="dxa"/>
          </w:tcPr>
          <w:p w14:paraId="3D82F668" w14:textId="77777777" w:rsidR="00E6172E" w:rsidRPr="00E6172E" w:rsidRDefault="00E6172E" w:rsidP="00241445">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Trajanje jamstvenog roka za otklanjanje</w:t>
            </w:r>
          </w:p>
          <w:p w14:paraId="6433D736" w14:textId="1DF0CF02" w:rsidR="00E6172E" w:rsidRPr="00E6172E" w:rsidRDefault="00E6172E" w:rsidP="00241445">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nedostataka</w:t>
            </w:r>
          </w:p>
        </w:tc>
        <w:tc>
          <w:tcPr>
            <w:tcW w:w="1985" w:type="dxa"/>
          </w:tcPr>
          <w:p w14:paraId="33D40DE2" w14:textId="77777777" w:rsidR="00E6172E" w:rsidRPr="00E6172E" w:rsidRDefault="00E6172E" w:rsidP="00241445">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50%</w:t>
            </w:r>
          </w:p>
        </w:tc>
        <w:tc>
          <w:tcPr>
            <w:tcW w:w="1701" w:type="dxa"/>
          </w:tcPr>
          <w:p w14:paraId="692553B7" w14:textId="73B5569E" w:rsidR="00E6172E" w:rsidRPr="00E6172E" w:rsidRDefault="00E6172E" w:rsidP="00241445">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50</w:t>
            </w:r>
            <w:r w:rsidR="00241445">
              <w:rPr>
                <w:rFonts w:ascii="Arial" w:eastAsia="Calibri" w:hAnsi="Arial" w:cs="Arial"/>
                <w:sz w:val="20"/>
                <w:szCs w:val="20"/>
                <w:lang w:eastAsia="en-US"/>
              </w:rPr>
              <w:t>,00</w:t>
            </w:r>
          </w:p>
        </w:tc>
      </w:tr>
      <w:tr w:rsidR="00E6172E" w:rsidRPr="00E6172E" w14:paraId="17496256" w14:textId="77777777" w:rsidTr="00447F58">
        <w:trPr>
          <w:trHeight w:val="252"/>
          <w:jc w:val="center"/>
        </w:trPr>
        <w:tc>
          <w:tcPr>
            <w:tcW w:w="703" w:type="dxa"/>
          </w:tcPr>
          <w:p w14:paraId="0225D5BE" w14:textId="77777777" w:rsidR="00E6172E" w:rsidRPr="00E6172E" w:rsidRDefault="00E6172E" w:rsidP="00E6172E">
            <w:pPr>
              <w:keepLines/>
              <w:spacing w:before="240" w:line="276" w:lineRule="auto"/>
              <w:jc w:val="both"/>
              <w:rPr>
                <w:rFonts w:ascii="Arial" w:eastAsia="Calibri" w:hAnsi="Arial" w:cs="Arial"/>
                <w:sz w:val="20"/>
                <w:szCs w:val="20"/>
                <w:lang w:eastAsia="en-US"/>
              </w:rPr>
            </w:pPr>
          </w:p>
        </w:tc>
        <w:tc>
          <w:tcPr>
            <w:tcW w:w="4537" w:type="dxa"/>
          </w:tcPr>
          <w:p w14:paraId="0085893C" w14:textId="77777777"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Maksimalni broj bodova</w:t>
            </w:r>
          </w:p>
        </w:tc>
        <w:tc>
          <w:tcPr>
            <w:tcW w:w="1985" w:type="dxa"/>
          </w:tcPr>
          <w:p w14:paraId="1DEE608C" w14:textId="77777777"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100%</w:t>
            </w:r>
          </w:p>
        </w:tc>
        <w:tc>
          <w:tcPr>
            <w:tcW w:w="1701" w:type="dxa"/>
          </w:tcPr>
          <w:p w14:paraId="5CFAA99A" w14:textId="5A7A915F"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100</w:t>
            </w:r>
            <w:r w:rsidR="00241445">
              <w:rPr>
                <w:rFonts w:ascii="Arial" w:eastAsia="Calibri" w:hAnsi="Arial" w:cs="Arial"/>
                <w:sz w:val="20"/>
                <w:szCs w:val="20"/>
                <w:lang w:eastAsia="en-US"/>
              </w:rPr>
              <w:t>,00</w:t>
            </w:r>
          </w:p>
        </w:tc>
      </w:tr>
    </w:tbl>
    <w:p w14:paraId="539035F0"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lastRenderedPageBreak/>
        <w:t>U slučaju da su dvije ili više valjanih ponuda jednako rangirane prema kriteriju odabira, Naručitelj će, odabrati ponudu koja je zaprimljena ranije.</w:t>
      </w:r>
    </w:p>
    <w:p w14:paraId="5E72189E" w14:textId="77777777" w:rsidR="00E6172E" w:rsidRPr="00E6172E" w:rsidRDefault="00E6172E" w:rsidP="00462DBC">
      <w:pPr>
        <w:keepLines/>
        <w:numPr>
          <w:ilvl w:val="0"/>
          <w:numId w:val="28"/>
        </w:numPr>
        <w:spacing w:before="240" w:line="276" w:lineRule="auto"/>
        <w:jc w:val="center"/>
        <w:rPr>
          <w:rFonts w:ascii="Arial" w:eastAsia="Calibri" w:hAnsi="Arial" w:cs="Arial"/>
          <w:b/>
          <w:sz w:val="20"/>
          <w:szCs w:val="20"/>
          <w:lang w:eastAsia="en-US"/>
        </w:rPr>
      </w:pPr>
      <w:r w:rsidRPr="00E6172E">
        <w:rPr>
          <w:rFonts w:ascii="Arial" w:eastAsia="Calibri" w:hAnsi="Arial" w:cs="Arial"/>
          <w:b/>
          <w:sz w:val="20"/>
          <w:szCs w:val="20"/>
          <w:lang w:eastAsia="en-US"/>
        </w:rPr>
        <w:t>Cijena ponude bez PDV-a (financijski kriterij) – 50 bodova</w:t>
      </w:r>
    </w:p>
    <w:p w14:paraId="5A275CD5" w14:textId="33527C09"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Ovim kriterijem se ocjenjuje cijena ponude gospodarskog subjekta </w:t>
      </w:r>
      <w:r w:rsidR="007C0717">
        <w:rPr>
          <w:rFonts w:ascii="Arial" w:eastAsia="Calibri" w:hAnsi="Arial" w:cs="Arial"/>
          <w:sz w:val="20"/>
          <w:szCs w:val="20"/>
          <w:lang w:eastAsia="en-US"/>
        </w:rPr>
        <w:t>bez</w:t>
      </w:r>
      <w:r w:rsidRPr="00E6172E">
        <w:rPr>
          <w:rFonts w:ascii="Arial" w:eastAsia="Calibri" w:hAnsi="Arial" w:cs="Arial"/>
          <w:sz w:val="20"/>
          <w:szCs w:val="20"/>
          <w:lang w:eastAsia="en-US"/>
        </w:rPr>
        <w:t xml:space="preserve"> uključen</w:t>
      </w:r>
      <w:r w:rsidR="007C0717">
        <w:rPr>
          <w:rFonts w:ascii="Arial" w:eastAsia="Calibri" w:hAnsi="Arial" w:cs="Arial"/>
          <w:sz w:val="20"/>
          <w:szCs w:val="20"/>
          <w:lang w:eastAsia="en-US"/>
        </w:rPr>
        <w:t>og</w:t>
      </w:r>
      <w:r w:rsidRPr="00E6172E">
        <w:rPr>
          <w:rFonts w:ascii="Arial" w:eastAsia="Calibri" w:hAnsi="Arial" w:cs="Arial"/>
          <w:sz w:val="20"/>
          <w:szCs w:val="20"/>
          <w:lang w:eastAsia="en-US"/>
        </w:rPr>
        <w:t xml:space="preserve"> iznos</w:t>
      </w:r>
      <w:r w:rsidR="007C0717">
        <w:rPr>
          <w:rFonts w:ascii="Arial" w:eastAsia="Calibri" w:hAnsi="Arial" w:cs="Arial"/>
          <w:sz w:val="20"/>
          <w:szCs w:val="20"/>
          <w:lang w:eastAsia="en-US"/>
        </w:rPr>
        <w:t>a</w:t>
      </w:r>
      <w:r w:rsidRPr="00E6172E">
        <w:rPr>
          <w:rFonts w:ascii="Arial" w:eastAsia="Calibri" w:hAnsi="Arial" w:cs="Arial"/>
          <w:sz w:val="20"/>
          <w:szCs w:val="20"/>
          <w:lang w:eastAsia="en-US"/>
        </w:rPr>
        <w:t xml:space="preserve"> PDV-a.</w:t>
      </w:r>
    </w:p>
    <w:p w14:paraId="332145C0"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Maksimalan broj bodova koji svaka ponuda može ostvariti u okviru ovog kriterija je 50 bodova.</w:t>
      </w:r>
    </w:p>
    <w:p w14:paraId="1E7D9F95"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Ona valjana ponuda čija je ponuđena cijena najniža dobit će maksimalan broj bodova.</w:t>
      </w:r>
    </w:p>
    <w:p w14:paraId="545FDFE2" w14:textId="037ACB17" w:rsid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Bodovna vrijednost prema ovom kriteriju izračunava se prema sljedećoj formuli: </w:t>
      </w:r>
    </w:p>
    <w:p w14:paraId="18CDE12A" w14:textId="77777777" w:rsidR="00E6172E" w:rsidRPr="00E6172E" w:rsidRDefault="00E6172E" w:rsidP="00E6172E">
      <w:pPr>
        <w:keepLines/>
        <w:spacing w:before="240" w:line="276" w:lineRule="auto"/>
        <w:jc w:val="both"/>
        <w:rPr>
          <w:rFonts w:ascii="Arial" w:eastAsia="Calibri" w:hAnsi="Arial" w:cs="Arial"/>
          <w:sz w:val="20"/>
          <w:szCs w:val="20"/>
          <w:lang w:eastAsia="en-US"/>
        </w:rPr>
      </w:pPr>
    </w:p>
    <w:p w14:paraId="7D1CC940" w14:textId="2D43B764" w:rsidR="00E6172E" w:rsidRDefault="00E6172E" w:rsidP="00E6172E">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CP=CPmin /CPpon * 50</w:t>
      </w:r>
    </w:p>
    <w:p w14:paraId="19DF3479" w14:textId="77777777" w:rsidR="00E6172E" w:rsidRPr="00E6172E" w:rsidRDefault="00E6172E" w:rsidP="00E6172E">
      <w:pPr>
        <w:keepLines/>
        <w:spacing w:line="276" w:lineRule="auto"/>
        <w:jc w:val="both"/>
        <w:rPr>
          <w:rFonts w:ascii="Arial" w:eastAsia="Calibri" w:hAnsi="Arial" w:cs="Arial"/>
          <w:sz w:val="20"/>
          <w:szCs w:val="20"/>
          <w:lang w:eastAsia="en-US"/>
        </w:rPr>
      </w:pPr>
    </w:p>
    <w:p w14:paraId="54618885" w14:textId="77777777" w:rsidR="00E6172E" w:rsidRPr="00E6172E" w:rsidRDefault="00E6172E" w:rsidP="00E6172E">
      <w:pPr>
        <w:keepLines/>
        <w:spacing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CP=broj bodova koji je dobila ponuda za cijenu </w:t>
      </w:r>
    </w:p>
    <w:p w14:paraId="3CBF424A" w14:textId="77777777" w:rsidR="00E6172E" w:rsidRPr="00E6172E" w:rsidRDefault="00E6172E" w:rsidP="00E6172E">
      <w:pPr>
        <w:keepLines/>
        <w:spacing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CPmin=najniža ponuđena cijena valjane ponude u postupku nabave </w:t>
      </w:r>
    </w:p>
    <w:p w14:paraId="105EE0E9" w14:textId="77777777" w:rsidR="00E6172E" w:rsidRPr="00E6172E" w:rsidRDefault="00E6172E" w:rsidP="00E6172E">
      <w:pPr>
        <w:keepLines/>
        <w:spacing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CPpon=ponuđena cijena ponude koja se ocjenjuje </w:t>
      </w:r>
    </w:p>
    <w:p w14:paraId="22E6FDD3" w14:textId="77777777" w:rsidR="00E6172E" w:rsidRPr="00E6172E" w:rsidRDefault="00E6172E" w:rsidP="00E6172E">
      <w:pPr>
        <w:keepLines/>
        <w:spacing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50=maksimalan broj bodova za kriterij cijene</w:t>
      </w:r>
    </w:p>
    <w:p w14:paraId="12A43D74"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Broj bodova za promatranu ponudu po kriteriju cijene izračunat će se sukladno gore navedenoj formuli te će se isti  iskazati kao broj zaokružen na dva decimalna mjesta.</w:t>
      </w:r>
    </w:p>
    <w:p w14:paraId="41D64EA7" w14:textId="5E7AF45A" w:rsidR="00E6172E" w:rsidRPr="00E6172E" w:rsidRDefault="00E6172E" w:rsidP="00462DBC">
      <w:pPr>
        <w:keepLines/>
        <w:numPr>
          <w:ilvl w:val="0"/>
          <w:numId w:val="28"/>
        </w:numPr>
        <w:spacing w:before="240" w:line="276" w:lineRule="auto"/>
        <w:jc w:val="center"/>
        <w:rPr>
          <w:rFonts w:ascii="Arial" w:eastAsia="Calibri" w:hAnsi="Arial" w:cs="Arial"/>
          <w:b/>
          <w:sz w:val="20"/>
          <w:szCs w:val="20"/>
          <w:lang w:eastAsia="en-US"/>
        </w:rPr>
      </w:pPr>
      <w:r w:rsidRPr="00E6172E">
        <w:rPr>
          <w:rFonts w:ascii="Arial" w:eastAsia="Calibri" w:hAnsi="Arial" w:cs="Arial"/>
          <w:b/>
          <w:sz w:val="20"/>
          <w:szCs w:val="20"/>
          <w:lang w:eastAsia="en-US"/>
        </w:rPr>
        <w:t xml:space="preserve">Trajanje jamstvenog roka za otklanjanje nedostataka </w:t>
      </w:r>
      <w:r w:rsidR="00462DBC">
        <w:rPr>
          <w:rFonts w:ascii="Arial" w:eastAsia="Calibri" w:hAnsi="Arial" w:cs="Arial"/>
          <w:b/>
          <w:sz w:val="20"/>
          <w:szCs w:val="20"/>
          <w:lang w:eastAsia="en-US"/>
        </w:rPr>
        <w:t xml:space="preserve">                                        </w:t>
      </w:r>
      <w:r w:rsidRPr="00E6172E">
        <w:rPr>
          <w:rFonts w:ascii="Arial" w:eastAsia="Calibri" w:hAnsi="Arial" w:cs="Arial"/>
          <w:b/>
          <w:sz w:val="20"/>
          <w:szCs w:val="20"/>
          <w:lang w:eastAsia="en-US"/>
        </w:rPr>
        <w:t>(nefinancijski kriterij) – 50 bodova</w:t>
      </w:r>
    </w:p>
    <w:p w14:paraId="55942965"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Naručitelj kao jedan od kriterija određuje duljinu trajanja jamstvenog roka za otklanjanje nedostataka na isporučenoj opremi.</w:t>
      </w:r>
    </w:p>
    <w:p w14:paraId="3004E188"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Maksimalni broj bodova koji ponuditelj može dobiti prema ovom kriteriju je 50 (slovima: pedeset). </w:t>
      </w:r>
    </w:p>
    <w:p w14:paraId="10A308A9" w14:textId="06BB36AA" w:rsid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Ponude se boduju na način da valjana ponuda u kojoj je iskazan najduži jamstveni rok dobiva 50 bodova a svaka druga ponuda s kraćim rokom razmjerno manji broj bodova, a prema sljedećoj formuli:</w:t>
      </w:r>
    </w:p>
    <w:p w14:paraId="572CD7AC" w14:textId="77777777" w:rsidR="00DC057F" w:rsidRPr="00E6172E" w:rsidRDefault="00DC057F" w:rsidP="00E6172E">
      <w:pPr>
        <w:keepLines/>
        <w:spacing w:before="240" w:line="276" w:lineRule="auto"/>
        <w:jc w:val="both"/>
        <w:rPr>
          <w:rFonts w:ascii="Arial" w:eastAsia="Calibri" w:hAnsi="Arial" w:cs="Arial"/>
          <w:sz w:val="20"/>
          <w:szCs w:val="20"/>
          <w:lang w:eastAsia="en-US"/>
        </w:rPr>
      </w:pPr>
    </w:p>
    <w:p w14:paraId="598FE341" w14:textId="77777777" w:rsidR="00E6172E" w:rsidRPr="00E6172E" w:rsidRDefault="00E6172E" w:rsidP="00E6172E">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J=Jo/Jn * 50</w:t>
      </w:r>
    </w:p>
    <w:p w14:paraId="000E26BC" w14:textId="77777777" w:rsidR="00E6172E" w:rsidRPr="00E6172E" w:rsidRDefault="00E6172E" w:rsidP="00E6172E">
      <w:pPr>
        <w:keepLines/>
        <w:spacing w:line="276" w:lineRule="auto"/>
        <w:jc w:val="center"/>
        <w:rPr>
          <w:rFonts w:ascii="Arial" w:eastAsia="Calibri" w:hAnsi="Arial" w:cs="Arial"/>
          <w:sz w:val="20"/>
          <w:szCs w:val="20"/>
          <w:lang w:eastAsia="en-US"/>
        </w:rPr>
      </w:pPr>
    </w:p>
    <w:p w14:paraId="39F09FE9" w14:textId="77777777" w:rsidR="00E6172E" w:rsidRPr="00E6172E" w:rsidRDefault="00E6172E" w:rsidP="00E6172E">
      <w:pPr>
        <w:keepLines/>
        <w:spacing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J= broj bodova koje je dobila ponuda za ponuđeni jamstveni rok </w:t>
      </w:r>
    </w:p>
    <w:p w14:paraId="5F338E87" w14:textId="77777777" w:rsidR="00E6172E" w:rsidRPr="00E6172E" w:rsidRDefault="00E6172E" w:rsidP="00E6172E">
      <w:pPr>
        <w:keepLines/>
        <w:spacing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Jo= jamstveni rok koji je ponuđen u ponudi koja se ocjenjuje </w:t>
      </w:r>
    </w:p>
    <w:p w14:paraId="57EFB333" w14:textId="77777777" w:rsidR="00E6172E" w:rsidRPr="00E6172E" w:rsidRDefault="00E6172E" w:rsidP="00E6172E">
      <w:pPr>
        <w:keepLines/>
        <w:spacing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Jn= najduži ponuđeni jamstveni rok valjane ponude u postupku nabave</w:t>
      </w:r>
    </w:p>
    <w:p w14:paraId="21BA836C" w14:textId="77777777" w:rsidR="00E6172E" w:rsidRPr="00E6172E" w:rsidRDefault="00E6172E" w:rsidP="00E6172E">
      <w:pPr>
        <w:keepLines/>
        <w:spacing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50= maksimalni broj bodova</w:t>
      </w:r>
    </w:p>
    <w:p w14:paraId="0B507C30"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Jamstveni rok moguće je iskazivati isključivo cijelim brojem (ne decimalnim) u mjesecima. Za slučaj da se dužina roka iskaže u danima ili godinama, za potrebe ocjenjivanja i izvršenja ugovora o radovima smatrat će se da je 30 dana 1 mjesec, a 1 godina 12 mjeseci.</w:t>
      </w:r>
    </w:p>
    <w:p w14:paraId="29B8E886" w14:textId="35594FA1"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Ponuditelji u sklopu ponude dostavljaju Izjavu u prilogu 6.</w:t>
      </w:r>
      <w:r w:rsidRPr="00E6172E">
        <w:rPr>
          <w:rFonts w:ascii="Arial" w:eastAsia="Calibri" w:hAnsi="Arial" w:cs="Arial"/>
          <w:b/>
          <w:bCs/>
          <w:sz w:val="20"/>
          <w:szCs w:val="20"/>
          <w:lang w:eastAsia="en-US"/>
        </w:rPr>
        <w:t xml:space="preserve"> </w:t>
      </w:r>
      <w:r w:rsidR="003D48ED">
        <w:rPr>
          <w:rFonts w:ascii="Arial" w:eastAsia="Calibri" w:hAnsi="Arial" w:cs="Arial"/>
          <w:sz w:val="20"/>
          <w:szCs w:val="20"/>
          <w:lang w:eastAsia="en-US"/>
        </w:rPr>
        <w:t>ovog Poziva na dostavu ponuda</w:t>
      </w:r>
      <w:r w:rsidRPr="00E6172E">
        <w:rPr>
          <w:rFonts w:ascii="Arial" w:eastAsia="Calibri" w:hAnsi="Arial" w:cs="Arial"/>
          <w:sz w:val="20"/>
          <w:szCs w:val="20"/>
          <w:lang w:eastAsia="en-US"/>
        </w:rPr>
        <w:t xml:space="preserve"> u kojoj sukladno odredbama iz ovog Poziva navode predmetni rok temeljem kojeg će Naručitelj dodijeliti bodove u sklopu predmetnog kriterija za odabir. </w:t>
      </w:r>
    </w:p>
    <w:p w14:paraId="6B5D5815" w14:textId="54336605" w:rsidR="007D7603" w:rsidRDefault="00E6172E" w:rsidP="00E6172E">
      <w:pPr>
        <w:keepLines/>
        <w:spacing w:before="240" w:line="276" w:lineRule="auto"/>
        <w:jc w:val="both"/>
        <w:rPr>
          <w:rFonts w:ascii="Arial" w:eastAsia="Calibri" w:hAnsi="Arial" w:cs="Arial"/>
          <w:b/>
          <w:bCs/>
          <w:sz w:val="20"/>
          <w:szCs w:val="20"/>
          <w:lang w:eastAsia="en-US"/>
        </w:rPr>
      </w:pPr>
      <w:r w:rsidRPr="00E15D6B">
        <w:rPr>
          <w:rFonts w:ascii="Arial" w:eastAsia="Calibri" w:hAnsi="Arial" w:cs="Arial"/>
          <w:sz w:val="20"/>
          <w:szCs w:val="20"/>
          <w:lang w:eastAsia="en-US"/>
        </w:rPr>
        <w:lastRenderedPageBreak/>
        <w:t xml:space="preserve">Ako ponuditelji uz ponudu ne dostave popunjenu Izjavu u  </w:t>
      </w:r>
      <w:r w:rsidRPr="00E15D6B">
        <w:rPr>
          <w:rFonts w:ascii="Arial" w:eastAsia="Calibri" w:hAnsi="Arial" w:cs="Arial"/>
          <w:b/>
          <w:bCs/>
          <w:sz w:val="20"/>
          <w:szCs w:val="20"/>
          <w:lang w:eastAsia="en-US"/>
        </w:rPr>
        <w:t xml:space="preserve">Prilogu </w:t>
      </w:r>
      <w:r w:rsidR="00E15D6B" w:rsidRPr="00E15D6B">
        <w:rPr>
          <w:rFonts w:ascii="Arial" w:eastAsia="Calibri" w:hAnsi="Arial" w:cs="Arial"/>
          <w:b/>
          <w:bCs/>
          <w:sz w:val="20"/>
          <w:szCs w:val="20"/>
          <w:lang w:eastAsia="en-US"/>
        </w:rPr>
        <w:t>6</w:t>
      </w:r>
      <w:r w:rsidRPr="00E15D6B">
        <w:rPr>
          <w:rFonts w:ascii="Arial" w:eastAsia="Calibri" w:hAnsi="Arial" w:cs="Arial"/>
          <w:sz w:val="20"/>
          <w:szCs w:val="20"/>
          <w:lang w:eastAsia="en-US"/>
        </w:rPr>
        <w:t xml:space="preserve">.  ili ako predmetni prilog ne sadrži podatak o trajanju jamstvenog roka </w:t>
      </w:r>
      <w:r w:rsidRPr="00E15D6B">
        <w:rPr>
          <w:rFonts w:ascii="Arial" w:eastAsia="Calibri" w:hAnsi="Arial" w:cs="Arial"/>
          <w:b/>
          <w:bCs/>
          <w:sz w:val="20"/>
          <w:szCs w:val="20"/>
          <w:lang w:eastAsia="en-US"/>
        </w:rPr>
        <w:t>uzet će se da je ponuđen jamstveni rok u trajanju od 0 mjeseci</w:t>
      </w:r>
      <w:r w:rsidRPr="00E6172E">
        <w:rPr>
          <w:rFonts w:ascii="Arial" w:eastAsia="Calibri" w:hAnsi="Arial" w:cs="Arial"/>
          <w:b/>
          <w:bCs/>
          <w:sz w:val="20"/>
          <w:szCs w:val="20"/>
          <w:lang w:eastAsia="en-US"/>
        </w:rPr>
        <w:t xml:space="preserve">. </w:t>
      </w:r>
    </w:p>
    <w:p w14:paraId="4A2BD696" w14:textId="79CF472D" w:rsidR="00E6172E" w:rsidRPr="00E24A28" w:rsidRDefault="00E6172E" w:rsidP="00E6172E">
      <w:pPr>
        <w:keepLines/>
        <w:spacing w:before="240" w:line="276" w:lineRule="auto"/>
        <w:jc w:val="both"/>
        <w:rPr>
          <w:rFonts w:ascii="Arial" w:eastAsia="Calibri" w:hAnsi="Arial" w:cs="Arial"/>
          <w:b/>
          <w:bCs/>
          <w:sz w:val="20"/>
          <w:szCs w:val="20"/>
          <w:u w:val="single"/>
          <w:lang w:eastAsia="en-US"/>
        </w:rPr>
      </w:pPr>
      <w:r>
        <w:rPr>
          <w:rFonts w:ascii="Arial" w:eastAsia="Calibri" w:hAnsi="Arial" w:cs="Arial"/>
          <w:b/>
          <w:bCs/>
          <w:sz w:val="20"/>
          <w:szCs w:val="20"/>
          <w:u w:val="single"/>
          <w:lang w:eastAsia="en-US"/>
        </w:rPr>
        <w:t>5</w:t>
      </w:r>
      <w:r w:rsidRPr="00E24A28">
        <w:rPr>
          <w:rFonts w:ascii="Arial" w:eastAsia="Calibri" w:hAnsi="Arial" w:cs="Arial"/>
          <w:b/>
          <w:bCs/>
          <w:sz w:val="20"/>
          <w:szCs w:val="20"/>
          <w:u w:val="single"/>
          <w:lang w:eastAsia="en-US"/>
        </w:rPr>
        <w:t xml:space="preserve">.2. Grupa </w:t>
      </w:r>
      <w:r>
        <w:rPr>
          <w:rFonts w:ascii="Arial" w:eastAsia="Calibri" w:hAnsi="Arial" w:cs="Arial"/>
          <w:b/>
          <w:bCs/>
          <w:sz w:val="20"/>
          <w:szCs w:val="20"/>
          <w:u w:val="single"/>
          <w:lang w:eastAsia="en-US"/>
        </w:rPr>
        <w:t>2</w:t>
      </w:r>
      <w:r w:rsidRPr="00E24A28">
        <w:rPr>
          <w:rFonts w:ascii="Arial" w:eastAsia="Calibri" w:hAnsi="Arial" w:cs="Arial"/>
          <w:b/>
          <w:bCs/>
          <w:sz w:val="20"/>
          <w:szCs w:val="20"/>
          <w:u w:val="single"/>
          <w:lang w:eastAsia="en-US"/>
        </w:rPr>
        <w:t xml:space="preserve"> </w:t>
      </w:r>
      <w:r w:rsidRPr="00B52E26">
        <w:rPr>
          <w:rFonts w:ascii="Arial" w:eastAsia="Calibri" w:hAnsi="Arial" w:cs="Arial"/>
          <w:b/>
          <w:bCs/>
          <w:sz w:val="20"/>
          <w:szCs w:val="20"/>
          <w:u w:val="single"/>
          <w:lang w:eastAsia="en-US"/>
        </w:rPr>
        <w:t>Radovi postavljanja kontrolnih brojila</w:t>
      </w:r>
    </w:p>
    <w:p w14:paraId="0ED418C7" w14:textId="77777777" w:rsidR="00E6172E" w:rsidRPr="00E24A28" w:rsidRDefault="00E6172E" w:rsidP="00E6172E">
      <w:pPr>
        <w:keepLines/>
        <w:spacing w:before="240" w:line="276" w:lineRule="auto"/>
        <w:jc w:val="both"/>
        <w:rPr>
          <w:rFonts w:ascii="Arial" w:eastAsia="Calibri" w:hAnsi="Arial" w:cs="Arial"/>
          <w:sz w:val="20"/>
          <w:szCs w:val="20"/>
          <w:lang w:eastAsia="en-US"/>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4537"/>
        <w:gridCol w:w="1985"/>
        <w:gridCol w:w="1701"/>
      </w:tblGrid>
      <w:tr w:rsidR="00E6172E" w:rsidRPr="00E24A28" w14:paraId="20911D6A" w14:textId="77777777" w:rsidTr="00447F58">
        <w:trPr>
          <w:trHeight w:val="504"/>
          <w:jc w:val="center"/>
        </w:trPr>
        <w:tc>
          <w:tcPr>
            <w:tcW w:w="703" w:type="dxa"/>
          </w:tcPr>
          <w:p w14:paraId="79C74D6D" w14:textId="77777777" w:rsidR="00E6172E" w:rsidRPr="00E24A28" w:rsidRDefault="00E6172E" w:rsidP="000501CE">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Red. broj</w:t>
            </w:r>
          </w:p>
        </w:tc>
        <w:tc>
          <w:tcPr>
            <w:tcW w:w="4537" w:type="dxa"/>
          </w:tcPr>
          <w:p w14:paraId="6DF24535" w14:textId="77777777" w:rsidR="00E6172E" w:rsidRPr="00E24A28" w:rsidRDefault="00E6172E" w:rsidP="000501CE">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Kriterij</w:t>
            </w:r>
          </w:p>
        </w:tc>
        <w:tc>
          <w:tcPr>
            <w:tcW w:w="1985" w:type="dxa"/>
          </w:tcPr>
          <w:p w14:paraId="0255F0C7" w14:textId="77777777" w:rsidR="00E6172E" w:rsidRPr="00E24A28" w:rsidRDefault="00E6172E" w:rsidP="000501CE">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Relativni značaj</w:t>
            </w:r>
          </w:p>
        </w:tc>
        <w:tc>
          <w:tcPr>
            <w:tcW w:w="1701" w:type="dxa"/>
          </w:tcPr>
          <w:p w14:paraId="3602B2C6" w14:textId="77777777" w:rsidR="00E6172E" w:rsidRPr="00E24A28" w:rsidRDefault="00E6172E" w:rsidP="000501CE">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Maksimalni broj bodova</w:t>
            </w:r>
          </w:p>
        </w:tc>
      </w:tr>
      <w:tr w:rsidR="00E6172E" w:rsidRPr="00E24A28" w14:paraId="370A827B" w14:textId="77777777" w:rsidTr="00447F58">
        <w:trPr>
          <w:trHeight w:val="251"/>
          <w:jc w:val="center"/>
        </w:trPr>
        <w:tc>
          <w:tcPr>
            <w:tcW w:w="703" w:type="dxa"/>
          </w:tcPr>
          <w:p w14:paraId="7A2240EC"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1.</w:t>
            </w:r>
          </w:p>
        </w:tc>
        <w:tc>
          <w:tcPr>
            <w:tcW w:w="4537" w:type="dxa"/>
          </w:tcPr>
          <w:p w14:paraId="0F21A0A3"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Cijena ponude bez PDV-a (financijski kriterij)</w:t>
            </w:r>
          </w:p>
        </w:tc>
        <w:tc>
          <w:tcPr>
            <w:tcW w:w="1985" w:type="dxa"/>
          </w:tcPr>
          <w:p w14:paraId="181C4D48" w14:textId="77777777" w:rsidR="00E6172E" w:rsidRPr="00E24A28" w:rsidRDefault="00E6172E" w:rsidP="003E4FD1">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p>
        </w:tc>
        <w:tc>
          <w:tcPr>
            <w:tcW w:w="1701" w:type="dxa"/>
          </w:tcPr>
          <w:p w14:paraId="10CD8240" w14:textId="33C54B67" w:rsidR="00E6172E" w:rsidRPr="00E24A28" w:rsidRDefault="00E6172E" w:rsidP="003E4FD1">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r w:rsidR="003E4FD1">
              <w:rPr>
                <w:rFonts w:ascii="Arial" w:eastAsia="Calibri" w:hAnsi="Arial" w:cs="Arial"/>
                <w:sz w:val="20"/>
                <w:szCs w:val="20"/>
                <w:lang w:eastAsia="en-US"/>
              </w:rPr>
              <w:t>,00</w:t>
            </w:r>
          </w:p>
        </w:tc>
      </w:tr>
      <w:tr w:rsidR="00E6172E" w:rsidRPr="00E24A28" w14:paraId="57E499C6" w14:textId="77777777" w:rsidTr="00462DBC">
        <w:trPr>
          <w:trHeight w:val="593"/>
          <w:jc w:val="center"/>
        </w:trPr>
        <w:tc>
          <w:tcPr>
            <w:tcW w:w="703" w:type="dxa"/>
          </w:tcPr>
          <w:p w14:paraId="293C6920"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2.</w:t>
            </w:r>
          </w:p>
        </w:tc>
        <w:tc>
          <w:tcPr>
            <w:tcW w:w="4537" w:type="dxa"/>
          </w:tcPr>
          <w:p w14:paraId="0D99AC32"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Trajanje jamstvenog roka za otklanjanje</w:t>
            </w:r>
          </w:p>
          <w:p w14:paraId="5B6FBD26" w14:textId="405D0F3B"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nedostataka</w:t>
            </w:r>
          </w:p>
        </w:tc>
        <w:tc>
          <w:tcPr>
            <w:tcW w:w="1985" w:type="dxa"/>
          </w:tcPr>
          <w:p w14:paraId="68B8437A" w14:textId="77777777" w:rsidR="00E6172E" w:rsidRPr="00E24A28" w:rsidRDefault="00E6172E" w:rsidP="003E4FD1">
            <w:pPr>
              <w:keepLines/>
              <w:spacing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p>
        </w:tc>
        <w:tc>
          <w:tcPr>
            <w:tcW w:w="1701" w:type="dxa"/>
          </w:tcPr>
          <w:p w14:paraId="00019603" w14:textId="5A5AE7F8" w:rsidR="00E6172E" w:rsidRPr="00E24A28" w:rsidRDefault="00E6172E" w:rsidP="003E4FD1">
            <w:pPr>
              <w:keepLines/>
              <w:spacing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r w:rsidR="003E4FD1">
              <w:rPr>
                <w:rFonts w:ascii="Arial" w:eastAsia="Calibri" w:hAnsi="Arial" w:cs="Arial"/>
                <w:sz w:val="20"/>
                <w:szCs w:val="20"/>
                <w:lang w:eastAsia="en-US"/>
              </w:rPr>
              <w:t>,00</w:t>
            </w:r>
          </w:p>
        </w:tc>
      </w:tr>
      <w:tr w:rsidR="00E6172E" w:rsidRPr="00E24A28" w14:paraId="559DF202" w14:textId="77777777" w:rsidTr="00447F58">
        <w:trPr>
          <w:trHeight w:val="252"/>
          <w:jc w:val="center"/>
        </w:trPr>
        <w:tc>
          <w:tcPr>
            <w:tcW w:w="703" w:type="dxa"/>
          </w:tcPr>
          <w:p w14:paraId="77EC32F8" w14:textId="77777777" w:rsidR="00E6172E" w:rsidRPr="00E24A28" w:rsidRDefault="00E6172E" w:rsidP="00447F58">
            <w:pPr>
              <w:keepLines/>
              <w:spacing w:before="240" w:line="276" w:lineRule="auto"/>
              <w:jc w:val="both"/>
              <w:rPr>
                <w:rFonts w:ascii="Arial" w:eastAsia="Calibri" w:hAnsi="Arial" w:cs="Arial"/>
                <w:sz w:val="20"/>
                <w:szCs w:val="20"/>
                <w:lang w:eastAsia="en-US"/>
              </w:rPr>
            </w:pPr>
          </w:p>
        </w:tc>
        <w:tc>
          <w:tcPr>
            <w:tcW w:w="4537" w:type="dxa"/>
          </w:tcPr>
          <w:p w14:paraId="3B6C4D54"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Maksimalni broj bodova</w:t>
            </w:r>
          </w:p>
        </w:tc>
        <w:tc>
          <w:tcPr>
            <w:tcW w:w="1985" w:type="dxa"/>
          </w:tcPr>
          <w:p w14:paraId="44DF6575" w14:textId="77777777" w:rsidR="00E6172E" w:rsidRPr="00E24A28" w:rsidRDefault="00E6172E" w:rsidP="003E4FD1">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100%</w:t>
            </w:r>
          </w:p>
        </w:tc>
        <w:tc>
          <w:tcPr>
            <w:tcW w:w="1701" w:type="dxa"/>
          </w:tcPr>
          <w:p w14:paraId="49442075" w14:textId="6C4B46F6" w:rsidR="00E6172E" w:rsidRPr="00E24A28" w:rsidRDefault="00E6172E" w:rsidP="003E4FD1">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100</w:t>
            </w:r>
            <w:r w:rsidR="003E4FD1">
              <w:rPr>
                <w:rFonts w:ascii="Arial" w:eastAsia="Calibri" w:hAnsi="Arial" w:cs="Arial"/>
                <w:sz w:val="20"/>
                <w:szCs w:val="20"/>
                <w:lang w:eastAsia="en-US"/>
              </w:rPr>
              <w:t>,00</w:t>
            </w:r>
          </w:p>
        </w:tc>
      </w:tr>
    </w:tbl>
    <w:p w14:paraId="275A17D6" w14:textId="77777777" w:rsidR="00E6172E" w:rsidRPr="00E24A28" w:rsidRDefault="00E6172E" w:rsidP="00E6172E">
      <w:pPr>
        <w:keepLines/>
        <w:spacing w:before="240" w:line="276" w:lineRule="auto"/>
        <w:jc w:val="both"/>
        <w:rPr>
          <w:rFonts w:ascii="Arial" w:eastAsia="Calibri" w:hAnsi="Arial" w:cs="Arial"/>
          <w:b/>
          <w:sz w:val="20"/>
          <w:szCs w:val="20"/>
          <w:lang w:eastAsia="en-US"/>
        </w:rPr>
      </w:pPr>
    </w:p>
    <w:p w14:paraId="46512FCE" w14:textId="77777777" w:rsidR="00E6172E" w:rsidRPr="0015619F"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U slučaju da su dvije ili više valjanih ponuda jednako rangirane prema kriteriju odabira, Naručitelj će, odabrati ponudu koja je zaprimljena ranije.</w:t>
      </w:r>
    </w:p>
    <w:p w14:paraId="33A3BB1E" w14:textId="77777777" w:rsidR="00E6172E" w:rsidRPr="00E24A28" w:rsidRDefault="00E6172E" w:rsidP="00462DBC">
      <w:pPr>
        <w:keepLines/>
        <w:numPr>
          <w:ilvl w:val="0"/>
          <w:numId w:val="38"/>
        </w:numPr>
        <w:spacing w:before="240" w:line="276" w:lineRule="auto"/>
        <w:jc w:val="center"/>
        <w:rPr>
          <w:rFonts w:ascii="Arial" w:eastAsia="Calibri" w:hAnsi="Arial" w:cs="Arial"/>
          <w:b/>
          <w:sz w:val="20"/>
          <w:szCs w:val="20"/>
          <w:lang w:eastAsia="en-US"/>
        </w:rPr>
      </w:pPr>
      <w:r w:rsidRPr="00E24A28">
        <w:rPr>
          <w:rFonts w:ascii="Arial" w:eastAsia="Calibri" w:hAnsi="Arial" w:cs="Arial"/>
          <w:b/>
          <w:sz w:val="20"/>
          <w:szCs w:val="20"/>
          <w:lang w:eastAsia="en-US"/>
        </w:rPr>
        <w:t>Cijena ponude bez PDV-a (financijski kriterij) – 50 bodova</w:t>
      </w:r>
    </w:p>
    <w:p w14:paraId="2B4E3A1A"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Ovim kriterijem se ocjenjuje cijena ponude gospodarskog subjekta s uključenim iznosom PDV-a.</w:t>
      </w:r>
    </w:p>
    <w:p w14:paraId="7317C6DE"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Maksimalan broj bodova koji svaka ponuda može ostvariti u okviru ovog kriterija je 50 bodova.</w:t>
      </w:r>
    </w:p>
    <w:p w14:paraId="7235212A"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Ona valjana ponuda čija je ponuđena cijena najniža dobit će maksimalan broj bodova.</w:t>
      </w:r>
    </w:p>
    <w:p w14:paraId="7B464576"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Bodovna vrijednost prema ovom kriteriju izračunava se prema sljedećoj formuli: </w:t>
      </w:r>
    </w:p>
    <w:p w14:paraId="51E3ADC9" w14:textId="6BD968B9" w:rsidR="00E6172E" w:rsidRDefault="00E6172E" w:rsidP="007C586C">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CP=CPmin /CPpon * 50</w:t>
      </w:r>
    </w:p>
    <w:p w14:paraId="0E937F64" w14:textId="77777777" w:rsidR="00E6172E" w:rsidRPr="00E24A28" w:rsidRDefault="00E6172E" w:rsidP="00E6172E">
      <w:pPr>
        <w:keepLines/>
        <w:spacing w:before="240" w:line="276" w:lineRule="auto"/>
        <w:jc w:val="center"/>
        <w:rPr>
          <w:rFonts w:ascii="Arial" w:eastAsia="Calibri" w:hAnsi="Arial" w:cs="Arial"/>
          <w:sz w:val="20"/>
          <w:szCs w:val="20"/>
          <w:lang w:eastAsia="en-US"/>
        </w:rPr>
      </w:pPr>
    </w:p>
    <w:p w14:paraId="268EE3D8"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CP=broj bodova koji je dobila ponuda za cijenu </w:t>
      </w:r>
    </w:p>
    <w:p w14:paraId="52C7978E"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CPmin=najniža ponuđena cijena valjane ponude u postupku nabave </w:t>
      </w:r>
    </w:p>
    <w:p w14:paraId="4E0E045E"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CPpon=ponuđena cijena ponude koja se ocjenjuje </w:t>
      </w:r>
    </w:p>
    <w:p w14:paraId="0ACA6591"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50=maksimalan broj bodova za kriterij cijene</w:t>
      </w:r>
    </w:p>
    <w:p w14:paraId="11A70FDF"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Broj bodova za promatranu ponudu po kriteriju cijene izračunat će se sukladno gore navedenoj formuli te će se isti  iskazati kao broj zaokružen na dva decimalna mjesta.</w:t>
      </w:r>
    </w:p>
    <w:p w14:paraId="51188739" w14:textId="18D9295E" w:rsidR="00E6172E" w:rsidRPr="00E24A28" w:rsidRDefault="00E6172E" w:rsidP="00462DBC">
      <w:pPr>
        <w:keepLines/>
        <w:numPr>
          <w:ilvl w:val="0"/>
          <w:numId w:val="38"/>
        </w:numPr>
        <w:spacing w:before="240" w:line="276" w:lineRule="auto"/>
        <w:jc w:val="center"/>
        <w:rPr>
          <w:rFonts w:ascii="Arial" w:eastAsia="Calibri" w:hAnsi="Arial" w:cs="Arial"/>
          <w:b/>
          <w:sz w:val="20"/>
          <w:szCs w:val="20"/>
          <w:lang w:eastAsia="en-US"/>
        </w:rPr>
      </w:pPr>
      <w:r w:rsidRPr="00E24A28">
        <w:rPr>
          <w:rFonts w:ascii="Arial" w:eastAsia="Calibri" w:hAnsi="Arial" w:cs="Arial"/>
          <w:b/>
          <w:sz w:val="20"/>
          <w:szCs w:val="20"/>
          <w:lang w:eastAsia="en-US"/>
        </w:rPr>
        <w:t xml:space="preserve">Trajanje jamstvenog roka za otklanjanje nedostataka </w:t>
      </w:r>
      <w:r w:rsidR="00462DBC">
        <w:rPr>
          <w:rFonts w:ascii="Arial" w:eastAsia="Calibri" w:hAnsi="Arial" w:cs="Arial"/>
          <w:b/>
          <w:sz w:val="20"/>
          <w:szCs w:val="20"/>
          <w:lang w:eastAsia="en-US"/>
        </w:rPr>
        <w:t xml:space="preserve">                                          </w:t>
      </w:r>
      <w:r w:rsidRPr="00E24A28">
        <w:rPr>
          <w:rFonts w:ascii="Arial" w:eastAsia="Calibri" w:hAnsi="Arial" w:cs="Arial"/>
          <w:b/>
          <w:sz w:val="20"/>
          <w:szCs w:val="20"/>
          <w:lang w:eastAsia="en-US"/>
        </w:rPr>
        <w:t>(nefinancijski kriterij) – 50 bodova</w:t>
      </w:r>
    </w:p>
    <w:p w14:paraId="35086BCD"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Naručitelj kao jedan od kriterija određuje duljinu trajanja jamstvenog roka za otklanjanje nedostataka na isporučenoj opremi.</w:t>
      </w:r>
    </w:p>
    <w:p w14:paraId="1F1C6600"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Maksimalni broj bodova koji ponuditelj može dobiti prema ovom kriteriju je 50 (slovima: pedeset). </w:t>
      </w:r>
    </w:p>
    <w:p w14:paraId="1F81CF44" w14:textId="77777777" w:rsidR="00E6172E"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Ponude se boduju na način da valjana ponuda u kojoj je iskazan najduži jamstveni rok dobiva 50 bodova a svaka druga ponuda s kraćim rokom razmjerno manji broj bodova, a prema sljedećoj formuli:</w:t>
      </w:r>
    </w:p>
    <w:p w14:paraId="51F91F32" w14:textId="77777777" w:rsidR="00E6172E" w:rsidRPr="00E24A28" w:rsidRDefault="00E6172E" w:rsidP="00E6172E">
      <w:pPr>
        <w:keepLines/>
        <w:spacing w:before="240" w:line="276" w:lineRule="auto"/>
        <w:jc w:val="both"/>
        <w:rPr>
          <w:rFonts w:ascii="Arial" w:eastAsia="Calibri" w:hAnsi="Arial" w:cs="Arial"/>
          <w:sz w:val="20"/>
          <w:szCs w:val="20"/>
          <w:lang w:eastAsia="en-US"/>
        </w:rPr>
      </w:pPr>
    </w:p>
    <w:p w14:paraId="5D2EA38B" w14:textId="77777777" w:rsidR="00E6172E" w:rsidRDefault="00E6172E" w:rsidP="007C586C">
      <w:pPr>
        <w:keepLines/>
        <w:spacing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J=Jo/Jn * 50</w:t>
      </w:r>
    </w:p>
    <w:p w14:paraId="6144F84A" w14:textId="77777777" w:rsidR="00E6172E" w:rsidRPr="00E24A28" w:rsidRDefault="00E6172E" w:rsidP="00E6172E">
      <w:pPr>
        <w:keepLines/>
        <w:spacing w:line="276" w:lineRule="auto"/>
        <w:jc w:val="center"/>
        <w:rPr>
          <w:rFonts w:ascii="Arial" w:eastAsia="Calibri" w:hAnsi="Arial" w:cs="Arial"/>
          <w:sz w:val="20"/>
          <w:szCs w:val="20"/>
          <w:lang w:eastAsia="en-US"/>
        </w:rPr>
      </w:pPr>
    </w:p>
    <w:p w14:paraId="2DF62532"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J= broj bodova koje je dobila ponuda za ponuđeni jamstveni rok </w:t>
      </w:r>
    </w:p>
    <w:p w14:paraId="56FDC1BC"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Jo= jamstveni rok koji je ponuđen u ponudi koja se ocjenjuje </w:t>
      </w:r>
    </w:p>
    <w:p w14:paraId="5FFE2994"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Jn= najduži ponuđeni jamstveni rok valjane ponude u postupku nabave</w:t>
      </w:r>
    </w:p>
    <w:p w14:paraId="348DFC44"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50= maksimalni broj bodova</w:t>
      </w:r>
    </w:p>
    <w:p w14:paraId="46138CF4"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Jamstveni rok moguće je iskazivati isključivo cijelim brojem (ne decimalnim) u mjesecima. Za slučaj da se dužina roka iskaže u danima ili godinama, za potrebe ocjenjivanja i izvršenja ugovora o radovima smatrat će se da je 30 dana 1 mjesec, a 1 godina 12 mjeseci.</w:t>
      </w:r>
    </w:p>
    <w:p w14:paraId="771334B8" w14:textId="3F27767F"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Ponuditelji u sklopu ponude dostavljaju Izjavu u prilogu 6.</w:t>
      </w:r>
      <w:r w:rsidRPr="00E24A28">
        <w:rPr>
          <w:rFonts w:ascii="Arial" w:eastAsia="Calibri" w:hAnsi="Arial" w:cs="Arial"/>
          <w:b/>
          <w:bCs/>
          <w:sz w:val="20"/>
          <w:szCs w:val="20"/>
          <w:lang w:eastAsia="en-US"/>
        </w:rPr>
        <w:t xml:space="preserve"> </w:t>
      </w:r>
      <w:r w:rsidR="003D48ED">
        <w:rPr>
          <w:rFonts w:ascii="Arial" w:eastAsia="Calibri" w:hAnsi="Arial" w:cs="Arial"/>
          <w:sz w:val="20"/>
          <w:szCs w:val="20"/>
          <w:lang w:eastAsia="en-US"/>
        </w:rPr>
        <w:t>ovog Poziva na dostavu ponuda</w:t>
      </w:r>
      <w:r w:rsidRPr="00E24A28">
        <w:rPr>
          <w:rFonts w:ascii="Arial" w:eastAsia="Calibri" w:hAnsi="Arial" w:cs="Arial"/>
          <w:sz w:val="20"/>
          <w:szCs w:val="20"/>
          <w:lang w:eastAsia="en-US"/>
        </w:rPr>
        <w:t xml:space="preserve"> u kojoj sukladno odredbama iz ovog Poziva navode predmetni rok temeljem kojeg će Naručitelj dodijeliti bodove u sklopu predmetnog kriterija za odabir. </w:t>
      </w:r>
    </w:p>
    <w:p w14:paraId="72E22963" w14:textId="06207BFD" w:rsidR="00462DBC" w:rsidRDefault="00E6172E" w:rsidP="00E6172E">
      <w:pPr>
        <w:keepLines/>
        <w:spacing w:before="240" w:line="276" w:lineRule="auto"/>
        <w:jc w:val="both"/>
        <w:rPr>
          <w:rFonts w:ascii="Arial" w:eastAsia="Calibri" w:hAnsi="Arial" w:cs="Arial"/>
          <w:b/>
          <w:bCs/>
          <w:sz w:val="20"/>
          <w:szCs w:val="20"/>
          <w:lang w:eastAsia="en-US"/>
        </w:rPr>
      </w:pPr>
      <w:r w:rsidRPr="00E24A28">
        <w:rPr>
          <w:rFonts w:ascii="Arial" w:eastAsia="Calibri" w:hAnsi="Arial" w:cs="Arial"/>
          <w:sz w:val="20"/>
          <w:szCs w:val="20"/>
          <w:lang w:eastAsia="en-US"/>
        </w:rPr>
        <w:t xml:space="preserve">Ako ponuditelji uz ponudu ne dostave popunjenu Izjavu u  </w:t>
      </w:r>
      <w:r w:rsidRPr="00E24A28">
        <w:rPr>
          <w:rFonts w:ascii="Arial" w:eastAsia="Calibri" w:hAnsi="Arial" w:cs="Arial"/>
          <w:b/>
          <w:bCs/>
          <w:sz w:val="20"/>
          <w:szCs w:val="20"/>
          <w:lang w:eastAsia="en-US"/>
        </w:rPr>
        <w:t xml:space="preserve">Prilogu </w:t>
      </w:r>
      <w:r w:rsidR="00E15D6B">
        <w:rPr>
          <w:rFonts w:ascii="Arial" w:eastAsia="Calibri" w:hAnsi="Arial" w:cs="Arial"/>
          <w:b/>
          <w:bCs/>
          <w:sz w:val="20"/>
          <w:szCs w:val="20"/>
          <w:lang w:eastAsia="en-US"/>
        </w:rPr>
        <w:t>6</w:t>
      </w:r>
      <w:r w:rsidRPr="00E24A28">
        <w:rPr>
          <w:rFonts w:ascii="Arial" w:eastAsia="Calibri" w:hAnsi="Arial" w:cs="Arial"/>
          <w:sz w:val="20"/>
          <w:szCs w:val="20"/>
          <w:lang w:eastAsia="en-US"/>
        </w:rPr>
        <w:t xml:space="preserve">.  ili ako predmetni prilog ne sadrži podatak o trajanju jamstvenog roka </w:t>
      </w:r>
      <w:r w:rsidRPr="00E24A28">
        <w:rPr>
          <w:rFonts w:ascii="Arial" w:eastAsia="Calibri" w:hAnsi="Arial" w:cs="Arial"/>
          <w:b/>
          <w:bCs/>
          <w:sz w:val="20"/>
          <w:szCs w:val="20"/>
          <w:lang w:eastAsia="en-US"/>
        </w:rPr>
        <w:t xml:space="preserve">uzet će se da je ponuđen jamstveni rok u trajanju od 0 mjeseci. </w:t>
      </w:r>
    </w:p>
    <w:p w14:paraId="29B34AE3" w14:textId="2785C749" w:rsidR="00E6172E" w:rsidRPr="00E24A28" w:rsidRDefault="00E6172E" w:rsidP="00E6172E">
      <w:pPr>
        <w:keepLines/>
        <w:spacing w:before="240" w:line="276" w:lineRule="auto"/>
        <w:jc w:val="both"/>
        <w:rPr>
          <w:rFonts w:ascii="Arial" w:eastAsia="Calibri" w:hAnsi="Arial" w:cs="Arial"/>
          <w:b/>
          <w:bCs/>
          <w:sz w:val="20"/>
          <w:szCs w:val="20"/>
          <w:u w:val="single"/>
          <w:lang w:eastAsia="en-US"/>
        </w:rPr>
      </w:pPr>
      <w:r>
        <w:rPr>
          <w:rFonts w:ascii="Arial" w:eastAsia="Calibri" w:hAnsi="Arial" w:cs="Arial"/>
          <w:b/>
          <w:bCs/>
          <w:sz w:val="20"/>
          <w:szCs w:val="20"/>
          <w:u w:val="single"/>
          <w:lang w:eastAsia="en-US"/>
        </w:rPr>
        <w:t>5</w:t>
      </w:r>
      <w:r w:rsidRPr="00E24A28">
        <w:rPr>
          <w:rFonts w:ascii="Arial" w:eastAsia="Calibri" w:hAnsi="Arial" w:cs="Arial"/>
          <w:b/>
          <w:bCs/>
          <w:sz w:val="20"/>
          <w:szCs w:val="20"/>
          <w:u w:val="single"/>
          <w:lang w:eastAsia="en-US"/>
        </w:rPr>
        <w:t>.</w:t>
      </w:r>
      <w:r w:rsidR="00462DBC">
        <w:rPr>
          <w:rFonts w:ascii="Arial" w:eastAsia="Calibri" w:hAnsi="Arial" w:cs="Arial"/>
          <w:b/>
          <w:bCs/>
          <w:sz w:val="20"/>
          <w:szCs w:val="20"/>
          <w:u w:val="single"/>
          <w:lang w:eastAsia="en-US"/>
        </w:rPr>
        <w:t>3</w:t>
      </w:r>
      <w:r w:rsidRPr="00E24A28">
        <w:rPr>
          <w:rFonts w:ascii="Arial" w:eastAsia="Calibri" w:hAnsi="Arial" w:cs="Arial"/>
          <w:b/>
          <w:bCs/>
          <w:sz w:val="20"/>
          <w:szCs w:val="20"/>
          <w:u w:val="single"/>
          <w:lang w:eastAsia="en-US"/>
        </w:rPr>
        <w:t xml:space="preserve">. Grupa </w:t>
      </w:r>
      <w:r>
        <w:rPr>
          <w:rFonts w:ascii="Arial" w:eastAsia="Calibri" w:hAnsi="Arial" w:cs="Arial"/>
          <w:b/>
          <w:bCs/>
          <w:sz w:val="20"/>
          <w:szCs w:val="20"/>
          <w:u w:val="single"/>
          <w:lang w:eastAsia="en-US"/>
        </w:rPr>
        <w:t>3 Dizalica topline</w:t>
      </w:r>
    </w:p>
    <w:p w14:paraId="5E4CB12B" w14:textId="77777777" w:rsidR="00E6172E" w:rsidRPr="00E24A28" w:rsidRDefault="00E6172E" w:rsidP="00E6172E">
      <w:pPr>
        <w:keepLines/>
        <w:spacing w:before="240" w:line="276" w:lineRule="auto"/>
        <w:jc w:val="both"/>
        <w:rPr>
          <w:rFonts w:ascii="Arial" w:eastAsia="Calibri" w:hAnsi="Arial" w:cs="Arial"/>
          <w:sz w:val="20"/>
          <w:szCs w:val="20"/>
          <w:lang w:eastAsia="en-US"/>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4537"/>
        <w:gridCol w:w="1985"/>
        <w:gridCol w:w="1701"/>
      </w:tblGrid>
      <w:tr w:rsidR="00E6172E" w:rsidRPr="00E24A28" w14:paraId="69F67A1D" w14:textId="77777777" w:rsidTr="00447F58">
        <w:trPr>
          <w:trHeight w:val="504"/>
          <w:jc w:val="center"/>
        </w:trPr>
        <w:tc>
          <w:tcPr>
            <w:tcW w:w="703" w:type="dxa"/>
          </w:tcPr>
          <w:p w14:paraId="3F359C22" w14:textId="77777777" w:rsidR="00E6172E" w:rsidRPr="00E24A28" w:rsidRDefault="00E6172E" w:rsidP="00462DBC">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Red. broj</w:t>
            </w:r>
          </w:p>
        </w:tc>
        <w:tc>
          <w:tcPr>
            <w:tcW w:w="4537" w:type="dxa"/>
          </w:tcPr>
          <w:p w14:paraId="06B39235" w14:textId="77777777" w:rsidR="00E6172E" w:rsidRPr="00E24A28" w:rsidRDefault="00E6172E" w:rsidP="00462DBC">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Kriterij</w:t>
            </w:r>
          </w:p>
        </w:tc>
        <w:tc>
          <w:tcPr>
            <w:tcW w:w="1985" w:type="dxa"/>
          </w:tcPr>
          <w:p w14:paraId="31FCA42A" w14:textId="77777777" w:rsidR="00E6172E" w:rsidRPr="00E24A28" w:rsidRDefault="00E6172E" w:rsidP="00462DBC">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Relativni značaj</w:t>
            </w:r>
          </w:p>
        </w:tc>
        <w:tc>
          <w:tcPr>
            <w:tcW w:w="1701" w:type="dxa"/>
          </w:tcPr>
          <w:p w14:paraId="4432BFD7" w14:textId="77777777" w:rsidR="00E6172E" w:rsidRPr="00E24A28" w:rsidRDefault="00E6172E" w:rsidP="00462DBC">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Maksimalni broj bodova</w:t>
            </w:r>
          </w:p>
        </w:tc>
      </w:tr>
      <w:tr w:rsidR="00E6172E" w:rsidRPr="00E24A28" w14:paraId="6673F996" w14:textId="77777777" w:rsidTr="00447F58">
        <w:trPr>
          <w:trHeight w:val="251"/>
          <w:jc w:val="center"/>
        </w:trPr>
        <w:tc>
          <w:tcPr>
            <w:tcW w:w="703" w:type="dxa"/>
          </w:tcPr>
          <w:p w14:paraId="2FB790AA"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1.</w:t>
            </w:r>
          </w:p>
        </w:tc>
        <w:tc>
          <w:tcPr>
            <w:tcW w:w="4537" w:type="dxa"/>
          </w:tcPr>
          <w:p w14:paraId="30359357"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Cijena ponude bez PDV-a (financijski kriterij)</w:t>
            </w:r>
          </w:p>
        </w:tc>
        <w:tc>
          <w:tcPr>
            <w:tcW w:w="1985" w:type="dxa"/>
          </w:tcPr>
          <w:p w14:paraId="12623252" w14:textId="77777777"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p>
        </w:tc>
        <w:tc>
          <w:tcPr>
            <w:tcW w:w="1701" w:type="dxa"/>
          </w:tcPr>
          <w:p w14:paraId="5C3132BA" w14:textId="25B50143"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r w:rsidR="00241445">
              <w:rPr>
                <w:rFonts w:ascii="Arial" w:eastAsia="Calibri" w:hAnsi="Arial" w:cs="Arial"/>
                <w:sz w:val="20"/>
                <w:szCs w:val="20"/>
                <w:lang w:eastAsia="en-US"/>
              </w:rPr>
              <w:t>,00</w:t>
            </w:r>
          </w:p>
        </w:tc>
      </w:tr>
      <w:tr w:rsidR="00E6172E" w:rsidRPr="00E24A28" w14:paraId="7774BB37" w14:textId="77777777" w:rsidTr="00462DBC">
        <w:trPr>
          <w:trHeight w:val="624"/>
          <w:jc w:val="center"/>
        </w:trPr>
        <w:tc>
          <w:tcPr>
            <w:tcW w:w="703" w:type="dxa"/>
          </w:tcPr>
          <w:p w14:paraId="0A3ADE8A"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2.</w:t>
            </w:r>
          </w:p>
        </w:tc>
        <w:tc>
          <w:tcPr>
            <w:tcW w:w="4537" w:type="dxa"/>
          </w:tcPr>
          <w:p w14:paraId="0F780EF4"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Trajanje jamstvenog roka za otklanjanje</w:t>
            </w:r>
          </w:p>
          <w:p w14:paraId="0BE270AC" w14:textId="54631CEE"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nedostataka </w:t>
            </w:r>
          </w:p>
        </w:tc>
        <w:tc>
          <w:tcPr>
            <w:tcW w:w="1985" w:type="dxa"/>
          </w:tcPr>
          <w:p w14:paraId="09093BA6" w14:textId="77777777"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p>
        </w:tc>
        <w:tc>
          <w:tcPr>
            <w:tcW w:w="1701" w:type="dxa"/>
          </w:tcPr>
          <w:p w14:paraId="4241F585" w14:textId="579BE916"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r w:rsidR="00241445">
              <w:rPr>
                <w:rFonts w:ascii="Arial" w:eastAsia="Calibri" w:hAnsi="Arial" w:cs="Arial"/>
                <w:sz w:val="20"/>
                <w:szCs w:val="20"/>
                <w:lang w:eastAsia="en-US"/>
              </w:rPr>
              <w:t>,00</w:t>
            </w:r>
          </w:p>
        </w:tc>
      </w:tr>
      <w:tr w:rsidR="00E6172E" w:rsidRPr="00E24A28" w14:paraId="7F16F26F" w14:textId="77777777" w:rsidTr="00447F58">
        <w:trPr>
          <w:trHeight w:val="252"/>
          <w:jc w:val="center"/>
        </w:trPr>
        <w:tc>
          <w:tcPr>
            <w:tcW w:w="703" w:type="dxa"/>
          </w:tcPr>
          <w:p w14:paraId="543F2D42" w14:textId="77777777" w:rsidR="00E6172E" w:rsidRPr="00E24A28" w:rsidRDefault="00E6172E" w:rsidP="00447F58">
            <w:pPr>
              <w:keepLines/>
              <w:spacing w:before="240" w:line="276" w:lineRule="auto"/>
              <w:jc w:val="both"/>
              <w:rPr>
                <w:rFonts w:ascii="Arial" w:eastAsia="Calibri" w:hAnsi="Arial" w:cs="Arial"/>
                <w:sz w:val="20"/>
                <w:szCs w:val="20"/>
                <w:lang w:eastAsia="en-US"/>
              </w:rPr>
            </w:pPr>
          </w:p>
        </w:tc>
        <w:tc>
          <w:tcPr>
            <w:tcW w:w="4537" w:type="dxa"/>
          </w:tcPr>
          <w:p w14:paraId="16B8159F"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Maksimalni broj bodova</w:t>
            </w:r>
          </w:p>
        </w:tc>
        <w:tc>
          <w:tcPr>
            <w:tcW w:w="1985" w:type="dxa"/>
          </w:tcPr>
          <w:p w14:paraId="2F2223AB" w14:textId="77777777"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100%</w:t>
            </w:r>
          </w:p>
        </w:tc>
        <w:tc>
          <w:tcPr>
            <w:tcW w:w="1701" w:type="dxa"/>
          </w:tcPr>
          <w:p w14:paraId="4BBF25B8" w14:textId="02A62FA1"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100</w:t>
            </w:r>
            <w:r w:rsidR="00241445">
              <w:rPr>
                <w:rFonts w:ascii="Arial" w:eastAsia="Calibri" w:hAnsi="Arial" w:cs="Arial"/>
                <w:sz w:val="20"/>
                <w:szCs w:val="20"/>
                <w:lang w:eastAsia="en-US"/>
              </w:rPr>
              <w:t>,00</w:t>
            </w:r>
          </w:p>
        </w:tc>
      </w:tr>
    </w:tbl>
    <w:p w14:paraId="23346211" w14:textId="77777777" w:rsidR="00E6172E" w:rsidRPr="0015619F"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U slučaju da su dvije ili više valjanih ponuda jednako rangirane prema kriteriju odabira, Naručitelj će, odabrati ponudu koja je zaprimljena ranije.</w:t>
      </w:r>
    </w:p>
    <w:p w14:paraId="2BA2F00F" w14:textId="77777777" w:rsidR="00E6172E" w:rsidRPr="00E24A28" w:rsidRDefault="00E6172E" w:rsidP="00462DBC">
      <w:pPr>
        <w:keepLines/>
        <w:numPr>
          <w:ilvl w:val="0"/>
          <w:numId w:val="36"/>
        </w:numPr>
        <w:spacing w:before="240" w:line="276" w:lineRule="auto"/>
        <w:jc w:val="center"/>
        <w:rPr>
          <w:rFonts w:ascii="Arial" w:eastAsia="Calibri" w:hAnsi="Arial" w:cs="Arial"/>
          <w:b/>
          <w:sz w:val="20"/>
          <w:szCs w:val="20"/>
          <w:lang w:eastAsia="en-US"/>
        </w:rPr>
      </w:pPr>
      <w:r w:rsidRPr="00E24A28">
        <w:rPr>
          <w:rFonts w:ascii="Arial" w:eastAsia="Calibri" w:hAnsi="Arial" w:cs="Arial"/>
          <w:b/>
          <w:sz w:val="20"/>
          <w:szCs w:val="20"/>
          <w:lang w:eastAsia="en-US"/>
        </w:rPr>
        <w:t>Cijena ponude bez PDV-a (financijski kriterij) – 50 bodova</w:t>
      </w:r>
    </w:p>
    <w:p w14:paraId="24E026AC" w14:textId="0C48BA22"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Ovim kriterijem se ocjenjuje cijena ponude gospodarskog subjekta </w:t>
      </w:r>
      <w:r w:rsidR="007C0717">
        <w:rPr>
          <w:rFonts w:ascii="Arial" w:eastAsia="Calibri" w:hAnsi="Arial" w:cs="Arial"/>
          <w:sz w:val="20"/>
          <w:szCs w:val="20"/>
          <w:lang w:eastAsia="en-US"/>
        </w:rPr>
        <w:t>bez</w:t>
      </w:r>
      <w:r w:rsidRPr="00E24A28">
        <w:rPr>
          <w:rFonts w:ascii="Arial" w:eastAsia="Calibri" w:hAnsi="Arial" w:cs="Arial"/>
          <w:sz w:val="20"/>
          <w:szCs w:val="20"/>
          <w:lang w:eastAsia="en-US"/>
        </w:rPr>
        <w:t xml:space="preserve"> uključen</w:t>
      </w:r>
      <w:r w:rsidR="007C0717">
        <w:rPr>
          <w:rFonts w:ascii="Arial" w:eastAsia="Calibri" w:hAnsi="Arial" w:cs="Arial"/>
          <w:sz w:val="20"/>
          <w:szCs w:val="20"/>
          <w:lang w:eastAsia="en-US"/>
        </w:rPr>
        <w:t>og</w:t>
      </w:r>
      <w:r w:rsidRPr="00E24A28">
        <w:rPr>
          <w:rFonts w:ascii="Arial" w:eastAsia="Calibri" w:hAnsi="Arial" w:cs="Arial"/>
          <w:sz w:val="20"/>
          <w:szCs w:val="20"/>
          <w:lang w:eastAsia="en-US"/>
        </w:rPr>
        <w:t xml:space="preserve"> iznos</w:t>
      </w:r>
      <w:r w:rsidR="007C0717">
        <w:rPr>
          <w:rFonts w:ascii="Arial" w:eastAsia="Calibri" w:hAnsi="Arial" w:cs="Arial"/>
          <w:sz w:val="20"/>
          <w:szCs w:val="20"/>
          <w:lang w:eastAsia="en-US"/>
        </w:rPr>
        <w:t>a</w:t>
      </w:r>
      <w:r w:rsidRPr="00E24A28">
        <w:rPr>
          <w:rFonts w:ascii="Arial" w:eastAsia="Calibri" w:hAnsi="Arial" w:cs="Arial"/>
          <w:sz w:val="20"/>
          <w:szCs w:val="20"/>
          <w:lang w:eastAsia="en-US"/>
        </w:rPr>
        <w:t xml:space="preserve"> PDV-a.</w:t>
      </w:r>
    </w:p>
    <w:p w14:paraId="4638694E"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Maksimalan broj bodova koji svaka ponuda može ostvariti u okviru ovog kriterija je 50 bodova.</w:t>
      </w:r>
    </w:p>
    <w:p w14:paraId="7D2CA07C"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Ona valjana ponuda čija je ponuđena cijena najniža dobit će maksimalan broj bodova.</w:t>
      </w:r>
    </w:p>
    <w:p w14:paraId="3415BC5E" w14:textId="571E10CA" w:rsidR="00E6172E"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Bodovna vrijednost prema ovom kriteriju izračunava se prema sljedećoj formuli: </w:t>
      </w:r>
    </w:p>
    <w:p w14:paraId="3776EBA0" w14:textId="77777777" w:rsidR="00462DBC" w:rsidRPr="00E24A28" w:rsidRDefault="00462DBC" w:rsidP="00E6172E">
      <w:pPr>
        <w:keepLines/>
        <w:spacing w:before="240" w:line="276" w:lineRule="auto"/>
        <w:jc w:val="both"/>
        <w:rPr>
          <w:rFonts w:ascii="Arial" w:eastAsia="Calibri" w:hAnsi="Arial" w:cs="Arial"/>
          <w:sz w:val="20"/>
          <w:szCs w:val="20"/>
          <w:lang w:eastAsia="en-US"/>
        </w:rPr>
      </w:pPr>
    </w:p>
    <w:p w14:paraId="40E83DC9" w14:textId="60252985" w:rsidR="00E6172E" w:rsidRDefault="00E6172E" w:rsidP="007C586C">
      <w:pPr>
        <w:keepLines/>
        <w:spacing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CP=CPmin /C</w:t>
      </w:r>
      <w:r w:rsidR="00462DBC" w:rsidRPr="00E24A28">
        <w:rPr>
          <w:rFonts w:ascii="Arial" w:eastAsia="Calibri" w:hAnsi="Arial" w:cs="Arial"/>
          <w:sz w:val="20"/>
          <w:szCs w:val="20"/>
          <w:lang w:eastAsia="en-US"/>
        </w:rPr>
        <w:t>p</w:t>
      </w:r>
      <w:r w:rsidRPr="00E24A28">
        <w:rPr>
          <w:rFonts w:ascii="Arial" w:eastAsia="Calibri" w:hAnsi="Arial" w:cs="Arial"/>
          <w:sz w:val="20"/>
          <w:szCs w:val="20"/>
          <w:lang w:eastAsia="en-US"/>
        </w:rPr>
        <w:t>pon * 50</w:t>
      </w:r>
    </w:p>
    <w:p w14:paraId="1C269AE1" w14:textId="77777777" w:rsidR="00462DBC" w:rsidRPr="00E24A28" w:rsidRDefault="00462DBC" w:rsidP="00462DBC">
      <w:pPr>
        <w:keepLines/>
        <w:spacing w:line="276" w:lineRule="auto"/>
        <w:jc w:val="center"/>
        <w:rPr>
          <w:rFonts w:ascii="Arial" w:eastAsia="Calibri" w:hAnsi="Arial" w:cs="Arial"/>
          <w:sz w:val="20"/>
          <w:szCs w:val="20"/>
          <w:lang w:eastAsia="en-US"/>
        </w:rPr>
      </w:pPr>
    </w:p>
    <w:p w14:paraId="2897277B"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CP=broj bodova koji je dobila ponuda za cijenu </w:t>
      </w:r>
    </w:p>
    <w:p w14:paraId="49D25CE5"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CPmin=najniža ponuđena cijena valjane ponude u postupku nabave </w:t>
      </w:r>
    </w:p>
    <w:p w14:paraId="26429469"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CPpon=ponuđena cijena ponude koja se ocjenjuje </w:t>
      </w:r>
    </w:p>
    <w:p w14:paraId="6344441A"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lastRenderedPageBreak/>
        <w:t>50=maksimalan broj bodova za kriterij cijene</w:t>
      </w:r>
    </w:p>
    <w:p w14:paraId="4CF58FFB"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Broj bodova za promatranu ponudu po kriteriju cijene izračunat će se sukladno gore navedenoj formuli te će se isti  iskazati kao broj zaokružen na dva decimalna mjesta.</w:t>
      </w:r>
    </w:p>
    <w:p w14:paraId="03A177AA" w14:textId="667AE6C1" w:rsidR="00E6172E" w:rsidRPr="00E24A28" w:rsidRDefault="00E6172E" w:rsidP="00462DBC">
      <w:pPr>
        <w:keepLines/>
        <w:numPr>
          <w:ilvl w:val="0"/>
          <w:numId w:val="36"/>
        </w:numPr>
        <w:spacing w:before="240" w:line="276" w:lineRule="auto"/>
        <w:jc w:val="center"/>
        <w:rPr>
          <w:rFonts w:ascii="Arial" w:eastAsia="Calibri" w:hAnsi="Arial" w:cs="Arial"/>
          <w:b/>
          <w:sz w:val="20"/>
          <w:szCs w:val="20"/>
          <w:lang w:eastAsia="en-US"/>
        </w:rPr>
      </w:pPr>
      <w:r w:rsidRPr="00E24A28">
        <w:rPr>
          <w:rFonts w:ascii="Arial" w:eastAsia="Calibri" w:hAnsi="Arial" w:cs="Arial"/>
          <w:b/>
          <w:sz w:val="20"/>
          <w:szCs w:val="20"/>
          <w:lang w:eastAsia="en-US"/>
        </w:rPr>
        <w:t xml:space="preserve">Trajanje jamstvenog roka za otklanjanje nedostataka </w:t>
      </w:r>
      <w:r w:rsidR="00A9411C">
        <w:rPr>
          <w:rFonts w:ascii="Arial" w:eastAsia="Calibri" w:hAnsi="Arial" w:cs="Arial"/>
          <w:b/>
          <w:sz w:val="20"/>
          <w:szCs w:val="20"/>
          <w:lang w:eastAsia="en-US"/>
        </w:rPr>
        <w:t xml:space="preserve">                                            </w:t>
      </w:r>
      <w:r w:rsidRPr="00E24A28">
        <w:rPr>
          <w:rFonts w:ascii="Arial" w:eastAsia="Calibri" w:hAnsi="Arial" w:cs="Arial"/>
          <w:b/>
          <w:sz w:val="20"/>
          <w:szCs w:val="20"/>
          <w:lang w:eastAsia="en-US"/>
        </w:rPr>
        <w:t>(nefinancijski kriterij) – 50 bodova</w:t>
      </w:r>
    </w:p>
    <w:p w14:paraId="64786250"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Naručitelj kao jedan od kriterija određuje duljinu trajanja jamstvenog roka za otklanjanje nedostataka na isporučenoj opremi.</w:t>
      </w:r>
    </w:p>
    <w:p w14:paraId="796081AF"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Maksimalni broj bodova koji ponuditelj može dobiti prema ovom kriteriju je 50 (slovima: pedeset). </w:t>
      </w:r>
    </w:p>
    <w:p w14:paraId="12DD64E8" w14:textId="1E10B736" w:rsidR="00E6172E"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Ponude se boduju na način da valjana ponuda u kojoj je iskazan najduži jamstveni rok dobiva 50 bodova a svaka druga ponuda s kraćim rokom razmjerno manji broj bodova, a prema sljedećoj formuli:</w:t>
      </w:r>
    </w:p>
    <w:p w14:paraId="02515E26" w14:textId="77777777" w:rsidR="00F760E1" w:rsidRPr="00E24A28" w:rsidRDefault="00F760E1" w:rsidP="00E6172E">
      <w:pPr>
        <w:keepLines/>
        <w:spacing w:before="240" w:line="276" w:lineRule="auto"/>
        <w:jc w:val="both"/>
        <w:rPr>
          <w:rFonts w:ascii="Arial" w:eastAsia="Calibri" w:hAnsi="Arial" w:cs="Arial"/>
          <w:sz w:val="20"/>
          <w:szCs w:val="20"/>
          <w:lang w:eastAsia="en-US"/>
        </w:rPr>
      </w:pPr>
    </w:p>
    <w:p w14:paraId="5274D546" w14:textId="77777777" w:rsidR="00E6172E" w:rsidRDefault="00E6172E" w:rsidP="007C586C">
      <w:pPr>
        <w:keepLines/>
        <w:spacing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J=Jo/Jn * 50</w:t>
      </w:r>
    </w:p>
    <w:p w14:paraId="6726B2B9" w14:textId="77777777" w:rsidR="00E6172E" w:rsidRPr="00E24A28" w:rsidRDefault="00E6172E" w:rsidP="00E6172E">
      <w:pPr>
        <w:keepLines/>
        <w:spacing w:line="276" w:lineRule="auto"/>
        <w:jc w:val="center"/>
        <w:rPr>
          <w:rFonts w:ascii="Arial" w:eastAsia="Calibri" w:hAnsi="Arial" w:cs="Arial"/>
          <w:sz w:val="20"/>
          <w:szCs w:val="20"/>
          <w:lang w:eastAsia="en-US"/>
        </w:rPr>
      </w:pPr>
    </w:p>
    <w:p w14:paraId="52A34A4F"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J= broj bodova koje je dobila ponuda za ponuđeni jamstveni rok </w:t>
      </w:r>
    </w:p>
    <w:p w14:paraId="5D669024"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Jo= jamstveni rok koji je ponuđen u ponudi koja se ocjenjuje </w:t>
      </w:r>
    </w:p>
    <w:p w14:paraId="42B48DF1"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Jn= najduži ponuđeni jamstveni rok valjane ponude u postupku nabave</w:t>
      </w:r>
    </w:p>
    <w:p w14:paraId="23B640BA"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50= maksimalni broj bodova</w:t>
      </w:r>
    </w:p>
    <w:p w14:paraId="21DDE1CF" w14:textId="54687B2A"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Jamstveni rok moguće je iskazivati isključivo cijelim brojem (ne decimalnim) u mjesecima. Za slučaj da se dužina roka iskaže u danima ili godinama, za potrebe ocjenjivanja i izvršenja ugovora o </w:t>
      </w:r>
      <w:r w:rsidR="00FA43D9">
        <w:rPr>
          <w:rFonts w:ascii="Arial" w:eastAsia="Calibri" w:hAnsi="Arial" w:cs="Arial"/>
          <w:sz w:val="20"/>
          <w:szCs w:val="20"/>
          <w:lang w:eastAsia="en-US"/>
        </w:rPr>
        <w:t>isporuci robe</w:t>
      </w:r>
      <w:r w:rsidRPr="00E24A28">
        <w:rPr>
          <w:rFonts w:ascii="Arial" w:eastAsia="Calibri" w:hAnsi="Arial" w:cs="Arial"/>
          <w:sz w:val="20"/>
          <w:szCs w:val="20"/>
          <w:lang w:eastAsia="en-US"/>
        </w:rPr>
        <w:t xml:space="preserve"> smatrat će se da je 30 dana 1 mjesec, a 1 godina 12 mjeseci.</w:t>
      </w:r>
    </w:p>
    <w:p w14:paraId="582C8B8E" w14:textId="1EDB5104"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Ponuditelji u sklopu ponude dostavljaju Izjavu u prilogu 6.</w:t>
      </w:r>
      <w:r w:rsidRPr="00E24A28">
        <w:rPr>
          <w:rFonts w:ascii="Arial" w:eastAsia="Calibri" w:hAnsi="Arial" w:cs="Arial"/>
          <w:b/>
          <w:bCs/>
          <w:sz w:val="20"/>
          <w:szCs w:val="20"/>
          <w:lang w:eastAsia="en-US"/>
        </w:rPr>
        <w:t xml:space="preserve"> </w:t>
      </w:r>
      <w:r w:rsidR="003D48ED">
        <w:rPr>
          <w:rFonts w:ascii="Arial" w:eastAsia="Calibri" w:hAnsi="Arial" w:cs="Arial"/>
          <w:sz w:val="20"/>
          <w:szCs w:val="20"/>
          <w:lang w:eastAsia="en-US"/>
        </w:rPr>
        <w:t>ovog Poziva na dostavu ponuda</w:t>
      </w:r>
      <w:r w:rsidRPr="00E24A28">
        <w:rPr>
          <w:rFonts w:ascii="Arial" w:eastAsia="Calibri" w:hAnsi="Arial" w:cs="Arial"/>
          <w:sz w:val="20"/>
          <w:szCs w:val="20"/>
          <w:lang w:eastAsia="en-US"/>
        </w:rPr>
        <w:t xml:space="preserve"> u koj</w:t>
      </w:r>
      <w:r w:rsidR="003D48ED">
        <w:rPr>
          <w:rFonts w:ascii="Arial" w:eastAsia="Calibri" w:hAnsi="Arial" w:cs="Arial"/>
          <w:sz w:val="20"/>
          <w:szCs w:val="20"/>
          <w:lang w:eastAsia="en-US"/>
        </w:rPr>
        <w:t>oj</w:t>
      </w:r>
      <w:r w:rsidRPr="00E24A28">
        <w:rPr>
          <w:rFonts w:ascii="Arial" w:eastAsia="Calibri" w:hAnsi="Arial" w:cs="Arial"/>
          <w:sz w:val="20"/>
          <w:szCs w:val="20"/>
          <w:lang w:eastAsia="en-US"/>
        </w:rPr>
        <w:t xml:space="preserve"> sukladno odredbama iz ovog Poziva navode predmetni rok temeljem kojeg će Naručitelj dodijeliti bodove u sklopu predmetnog kriterija za odabir. </w:t>
      </w:r>
    </w:p>
    <w:p w14:paraId="3FF299C2" w14:textId="0CB5364F" w:rsidR="00E6172E" w:rsidRPr="00E24A28" w:rsidRDefault="00E6172E" w:rsidP="00311C37">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Ako ponuditelji uz ponudu ne dostave popunjenu Izjavu u  </w:t>
      </w:r>
      <w:r w:rsidRPr="00E15D6B">
        <w:rPr>
          <w:rFonts w:ascii="Arial" w:eastAsia="Calibri" w:hAnsi="Arial" w:cs="Arial"/>
          <w:b/>
          <w:bCs/>
          <w:sz w:val="20"/>
          <w:szCs w:val="20"/>
          <w:lang w:eastAsia="en-US"/>
        </w:rPr>
        <w:t xml:space="preserve">Prilogu </w:t>
      </w:r>
      <w:r w:rsidR="00E15D6B" w:rsidRPr="00E15D6B">
        <w:rPr>
          <w:rFonts w:ascii="Arial" w:eastAsia="Calibri" w:hAnsi="Arial" w:cs="Arial"/>
          <w:b/>
          <w:bCs/>
          <w:sz w:val="20"/>
          <w:szCs w:val="20"/>
          <w:lang w:eastAsia="en-US"/>
        </w:rPr>
        <w:t>6</w:t>
      </w:r>
      <w:r w:rsidRPr="00E15D6B">
        <w:rPr>
          <w:rFonts w:ascii="Arial" w:eastAsia="Calibri" w:hAnsi="Arial" w:cs="Arial"/>
          <w:sz w:val="20"/>
          <w:szCs w:val="20"/>
          <w:lang w:eastAsia="en-US"/>
        </w:rPr>
        <w:t>.</w:t>
      </w:r>
      <w:r w:rsidRPr="00E24A28">
        <w:rPr>
          <w:rFonts w:ascii="Arial" w:eastAsia="Calibri" w:hAnsi="Arial" w:cs="Arial"/>
          <w:sz w:val="20"/>
          <w:szCs w:val="20"/>
          <w:lang w:eastAsia="en-US"/>
        </w:rPr>
        <w:t xml:space="preserve">  ili ako predmetni prilog ne sadrži podatak o trajanju jamstvenog roka </w:t>
      </w:r>
      <w:r w:rsidRPr="00E24A28">
        <w:rPr>
          <w:rFonts w:ascii="Arial" w:eastAsia="Calibri" w:hAnsi="Arial" w:cs="Arial"/>
          <w:b/>
          <w:bCs/>
          <w:sz w:val="20"/>
          <w:szCs w:val="20"/>
          <w:lang w:eastAsia="en-US"/>
        </w:rPr>
        <w:t xml:space="preserve">uzet će se da je ponuđen jamstveni rok u trajanju od 0 mjeseci. </w:t>
      </w:r>
    </w:p>
    <w:p w14:paraId="2947A3AB" w14:textId="77777777" w:rsidR="00015115" w:rsidRPr="00B6576B" w:rsidRDefault="00015115" w:rsidP="00311C37">
      <w:pPr>
        <w:keepLines/>
        <w:spacing w:after="240" w:line="276" w:lineRule="auto"/>
        <w:jc w:val="both"/>
        <w:rPr>
          <w:rFonts w:ascii="Arial" w:eastAsia="Calibri" w:hAnsi="Arial" w:cs="Arial"/>
          <w:b/>
          <w:bCs/>
          <w:sz w:val="20"/>
          <w:szCs w:val="20"/>
          <w:lang w:eastAsia="en-US"/>
        </w:rPr>
      </w:pPr>
    </w:p>
    <w:p w14:paraId="12E18793" w14:textId="69AC91BF" w:rsidR="00B6576B" w:rsidRPr="00B6576B" w:rsidRDefault="008B2678" w:rsidP="00311C37">
      <w:pPr>
        <w:keepLines/>
        <w:spacing w:after="240" w:line="276" w:lineRule="auto"/>
        <w:jc w:val="both"/>
        <w:rPr>
          <w:rFonts w:ascii="Arial" w:eastAsia="Calibri" w:hAnsi="Arial" w:cs="Arial"/>
          <w:sz w:val="20"/>
          <w:szCs w:val="20"/>
          <w:lang w:eastAsia="en-US"/>
        </w:rPr>
      </w:pPr>
      <w:r>
        <w:rPr>
          <w:rFonts w:ascii="Arial" w:eastAsia="Calibri" w:hAnsi="Arial" w:cs="Arial"/>
          <w:b/>
          <w:bCs/>
          <w:sz w:val="20"/>
          <w:szCs w:val="20"/>
          <w:lang w:eastAsia="en-US"/>
        </w:rPr>
        <w:t>6</w:t>
      </w:r>
      <w:r w:rsidR="00B6576B" w:rsidRPr="00B6576B">
        <w:rPr>
          <w:rFonts w:ascii="Arial" w:eastAsia="Calibri" w:hAnsi="Arial" w:cs="Arial"/>
          <w:b/>
          <w:bCs/>
          <w:sz w:val="20"/>
          <w:szCs w:val="20"/>
          <w:lang w:eastAsia="en-US"/>
        </w:rPr>
        <w:t>. PONUDA</w:t>
      </w:r>
    </w:p>
    <w:p w14:paraId="2E8A335B" w14:textId="1C60319E" w:rsidR="00B6576B" w:rsidRPr="00B6576B" w:rsidRDefault="008B2678" w:rsidP="0015619F">
      <w:pPr>
        <w:keepLines/>
        <w:spacing w:before="240" w:after="240" w:line="276" w:lineRule="auto"/>
        <w:jc w:val="both"/>
        <w:rPr>
          <w:rFonts w:ascii="Arial" w:eastAsia="Calibri" w:hAnsi="Arial" w:cs="Arial"/>
          <w:b/>
          <w:sz w:val="20"/>
          <w:szCs w:val="20"/>
          <w:lang w:eastAsia="en-US"/>
        </w:rPr>
      </w:pPr>
      <w:r>
        <w:rPr>
          <w:rFonts w:ascii="Arial" w:eastAsia="Calibri" w:hAnsi="Arial" w:cs="Arial"/>
          <w:b/>
          <w:sz w:val="20"/>
          <w:szCs w:val="20"/>
          <w:lang w:eastAsia="en-US"/>
        </w:rPr>
        <w:t>6</w:t>
      </w:r>
      <w:r w:rsidR="00B6576B" w:rsidRPr="00B6576B">
        <w:rPr>
          <w:rFonts w:ascii="Arial" w:eastAsia="Calibri" w:hAnsi="Arial" w:cs="Arial"/>
          <w:b/>
          <w:sz w:val="20"/>
          <w:szCs w:val="20"/>
          <w:lang w:eastAsia="en-US"/>
        </w:rPr>
        <w:t>.1  Sadržaj ponude</w:t>
      </w:r>
    </w:p>
    <w:p w14:paraId="06E0F285" w14:textId="77777777" w:rsidR="00B6576B" w:rsidRPr="003E606F" w:rsidRDefault="00B6576B" w:rsidP="000D0918">
      <w:pPr>
        <w:keepLines/>
        <w:spacing w:before="240"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t xml:space="preserve">Ponuda mora sadržavati minimalno: </w:t>
      </w:r>
    </w:p>
    <w:p w14:paraId="0B388E49" w14:textId="4A5C493F" w:rsidR="009F493C" w:rsidRPr="003E606F" w:rsidRDefault="00B6576B" w:rsidP="000D0918">
      <w:pPr>
        <w:keepLines/>
        <w:spacing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t>1.</w:t>
      </w:r>
      <w:r w:rsidR="009F493C" w:rsidRPr="003E606F">
        <w:rPr>
          <w:rFonts w:ascii="Arial" w:eastAsia="Calibri" w:hAnsi="Arial" w:cs="Arial"/>
          <w:bCs/>
          <w:sz w:val="20"/>
          <w:szCs w:val="20"/>
          <w:lang w:eastAsia="en-US"/>
        </w:rPr>
        <w:t xml:space="preserve"> </w:t>
      </w:r>
      <w:r w:rsidRPr="003E606F">
        <w:rPr>
          <w:rFonts w:ascii="Arial" w:eastAsia="Calibri" w:hAnsi="Arial" w:cs="Arial"/>
          <w:bCs/>
          <w:sz w:val="20"/>
          <w:szCs w:val="20"/>
          <w:lang w:eastAsia="en-US"/>
        </w:rPr>
        <w:t xml:space="preserve">Popunjeni Ponudbeni list  – </w:t>
      </w:r>
      <w:r w:rsidRPr="003E606F">
        <w:rPr>
          <w:rFonts w:ascii="Arial" w:eastAsia="Calibri" w:hAnsi="Arial" w:cs="Arial"/>
          <w:b/>
          <w:sz w:val="20"/>
          <w:szCs w:val="20"/>
          <w:lang w:eastAsia="en-US"/>
        </w:rPr>
        <w:t>Prilog 1</w:t>
      </w:r>
      <w:r w:rsidRPr="003E606F">
        <w:rPr>
          <w:rFonts w:ascii="Arial" w:eastAsia="Calibri" w:hAnsi="Arial" w:cs="Arial"/>
          <w:bCs/>
          <w:sz w:val="20"/>
          <w:szCs w:val="20"/>
          <w:lang w:eastAsia="en-US"/>
        </w:rPr>
        <w:t xml:space="preserve"> (ako je primjenjivo i </w:t>
      </w:r>
      <w:r w:rsidRPr="003E606F">
        <w:rPr>
          <w:rFonts w:ascii="Arial" w:eastAsia="Calibri" w:hAnsi="Arial" w:cs="Arial"/>
          <w:b/>
          <w:sz w:val="20"/>
          <w:szCs w:val="20"/>
          <w:lang w:eastAsia="en-US"/>
        </w:rPr>
        <w:t>Prilog 1.a i 1.b</w:t>
      </w:r>
      <w:r w:rsidRPr="003E606F">
        <w:rPr>
          <w:rFonts w:ascii="Arial" w:eastAsia="Calibri" w:hAnsi="Arial" w:cs="Arial"/>
          <w:bCs/>
          <w:sz w:val="20"/>
          <w:szCs w:val="20"/>
          <w:lang w:eastAsia="en-US"/>
        </w:rPr>
        <w:t xml:space="preserve">., ovisno o tome podnosi li </w:t>
      </w:r>
    </w:p>
    <w:p w14:paraId="49FA9F21" w14:textId="17AF3243" w:rsidR="009F493C" w:rsidRPr="003E606F" w:rsidRDefault="009F493C" w:rsidP="000D0918">
      <w:pPr>
        <w:keepLines/>
        <w:spacing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t xml:space="preserve">   </w:t>
      </w:r>
      <w:r w:rsidR="00172DF9">
        <w:rPr>
          <w:rFonts w:ascii="Arial" w:eastAsia="Calibri" w:hAnsi="Arial" w:cs="Arial"/>
          <w:bCs/>
          <w:sz w:val="20"/>
          <w:szCs w:val="20"/>
          <w:lang w:eastAsia="en-US"/>
        </w:rPr>
        <w:t xml:space="preserve"> </w:t>
      </w:r>
      <w:r w:rsidR="00B6576B" w:rsidRPr="003E606F">
        <w:rPr>
          <w:rFonts w:ascii="Arial" w:eastAsia="Calibri" w:hAnsi="Arial" w:cs="Arial"/>
          <w:bCs/>
          <w:sz w:val="20"/>
          <w:szCs w:val="20"/>
          <w:lang w:eastAsia="en-US"/>
        </w:rPr>
        <w:t xml:space="preserve">ponudu zajednica ponuditelja, odnosno, planira li se izvršenje dijela ugovora prepustiti </w:t>
      </w:r>
    </w:p>
    <w:p w14:paraId="7EC47E3A" w14:textId="3727F29B" w:rsidR="00B6576B" w:rsidRPr="003E606F" w:rsidRDefault="009F493C" w:rsidP="000D0918">
      <w:pPr>
        <w:keepLines/>
        <w:spacing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t xml:space="preserve">   </w:t>
      </w:r>
      <w:r w:rsidR="00172DF9">
        <w:rPr>
          <w:rFonts w:ascii="Arial" w:eastAsia="Calibri" w:hAnsi="Arial" w:cs="Arial"/>
          <w:bCs/>
          <w:sz w:val="20"/>
          <w:szCs w:val="20"/>
          <w:lang w:eastAsia="en-US"/>
        </w:rPr>
        <w:t xml:space="preserve"> </w:t>
      </w:r>
      <w:r w:rsidR="00B6576B" w:rsidRPr="003E606F">
        <w:rPr>
          <w:rFonts w:ascii="Arial" w:eastAsia="Calibri" w:hAnsi="Arial" w:cs="Arial"/>
          <w:bCs/>
          <w:sz w:val="20"/>
          <w:szCs w:val="20"/>
          <w:lang w:eastAsia="en-US"/>
        </w:rPr>
        <w:t>podugovarateljima)</w:t>
      </w:r>
    </w:p>
    <w:p w14:paraId="532B73D3" w14:textId="49697254" w:rsidR="00B6576B" w:rsidRPr="003E606F" w:rsidRDefault="00B6576B" w:rsidP="000D0918">
      <w:pPr>
        <w:keepLines/>
        <w:spacing w:line="276" w:lineRule="auto"/>
        <w:jc w:val="both"/>
        <w:rPr>
          <w:rFonts w:ascii="Arial" w:eastAsia="Calibri" w:hAnsi="Arial" w:cs="Arial"/>
          <w:b/>
          <w:sz w:val="20"/>
          <w:szCs w:val="20"/>
          <w:lang w:eastAsia="en-US"/>
        </w:rPr>
      </w:pPr>
      <w:r w:rsidRPr="003E606F">
        <w:rPr>
          <w:rFonts w:ascii="Arial" w:eastAsia="Calibri" w:hAnsi="Arial" w:cs="Arial"/>
          <w:bCs/>
          <w:sz w:val="20"/>
          <w:szCs w:val="20"/>
          <w:lang w:eastAsia="en-US"/>
        </w:rPr>
        <w:t>2.</w:t>
      </w:r>
      <w:r w:rsidR="009F493C" w:rsidRPr="003E606F">
        <w:rPr>
          <w:rFonts w:ascii="Arial" w:eastAsia="Calibri" w:hAnsi="Arial" w:cs="Arial"/>
          <w:bCs/>
          <w:sz w:val="20"/>
          <w:szCs w:val="20"/>
          <w:lang w:eastAsia="en-US"/>
        </w:rPr>
        <w:t xml:space="preserve"> </w:t>
      </w:r>
      <w:r w:rsidRPr="003E606F">
        <w:rPr>
          <w:rFonts w:ascii="Arial" w:eastAsia="Calibri" w:hAnsi="Arial" w:cs="Arial"/>
          <w:bCs/>
          <w:sz w:val="20"/>
          <w:szCs w:val="20"/>
          <w:lang w:eastAsia="en-US"/>
        </w:rPr>
        <w:t xml:space="preserve">Popunjeni dokument Troškovnika - </w:t>
      </w:r>
      <w:r w:rsidR="007020D1">
        <w:rPr>
          <w:rFonts w:ascii="Arial" w:eastAsia="Calibri" w:hAnsi="Arial" w:cs="Arial"/>
          <w:b/>
          <w:sz w:val="20"/>
          <w:szCs w:val="20"/>
          <w:lang w:eastAsia="en-US"/>
        </w:rPr>
        <w:t>Prilog 2.a, 2.b, 2.c</w:t>
      </w:r>
    </w:p>
    <w:p w14:paraId="45075020" w14:textId="4F4027E1" w:rsidR="00B6576B" w:rsidRPr="003E606F" w:rsidRDefault="00B6576B" w:rsidP="00172DF9">
      <w:pPr>
        <w:keepLines/>
        <w:spacing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t>3.</w:t>
      </w:r>
      <w:r w:rsidR="009F493C" w:rsidRPr="003E606F">
        <w:rPr>
          <w:rFonts w:ascii="Arial" w:eastAsia="Calibri" w:hAnsi="Arial" w:cs="Arial"/>
          <w:bCs/>
          <w:sz w:val="20"/>
          <w:szCs w:val="20"/>
          <w:lang w:eastAsia="en-US"/>
        </w:rPr>
        <w:t xml:space="preserve"> </w:t>
      </w:r>
      <w:r w:rsidRPr="003E606F">
        <w:rPr>
          <w:rFonts w:ascii="Arial" w:eastAsia="Calibri" w:hAnsi="Arial" w:cs="Arial"/>
          <w:bCs/>
          <w:sz w:val="20"/>
          <w:szCs w:val="20"/>
          <w:lang w:eastAsia="en-US"/>
        </w:rPr>
        <w:t xml:space="preserve">Dokaz nepostojanja razloga za isključenje iz točke 3. Poziva za dostavu ponuda – </w:t>
      </w:r>
      <w:r w:rsidRPr="003E606F">
        <w:rPr>
          <w:rFonts w:ascii="Arial" w:eastAsia="Calibri" w:hAnsi="Arial" w:cs="Arial"/>
          <w:b/>
          <w:sz w:val="20"/>
          <w:szCs w:val="20"/>
          <w:lang w:eastAsia="en-US"/>
        </w:rPr>
        <w:t xml:space="preserve">Prilog </w:t>
      </w:r>
      <w:r w:rsidR="00E15D6B">
        <w:rPr>
          <w:rFonts w:ascii="Arial" w:eastAsia="Calibri" w:hAnsi="Arial" w:cs="Arial"/>
          <w:b/>
          <w:sz w:val="20"/>
          <w:szCs w:val="20"/>
          <w:lang w:eastAsia="en-US"/>
        </w:rPr>
        <w:t>3</w:t>
      </w:r>
    </w:p>
    <w:p w14:paraId="4499B9BC" w14:textId="3BFA2577" w:rsidR="00B6576B" w:rsidRPr="003E606F" w:rsidRDefault="00B6576B" w:rsidP="000D0918">
      <w:pPr>
        <w:keepLines/>
        <w:spacing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t xml:space="preserve">4. Dokaz o ekonomskoj i financijskoj sposobnosti – </w:t>
      </w:r>
      <w:r w:rsidRPr="003E606F">
        <w:rPr>
          <w:rFonts w:ascii="Arial" w:eastAsia="Calibri" w:hAnsi="Arial" w:cs="Arial"/>
          <w:b/>
          <w:sz w:val="20"/>
          <w:szCs w:val="20"/>
          <w:lang w:eastAsia="en-US"/>
        </w:rPr>
        <w:t xml:space="preserve">Prilog </w:t>
      </w:r>
      <w:r w:rsidR="00E15D6B">
        <w:rPr>
          <w:rFonts w:ascii="Arial" w:eastAsia="Calibri" w:hAnsi="Arial" w:cs="Arial"/>
          <w:b/>
          <w:sz w:val="20"/>
          <w:szCs w:val="20"/>
          <w:lang w:eastAsia="en-US"/>
        </w:rPr>
        <w:t>4</w:t>
      </w:r>
    </w:p>
    <w:p w14:paraId="6999DFC8" w14:textId="067C1E5A" w:rsidR="009F493C" w:rsidRPr="003E606F" w:rsidRDefault="00B6576B" w:rsidP="000D0918">
      <w:pPr>
        <w:keepLines/>
        <w:spacing w:line="276" w:lineRule="auto"/>
        <w:jc w:val="both"/>
        <w:rPr>
          <w:rFonts w:ascii="Arial" w:eastAsia="Calibri" w:hAnsi="Arial" w:cs="Arial"/>
          <w:b/>
          <w:sz w:val="20"/>
          <w:szCs w:val="20"/>
          <w:lang w:eastAsia="en-US"/>
        </w:rPr>
      </w:pPr>
      <w:r w:rsidRPr="003E606F">
        <w:rPr>
          <w:rFonts w:ascii="Arial" w:eastAsia="Calibri" w:hAnsi="Arial" w:cs="Arial"/>
          <w:bCs/>
          <w:sz w:val="20"/>
          <w:szCs w:val="20"/>
          <w:lang w:eastAsia="en-US"/>
        </w:rPr>
        <w:t xml:space="preserve">5. Dokaz tehničke sposobnosti iz točke 4.2.1. Poziva za dostavu ponuda – </w:t>
      </w:r>
      <w:r w:rsidRPr="003E606F">
        <w:rPr>
          <w:rFonts w:ascii="Arial" w:eastAsia="Calibri" w:hAnsi="Arial" w:cs="Arial"/>
          <w:b/>
          <w:sz w:val="20"/>
          <w:szCs w:val="20"/>
          <w:lang w:eastAsia="en-US"/>
        </w:rPr>
        <w:t xml:space="preserve">Prilog </w:t>
      </w:r>
      <w:r w:rsidR="00E15D6B">
        <w:rPr>
          <w:rFonts w:ascii="Arial" w:eastAsia="Calibri" w:hAnsi="Arial" w:cs="Arial"/>
          <w:b/>
          <w:sz w:val="20"/>
          <w:szCs w:val="20"/>
          <w:lang w:eastAsia="en-US"/>
        </w:rPr>
        <w:t>5</w:t>
      </w:r>
      <w:r w:rsidRPr="003E606F">
        <w:rPr>
          <w:rFonts w:ascii="Arial" w:eastAsia="Calibri" w:hAnsi="Arial" w:cs="Arial"/>
          <w:b/>
          <w:sz w:val="20"/>
          <w:szCs w:val="20"/>
          <w:lang w:eastAsia="en-US"/>
        </w:rPr>
        <w:t xml:space="preserve"> (Popis izvršenih </w:t>
      </w:r>
    </w:p>
    <w:p w14:paraId="58774088" w14:textId="04D416ED" w:rsidR="00B6576B" w:rsidRDefault="009F493C" w:rsidP="000D0918">
      <w:pPr>
        <w:keepLines/>
        <w:spacing w:line="276" w:lineRule="auto"/>
        <w:jc w:val="both"/>
        <w:rPr>
          <w:rFonts w:ascii="Arial" w:eastAsia="Calibri" w:hAnsi="Arial" w:cs="Arial"/>
          <w:b/>
          <w:sz w:val="20"/>
          <w:szCs w:val="20"/>
          <w:lang w:eastAsia="en-US"/>
        </w:rPr>
      </w:pPr>
      <w:r w:rsidRPr="003E606F">
        <w:rPr>
          <w:rFonts w:ascii="Arial" w:eastAsia="Calibri" w:hAnsi="Arial" w:cs="Arial"/>
          <w:b/>
          <w:sz w:val="20"/>
          <w:szCs w:val="20"/>
          <w:lang w:eastAsia="en-US"/>
        </w:rPr>
        <w:t xml:space="preserve">    </w:t>
      </w:r>
      <w:r w:rsidR="00CA3FB1">
        <w:rPr>
          <w:rFonts w:ascii="Arial" w:eastAsia="Calibri" w:hAnsi="Arial" w:cs="Arial"/>
          <w:b/>
          <w:sz w:val="20"/>
          <w:szCs w:val="20"/>
          <w:lang w:eastAsia="en-US"/>
        </w:rPr>
        <w:t>r</w:t>
      </w:r>
      <w:r w:rsidR="00B6576B" w:rsidRPr="003E606F">
        <w:rPr>
          <w:rFonts w:ascii="Arial" w:eastAsia="Calibri" w:hAnsi="Arial" w:cs="Arial"/>
          <w:b/>
          <w:sz w:val="20"/>
          <w:szCs w:val="20"/>
          <w:lang w:eastAsia="en-US"/>
        </w:rPr>
        <w:t>adova</w:t>
      </w:r>
      <w:r w:rsidR="00CA3FB1">
        <w:rPr>
          <w:rFonts w:ascii="Arial" w:eastAsia="Calibri" w:hAnsi="Arial" w:cs="Arial"/>
          <w:b/>
          <w:sz w:val="20"/>
          <w:szCs w:val="20"/>
          <w:lang w:eastAsia="en-US"/>
        </w:rPr>
        <w:t>/isporuka robe</w:t>
      </w:r>
      <w:r w:rsidR="00B6576B" w:rsidRPr="003E606F">
        <w:rPr>
          <w:rFonts w:ascii="Arial" w:eastAsia="Calibri" w:hAnsi="Arial" w:cs="Arial"/>
          <w:b/>
          <w:sz w:val="20"/>
          <w:szCs w:val="20"/>
          <w:lang w:eastAsia="en-US"/>
        </w:rPr>
        <w:t>)</w:t>
      </w:r>
    </w:p>
    <w:p w14:paraId="2BCE9896" w14:textId="6EAEEDED" w:rsidR="0091698A" w:rsidRPr="0091698A" w:rsidRDefault="00E15D6B" w:rsidP="0091698A">
      <w:pPr>
        <w:keepLines/>
        <w:spacing w:line="276" w:lineRule="auto"/>
        <w:jc w:val="both"/>
        <w:rPr>
          <w:rFonts w:ascii="Arial" w:eastAsia="Calibri" w:hAnsi="Arial" w:cs="Arial"/>
          <w:bCs/>
          <w:sz w:val="20"/>
          <w:szCs w:val="20"/>
          <w:lang w:eastAsia="en-US"/>
        </w:rPr>
      </w:pPr>
      <w:r w:rsidRPr="00E15D6B">
        <w:rPr>
          <w:rFonts w:ascii="Arial" w:eastAsia="Calibri" w:hAnsi="Arial" w:cs="Arial"/>
          <w:bCs/>
          <w:sz w:val="20"/>
          <w:szCs w:val="20"/>
          <w:lang w:eastAsia="en-US"/>
        </w:rPr>
        <w:t xml:space="preserve">6. </w:t>
      </w:r>
      <w:r w:rsidR="0091698A" w:rsidRPr="0091698A">
        <w:rPr>
          <w:rFonts w:ascii="Arial" w:eastAsia="Calibri" w:hAnsi="Arial" w:cs="Arial"/>
          <w:bCs/>
          <w:sz w:val="20"/>
          <w:szCs w:val="20"/>
          <w:lang w:eastAsia="en-US"/>
        </w:rPr>
        <w:t xml:space="preserve">Ispunjena i potpisana Izjava o trajanju jamstva za otklanjanje nedostataka u jamstvenom roku  </w:t>
      </w:r>
    </w:p>
    <w:p w14:paraId="2FC06DB0" w14:textId="57802A55" w:rsidR="0091698A" w:rsidRPr="0091698A" w:rsidRDefault="0091698A" w:rsidP="0091698A">
      <w:pPr>
        <w:keepLines/>
        <w:spacing w:line="276" w:lineRule="auto"/>
        <w:jc w:val="both"/>
        <w:rPr>
          <w:rFonts w:ascii="Arial" w:eastAsia="Calibri" w:hAnsi="Arial" w:cs="Arial"/>
          <w:bCs/>
          <w:sz w:val="20"/>
          <w:szCs w:val="20"/>
          <w:lang w:eastAsia="en-US"/>
        </w:rPr>
      </w:pPr>
      <w:r w:rsidRPr="0091698A">
        <w:rPr>
          <w:rFonts w:ascii="Arial" w:eastAsia="Calibri" w:hAnsi="Arial" w:cs="Arial"/>
          <w:bCs/>
          <w:sz w:val="20"/>
          <w:szCs w:val="20"/>
          <w:lang w:eastAsia="en-US"/>
        </w:rPr>
        <w:t xml:space="preserve">    (nefinancijski kriterij)</w:t>
      </w:r>
      <w:r>
        <w:rPr>
          <w:rFonts w:ascii="Arial" w:eastAsia="Calibri" w:hAnsi="Arial" w:cs="Arial"/>
          <w:bCs/>
          <w:sz w:val="20"/>
          <w:szCs w:val="20"/>
          <w:lang w:eastAsia="en-US"/>
        </w:rPr>
        <w:t>.</w:t>
      </w:r>
      <w:r w:rsidR="00CA3FB1">
        <w:rPr>
          <w:rFonts w:ascii="Arial" w:eastAsia="Calibri" w:hAnsi="Arial" w:cs="Arial"/>
          <w:bCs/>
          <w:sz w:val="20"/>
          <w:szCs w:val="20"/>
          <w:lang w:eastAsia="en-US"/>
        </w:rPr>
        <w:t xml:space="preserve"> </w:t>
      </w:r>
      <w:r w:rsidRPr="0091698A">
        <w:rPr>
          <w:rFonts w:ascii="Arial" w:eastAsia="Calibri" w:hAnsi="Arial" w:cs="Arial"/>
          <w:bCs/>
          <w:sz w:val="20"/>
          <w:szCs w:val="20"/>
          <w:lang w:eastAsia="en-US"/>
        </w:rPr>
        <w:t xml:space="preserve">Kriterij za odabir ponude </w:t>
      </w:r>
      <w:r w:rsidRPr="0091698A">
        <w:rPr>
          <w:rFonts w:ascii="Arial" w:eastAsia="Calibri" w:hAnsi="Arial" w:cs="Arial"/>
          <w:b/>
          <w:bCs/>
          <w:sz w:val="20"/>
          <w:szCs w:val="20"/>
          <w:lang w:eastAsia="en-US"/>
        </w:rPr>
        <w:t>(Prilog 6.).</w:t>
      </w:r>
    </w:p>
    <w:p w14:paraId="3CB1471A" w14:textId="185DC54B" w:rsidR="009F493C" w:rsidRDefault="00E15D6B" w:rsidP="000D0918">
      <w:pPr>
        <w:keepLines/>
        <w:spacing w:line="276" w:lineRule="auto"/>
        <w:jc w:val="both"/>
        <w:rPr>
          <w:rFonts w:ascii="Arial" w:eastAsia="Calibri" w:hAnsi="Arial" w:cs="Arial"/>
          <w:bCs/>
          <w:sz w:val="20"/>
          <w:szCs w:val="20"/>
          <w:lang w:eastAsia="en-US"/>
        </w:rPr>
      </w:pPr>
      <w:r>
        <w:rPr>
          <w:rFonts w:ascii="Arial" w:eastAsia="Calibri" w:hAnsi="Arial" w:cs="Arial"/>
          <w:bCs/>
          <w:sz w:val="20"/>
          <w:szCs w:val="20"/>
          <w:lang w:eastAsia="en-US"/>
        </w:rPr>
        <w:t>7</w:t>
      </w:r>
      <w:r w:rsidR="00B6576B" w:rsidRPr="003E606F">
        <w:rPr>
          <w:rFonts w:ascii="Arial" w:eastAsia="Calibri" w:hAnsi="Arial" w:cs="Arial"/>
          <w:bCs/>
          <w:sz w:val="20"/>
          <w:szCs w:val="20"/>
          <w:lang w:eastAsia="en-US"/>
        </w:rPr>
        <w:t>.</w:t>
      </w:r>
      <w:r w:rsidR="00B6576B" w:rsidRPr="003E606F">
        <w:rPr>
          <w:rFonts w:ascii="Arial" w:eastAsia="Calibri" w:hAnsi="Arial" w:cs="Arial"/>
          <w:b/>
          <w:sz w:val="20"/>
          <w:szCs w:val="20"/>
          <w:lang w:eastAsia="en-US"/>
        </w:rPr>
        <w:t xml:space="preserve"> </w:t>
      </w:r>
      <w:r w:rsidR="00B6576B" w:rsidRPr="003E606F">
        <w:rPr>
          <w:rFonts w:ascii="Arial" w:eastAsia="Calibri" w:hAnsi="Arial" w:cs="Arial"/>
          <w:bCs/>
          <w:sz w:val="20"/>
          <w:szCs w:val="20"/>
          <w:lang w:eastAsia="en-US"/>
        </w:rPr>
        <w:t>Jamstvo za ozbiljnost ponude – prema točki 7.1 Poziva</w:t>
      </w:r>
      <w:r>
        <w:rPr>
          <w:rFonts w:ascii="Arial" w:eastAsia="Calibri" w:hAnsi="Arial" w:cs="Arial"/>
          <w:bCs/>
          <w:sz w:val="20"/>
          <w:szCs w:val="20"/>
          <w:lang w:eastAsia="en-US"/>
        </w:rPr>
        <w:t xml:space="preserve"> </w:t>
      </w:r>
    </w:p>
    <w:p w14:paraId="0CDA8215" w14:textId="77777777" w:rsidR="0091698A" w:rsidRPr="0091698A" w:rsidRDefault="0091698A" w:rsidP="0091698A">
      <w:pPr>
        <w:keepLines/>
        <w:spacing w:line="276" w:lineRule="auto"/>
        <w:jc w:val="both"/>
        <w:rPr>
          <w:rFonts w:ascii="Arial" w:eastAsia="Calibri" w:hAnsi="Arial" w:cs="Arial"/>
          <w:bCs/>
          <w:sz w:val="20"/>
          <w:szCs w:val="20"/>
          <w:lang w:eastAsia="en-US"/>
        </w:rPr>
      </w:pPr>
    </w:p>
    <w:p w14:paraId="35BD1162" w14:textId="77777777" w:rsidR="0091698A" w:rsidRPr="0091698A" w:rsidRDefault="0091698A" w:rsidP="0091698A">
      <w:pPr>
        <w:keepLines/>
        <w:spacing w:line="276" w:lineRule="auto"/>
        <w:jc w:val="both"/>
        <w:rPr>
          <w:rFonts w:ascii="Arial" w:eastAsia="Calibri" w:hAnsi="Arial" w:cs="Arial"/>
          <w:bCs/>
          <w:sz w:val="20"/>
          <w:szCs w:val="20"/>
          <w:lang w:eastAsia="en-US"/>
        </w:rPr>
      </w:pPr>
      <w:r w:rsidRPr="0091698A">
        <w:rPr>
          <w:rFonts w:ascii="Arial" w:eastAsia="Calibri" w:hAnsi="Arial" w:cs="Arial"/>
          <w:bCs/>
          <w:sz w:val="20"/>
          <w:szCs w:val="20"/>
          <w:lang w:eastAsia="en-US"/>
        </w:rPr>
        <w:t>Pri izradi ponude ponuditelj se mora pridržavati zahtjeva i uvjeta iz Poziva na dostavu ponuda te ne smije mijenjati i nadopunjavati njezin tekst.</w:t>
      </w:r>
    </w:p>
    <w:p w14:paraId="3150A775" w14:textId="77777777" w:rsidR="0091698A" w:rsidRPr="0091698A" w:rsidRDefault="0091698A" w:rsidP="0091698A">
      <w:pPr>
        <w:keepLines/>
        <w:spacing w:line="276" w:lineRule="auto"/>
        <w:jc w:val="both"/>
        <w:rPr>
          <w:rFonts w:ascii="Arial" w:eastAsia="Calibri" w:hAnsi="Arial" w:cs="Arial"/>
          <w:bCs/>
          <w:sz w:val="20"/>
          <w:szCs w:val="20"/>
          <w:lang w:eastAsia="en-US"/>
        </w:rPr>
      </w:pPr>
    </w:p>
    <w:p w14:paraId="7E34F896" w14:textId="77777777" w:rsidR="0091698A" w:rsidRPr="0091698A" w:rsidRDefault="0091698A" w:rsidP="0091698A">
      <w:pPr>
        <w:keepLines/>
        <w:spacing w:line="276" w:lineRule="auto"/>
        <w:jc w:val="both"/>
        <w:rPr>
          <w:rFonts w:ascii="Arial" w:eastAsia="Calibri" w:hAnsi="Arial" w:cs="Arial"/>
          <w:bCs/>
          <w:sz w:val="20"/>
          <w:szCs w:val="20"/>
          <w:lang w:eastAsia="en-US"/>
        </w:rPr>
      </w:pPr>
      <w:r w:rsidRPr="0091698A">
        <w:rPr>
          <w:rFonts w:ascii="Arial" w:eastAsia="Calibri" w:hAnsi="Arial" w:cs="Arial"/>
          <w:bCs/>
          <w:sz w:val="20"/>
          <w:szCs w:val="20"/>
          <w:lang w:eastAsia="en-US"/>
        </w:rPr>
        <w:t>Sve troškove izrade ponude snose ponuditelji. Ponuditelji nemaju pravo na bilo kakvu naknadu troškova izrade ponude.</w:t>
      </w:r>
    </w:p>
    <w:p w14:paraId="51317E77" w14:textId="77777777" w:rsidR="0091698A" w:rsidRPr="0091698A" w:rsidRDefault="0091698A" w:rsidP="0091698A">
      <w:pPr>
        <w:keepLines/>
        <w:spacing w:line="276" w:lineRule="auto"/>
        <w:jc w:val="both"/>
        <w:rPr>
          <w:rFonts w:ascii="Arial" w:eastAsia="Calibri" w:hAnsi="Arial" w:cs="Arial"/>
          <w:bCs/>
          <w:sz w:val="20"/>
          <w:szCs w:val="20"/>
          <w:lang w:eastAsia="en-US"/>
        </w:rPr>
      </w:pPr>
    </w:p>
    <w:p w14:paraId="72CD6B53" w14:textId="638FE5E5" w:rsidR="0091698A" w:rsidRPr="0091698A" w:rsidRDefault="0091698A" w:rsidP="0091698A">
      <w:pPr>
        <w:keepLines/>
        <w:spacing w:line="276" w:lineRule="auto"/>
        <w:jc w:val="both"/>
        <w:rPr>
          <w:rFonts w:ascii="Arial" w:eastAsia="Calibri" w:hAnsi="Arial" w:cs="Arial"/>
          <w:bCs/>
          <w:sz w:val="20"/>
          <w:szCs w:val="20"/>
          <w:lang w:eastAsia="en-US"/>
        </w:rPr>
      </w:pPr>
      <w:r w:rsidRPr="0091698A">
        <w:rPr>
          <w:rFonts w:ascii="Arial" w:eastAsia="Calibri" w:hAnsi="Arial" w:cs="Arial"/>
          <w:bCs/>
          <w:sz w:val="20"/>
          <w:szCs w:val="20"/>
          <w:lang w:eastAsia="en-US"/>
        </w:rPr>
        <w:t>Dokumente tražene u ovoj dokumentaciji za nadmetanje ponuditelj u svojoj ponudi može dostaviti u izvorniku, ovjerenoj preslici ili neovjerenoj preslici</w:t>
      </w:r>
      <w:r>
        <w:rPr>
          <w:rFonts w:ascii="Arial" w:eastAsia="Calibri" w:hAnsi="Arial" w:cs="Arial"/>
          <w:bCs/>
          <w:sz w:val="20"/>
          <w:szCs w:val="20"/>
          <w:lang w:eastAsia="en-US"/>
        </w:rPr>
        <w:t xml:space="preserve"> izuzev Jamstva za ozbiljnost ponude koje treba biti dostavljeno u izvorniku.</w:t>
      </w:r>
      <w:r w:rsidRPr="0091698A" w:rsidDel="0091698A">
        <w:rPr>
          <w:rFonts w:ascii="Arial" w:eastAsia="Calibri" w:hAnsi="Arial" w:cs="Arial"/>
          <w:bCs/>
          <w:sz w:val="20"/>
          <w:szCs w:val="20"/>
          <w:lang w:eastAsia="en-US"/>
        </w:rPr>
        <w:t xml:space="preserve"> </w:t>
      </w:r>
    </w:p>
    <w:p w14:paraId="66F42CB9" w14:textId="77777777" w:rsidR="009F493C" w:rsidRDefault="009F493C" w:rsidP="009F493C">
      <w:pPr>
        <w:keepLines/>
        <w:spacing w:line="276" w:lineRule="auto"/>
        <w:jc w:val="both"/>
        <w:rPr>
          <w:rFonts w:ascii="Arial" w:hAnsi="Arial" w:cs="Arial"/>
          <w:b/>
          <w:sz w:val="20"/>
          <w:szCs w:val="20"/>
        </w:rPr>
      </w:pPr>
    </w:p>
    <w:p w14:paraId="7562648E" w14:textId="7ACBBB42" w:rsidR="00B6576B" w:rsidRPr="00B6576B" w:rsidRDefault="009F493C" w:rsidP="009F493C">
      <w:pPr>
        <w:keepLines/>
        <w:spacing w:line="276" w:lineRule="auto"/>
        <w:jc w:val="both"/>
        <w:rPr>
          <w:rFonts w:ascii="Arial" w:hAnsi="Arial" w:cs="Arial"/>
          <w:b/>
          <w:sz w:val="20"/>
          <w:szCs w:val="20"/>
        </w:rPr>
      </w:pPr>
      <w:r>
        <w:rPr>
          <w:rFonts w:ascii="Arial" w:hAnsi="Arial" w:cs="Arial"/>
          <w:b/>
          <w:sz w:val="20"/>
          <w:szCs w:val="20"/>
        </w:rPr>
        <w:t xml:space="preserve">6.2 </w:t>
      </w:r>
      <w:r w:rsidR="00B6576B" w:rsidRPr="00B6576B">
        <w:rPr>
          <w:rFonts w:ascii="Arial" w:hAnsi="Arial" w:cs="Arial"/>
          <w:b/>
          <w:sz w:val="20"/>
          <w:szCs w:val="20"/>
        </w:rPr>
        <w:t>Rok i način dostave ponude</w:t>
      </w:r>
    </w:p>
    <w:p w14:paraId="5AB89FAF" w14:textId="523AADC3" w:rsidR="00B6576B" w:rsidRPr="00B6576B"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t xml:space="preserve">Rok za dostavu ponuda je </w:t>
      </w:r>
      <w:r w:rsidR="006272BA" w:rsidRPr="006272BA">
        <w:rPr>
          <w:rFonts w:ascii="Arial" w:hAnsi="Arial" w:cs="Arial"/>
          <w:bCs/>
          <w:sz w:val="20"/>
          <w:szCs w:val="20"/>
        </w:rPr>
        <w:t>11</w:t>
      </w:r>
      <w:r w:rsidRPr="006272BA">
        <w:rPr>
          <w:rFonts w:ascii="Arial" w:hAnsi="Arial" w:cs="Arial"/>
          <w:bCs/>
          <w:sz w:val="20"/>
          <w:szCs w:val="20"/>
        </w:rPr>
        <w:t>.</w:t>
      </w:r>
      <w:r w:rsidR="006272BA" w:rsidRPr="006272BA">
        <w:rPr>
          <w:rFonts w:ascii="Arial" w:hAnsi="Arial" w:cs="Arial"/>
          <w:bCs/>
          <w:sz w:val="20"/>
          <w:szCs w:val="20"/>
        </w:rPr>
        <w:t>0</w:t>
      </w:r>
      <w:r w:rsidR="00604677" w:rsidRPr="006272BA">
        <w:rPr>
          <w:rFonts w:ascii="Arial" w:hAnsi="Arial" w:cs="Arial"/>
          <w:bCs/>
          <w:sz w:val="20"/>
          <w:szCs w:val="20"/>
        </w:rPr>
        <w:t>1</w:t>
      </w:r>
      <w:r w:rsidR="009F493C" w:rsidRPr="006272BA">
        <w:rPr>
          <w:rFonts w:ascii="Arial" w:hAnsi="Arial" w:cs="Arial"/>
          <w:bCs/>
          <w:sz w:val="20"/>
          <w:szCs w:val="20"/>
        </w:rPr>
        <w:t>.</w:t>
      </w:r>
      <w:r w:rsidRPr="006272BA">
        <w:rPr>
          <w:rFonts w:ascii="Arial" w:hAnsi="Arial" w:cs="Arial"/>
          <w:bCs/>
          <w:sz w:val="20"/>
          <w:szCs w:val="20"/>
        </w:rPr>
        <w:t>202</w:t>
      </w:r>
      <w:r w:rsidR="002A4EAC">
        <w:rPr>
          <w:rFonts w:ascii="Arial" w:hAnsi="Arial" w:cs="Arial"/>
          <w:bCs/>
          <w:sz w:val="20"/>
          <w:szCs w:val="20"/>
        </w:rPr>
        <w:t>2</w:t>
      </w:r>
      <w:r w:rsidRPr="006272BA">
        <w:rPr>
          <w:rFonts w:ascii="Arial" w:hAnsi="Arial" w:cs="Arial"/>
          <w:bCs/>
          <w:sz w:val="20"/>
          <w:szCs w:val="20"/>
        </w:rPr>
        <w:t>. u 12:00h</w:t>
      </w:r>
      <w:r w:rsidRPr="00B6576B">
        <w:rPr>
          <w:rFonts w:ascii="Arial" w:hAnsi="Arial" w:cs="Arial"/>
          <w:bCs/>
          <w:sz w:val="20"/>
          <w:szCs w:val="20"/>
        </w:rPr>
        <w:t>. Otvaranje ponuda nije javno.</w:t>
      </w:r>
    </w:p>
    <w:p w14:paraId="43E5072A" w14:textId="13C91AEA" w:rsidR="00015115"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t>Ponuda se predaje neposredno na adresi naručitelja ili putem pošte na adresu naručitelja, u zatvorenoj omotnici s naznakom:</w:t>
      </w:r>
    </w:p>
    <w:p w14:paraId="251A36C9" w14:textId="77777777" w:rsidR="00714D45" w:rsidRPr="00B6576B" w:rsidRDefault="00714D45" w:rsidP="000D0918">
      <w:pPr>
        <w:keepLines/>
        <w:spacing w:before="240" w:line="276" w:lineRule="auto"/>
        <w:jc w:val="both"/>
        <w:rPr>
          <w:rFonts w:ascii="Arial" w:hAnsi="Arial" w:cs="Arial"/>
          <w:bCs/>
          <w:sz w:val="20"/>
          <w:szCs w:val="20"/>
        </w:rPr>
      </w:pPr>
    </w:p>
    <w:p w14:paraId="6FD162A8" w14:textId="1FB3FE17" w:rsidR="00B6576B" w:rsidRPr="00B6576B" w:rsidRDefault="00B6576B" w:rsidP="000D0918">
      <w:pPr>
        <w:keepLines/>
        <w:spacing w:line="276" w:lineRule="auto"/>
        <w:jc w:val="both"/>
        <w:rPr>
          <w:rFonts w:ascii="Arial" w:hAnsi="Arial" w:cs="Arial"/>
          <w:b/>
          <w:sz w:val="20"/>
          <w:szCs w:val="20"/>
        </w:rPr>
      </w:pPr>
      <w:r w:rsidRPr="00B6576B">
        <w:rPr>
          <w:rFonts w:ascii="Arial" w:hAnsi="Arial" w:cs="Arial"/>
          <w:b/>
          <w:sz w:val="20"/>
          <w:szCs w:val="20"/>
        </w:rPr>
        <w:t xml:space="preserve">Evidencijski broj nabave: </w:t>
      </w:r>
      <w:r w:rsidR="009F493C">
        <w:rPr>
          <w:rFonts w:ascii="Arial" w:hAnsi="Arial" w:cs="Arial"/>
          <w:b/>
          <w:sz w:val="20"/>
          <w:szCs w:val="20"/>
        </w:rPr>
        <w:t>OiE 02-21</w:t>
      </w:r>
    </w:p>
    <w:p w14:paraId="4EC2CB21" w14:textId="08FE7DA4" w:rsidR="00B6576B" w:rsidRDefault="00B6576B" w:rsidP="000D0918">
      <w:pPr>
        <w:keepLines/>
        <w:spacing w:line="276" w:lineRule="auto"/>
        <w:jc w:val="both"/>
        <w:rPr>
          <w:rFonts w:ascii="Arial" w:hAnsi="Arial" w:cs="Arial"/>
          <w:b/>
          <w:sz w:val="20"/>
          <w:szCs w:val="20"/>
        </w:rPr>
      </w:pPr>
      <w:r w:rsidRPr="00B6576B">
        <w:rPr>
          <w:rFonts w:ascii="Arial" w:hAnsi="Arial" w:cs="Arial"/>
          <w:b/>
          <w:sz w:val="20"/>
          <w:szCs w:val="20"/>
        </w:rPr>
        <w:t>„NE OTVARAJ“</w:t>
      </w:r>
    </w:p>
    <w:p w14:paraId="2626B2E7" w14:textId="77777777" w:rsidR="009F493C" w:rsidRPr="00B6576B" w:rsidRDefault="009F493C" w:rsidP="000D0918">
      <w:pPr>
        <w:keepLines/>
        <w:spacing w:line="276" w:lineRule="auto"/>
        <w:jc w:val="both"/>
        <w:rPr>
          <w:rFonts w:ascii="Arial" w:hAnsi="Arial" w:cs="Arial"/>
          <w:b/>
          <w:sz w:val="20"/>
          <w:szCs w:val="20"/>
        </w:rPr>
      </w:pPr>
    </w:p>
    <w:p w14:paraId="31EEA92B" w14:textId="77777777" w:rsidR="00B6576B" w:rsidRPr="00B6576B" w:rsidRDefault="00B6576B" w:rsidP="000D0918">
      <w:pPr>
        <w:keepLines/>
        <w:spacing w:line="276" w:lineRule="auto"/>
        <w:jc w:val="both"/>
        <w:rPr>
          <w:rFonts w:ascii="Arial" w:hAnsi="Arial" w:cs="Arial"/>
          <w:b/>
          <w:sz w:val="20"/>
          <w:szCs w:val="20"/>
        </w:rPr>
      </w:pPr>
      <w:r w:rsidRPr="00B6576B">
        <w:rPr>
          <w:rFonts w:ascii="Arial" w:hAnsi="Arial" w:cs="Arial"/>
          <w:b/>
          <w:sz w:val="20"/>
          <w:szCs w:val="20"/>
        </w:rPr>
        <w:t>Naziv i adresa naručitelja:</w:t>
      </w:r>
    </w:p>
    <w:p w14:paraId="2BDCB435" w14:textId="4091377B" w:rsidR="00B6576B" w:rsidRPr="00B6576B" w:rsidRDefault="009F493C" w:rsidP="000D0918">
      <w:pPr>
        <w:keepLines/>
        <w:spacing w:line="276" w:lineRule="auto"/>
        <w:jc w:val="both"/>
        <w:rPr>
          <w:rFonts w:ascii="Arial" w:hAnsi="Arial" w:cs="Arial"/>
          <w:b/>
          <w:bCs/>
          <w:sz w:val="20"/>
          <w:szCs w:val="20"/>
        </w:rPr>
      </w:pPr>
      <w:r>
        <w:rPr>
          <w:rFonts w:ascii="Arial" w:hAnsi="Arial" w:cs="Arial"/>
          <w:b/>
          <w:bCs/>
          <w:sz w:val="20"/>
          <w:szCs w:val="20"/>
        </w:rPr>
        <w:t>KFK d.o.o.</w:t>
      </w:r>
    </w:p>
    <w:p w14:paraId="6573ED20" w14:textId="77777777" w:rsidR="009F493C" w:rsidRDefault="009F493C" w:rsidP="000D0918">
      <w:pPr>
        <w:keepLines/>
        <w:spacing w:line="276" w:lineRule="auto"/>
        <w:jc w:val="both"/>
        <w:rPr>
          <w:rFonts w:ascii="Arial" w:hAnsi="Arial" w:cs="Arial"/>
          <w:b/>
          <w:sz w:val="20"/>
          <w:szCs w:val="20"/>
        </w:rPr>
      </w:pPr>
      <w:r>
        <w:rPr>
          <w:rFonts w:ascii="Arial" w:hAnsi="Arial" w:cs="Arial"/>
          <w:b/>
          <w:sz w:val="20"/>
          <w:szCs w:val="20"/>
        </w:rPr>
        <w:t>Dugoselska 5a</w:t>
      </w:r>
    </w:p>
    <w:p w14:paraId="342CE60E" w14:textId="1F71A281" w:rsidR="00B6576B" w:rsidRPr="00B6576B" w:rsidRDefault="009F493C" w:rsidP="000D0918">
      <w:pPr>
        <w:keepLines/>
        <w:spacing w:line="276" w:lineRule="auto"/>
        <w:jc w:val="both"/>
        <w:rPr>
          <w:rFonts w:ascii="Arial" w:hAnsi="Arial" w:cs="Arial"/>
          <w:b/>
          <w:sz w:val="20"/>
          <w:szCs w:val="20"/>
        </w:rPr>
      </w:pPr>
      <w:r w:rsidRPr="00B6576B">
        <w:rPr>
          <w:rFonts w:ascii="Arial" w:hAnsi="Arial" w:cs="Arial"/>
          <w:b/>
          <w:sz w:val="20"/>
          <w:szCs w:val="20"/>
        </w:rPr>
        <w:t>10</w:t>
      </w:r>
      <w:r>
        <w:rPr>
          <w:rFonts w:ascii="Arial" w:hAnsi="Arial" w:cs="Arial"/>
          <w:b/>
          <w:sz w:val="20"/>
          <w:szCs w:val="20"/>
        </w:rPr>
        <w:t>370</w:t>
      </w:r>
      <w:r w:rsidRPr="00B6576B">
        <w:rPr>
          <w:rFonts w:ascii="Arial" w:hAnsi="Arial" w:cs="Arial"/>
          <w:b/>
          <w:sz w:val="20"/>
          <w:szCs w:val="20"/>
        </w:rPr>
        <w:t xml:space="preserve"> </w:t>
      </w:r>
      <w:r>
        <w:rPr>
          <w:rFonts w:ascii="Arial" w:hAnsi="Arial" w:cs="Arial"/>
          <w:b/>
          <w:sz w:val="20"/>
          <w:szCs w:val="20"/>
        </w:rPr>
        <w:t>Rugvica</w:t>
      </w:r>
    </w:p>
    <w:p w14:paraId="3982880B" w14:textId="13F808E8" w:rsidR="00B6576B" w:rsidRDefault="00B6576B" w:rsidP="000D0918">
      <w:pPr>
        <w:keepLines/>
        <w:spacing w:line="276" w:lineRule="auto"/>
        <w:jc w:val="both"/>
        <w:rPr>
          <w:rFonts w:ascii="Arial" w:hAnsi="Arial" w:cs="Arial"/>
          <w:b/>
          <w:sz w:val="20"/>
          <w:szCs w:val="20"/>
        </w:rPr>
      </w:pPr>
      <w:r w:rsidRPr="00B6576B">
        <w:rPr>
          <w:rFonts w:ascii="Arial" w:hAnsi="Arial" w:cs="Arial"/>
          <w:b/>
          <w:sz w:val="20"/>
          <w:szCs w:val="20"/>
        </w:rPr>
        <w:t>HRVATSKA</w:t>
      </w:r>
    </w:p>
    <w:p w14:paraId="3D75B3F9" w14:textId="77777777" w:rsidR="009F493C" w:rsidRDefault="009F493C" w:rsidP="009F493C">
      <w:pPr>
        <w:keepLines/>
        <w:spacing w:line="276" w:lineRule="auto"/>
        <w:jc w:val="both"/>
        <w:rPr>
          <w:rFonts w:ascii="Arial" w:hAnsi="Arial" w:cs="Arial"/>
          <w:b/>
          <w:sz w:val="20"/>
          <w:szCs w:val="20"/>
        </w:rPr>
      </w:pPr>
    </w:p>
    <w:p w14:paraId="209A86CE" w14:textId="212C5997" w:rsidR="009F493C" w:rsidRPr="009F493C" w:rsidRDefault="009F493C" w:rsidP="009F493C">
      <w:pPr>
        <w:keepLines/>
        <w:spacing w:line="276" w:lineRule="auto"/>
        <w:jc w:val="both"/>
        <w:rPr>
          <w:rFonts w:ascii="Arial" w:hAnsi="Arial" w:cs="Arial"/>
          <w:b/>
          <w:sz w:val="20"/>
          <w:szCs w:val="20"/>
        </w:rPr>
      </w:pPr>
      <w:r w:rsidRPr="009F493C">
        <w:rPr>
          <w:rFonts w:ascii="Arial" w:hAnsi="Arial" w:cs="Arial"/>
          <w:b/>
          <w:sz w:val="20"/>
          <w:szCs w:val="20"/>
        </w:rPr>
        <w:t>Na poleđini:</w:t>
      </w:r>
    </w:p>
    <w:p w14:paraId="5FA9E97B" w14:textId="77777777" w:rsidR="00B6576B" w:rsidRPr="00B6576B" w:rsidRDefault="00B6576B" w:rsidP="000D0918">
      <w:pPr>
        <w:keepLines/>
        <w:spacing w:line="276" w:lineRule="auto"/>
        <w:jc w:val="both"/>
        <w:rPr>
          <w:rFonts w:ascii="Arial" w:hAnsi="Arial" w:cs="Arial"/>
          <w:b/>
          <w:sz w:val="20"/>
          <w:szCs w:val="20"/>
        </w:rPr>
      </w:pPr>
      <w:r w:rsidRPr="00B6576B">
        <w:rPr>
          <w:rFonts w:ascii="Arial" w:hAnsi="Arial" w:cs="Arial"/>
          <w:b/>
          <w:sz w:val="20"/>
          <w:szCs w:val="20"/>
        </w:rPr>
        <w:t>Naziv i adresa ponuditelja</w:t>
      </w:r>
    </w:p>
    <w:p w14:paraId="146F0B92" w14:textId="77777777" w:rsidR="00B6576B" w:rsidRPr="00B6576B"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t>Ako omotnica nije dostavljena u skladu s naprijed navedenom uputom, Naručitelj neće snositi odgovornost u slučaju da se ponuda i/ili izmjena/dopuna/zagubi, krivo ili prerano otvori te ne evidentira na otvaranju ponuda.</w:t>
      </w:r>
    </w:p>
    <w:p w14:paraId="031BAB7F" w14:textId="77777777" w:rsidR="00B6576B" w:rsidRPr="00B6576B"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578ED73D" w14:textId="77777777" w:rsidR="00B6576B" w:rsidRPr="00B6576B"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t xml:space="preserve">Ponuda dostavljena nakon isteka roka za dostavu ponuda obilježava se kao zakašnjela i neotvorena se bez odgode vraća pošiljatelju. Dakle, ponuditelji su dužni osigurati da njihova ponuda bude zaprimljena najkasnije do isteka roka za dostavu ponuda. </w:t>
      </w:r>
    </w:p>
    <w:p w14:paraId="56269511" w14:textId="0B5600C5" w:rsidR="00B6576B"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t>Ponude i dokumentacija priložena uz ponudu, ne vraćaju se osim u slučaju zakašnjele ponude i odustajanja ponuditelja od ponude prije otvaranja ponuda</w:t>
      </w:r>
    </w:p>
    <w:p w14:paraId="7D68330B" w14:textId="217B3704" w:rsidR="00572C92" w:rsidRDefault="00572C92" w:rsidP="000D0918">
      <w:pPr>
        <w:keepLines/>
        <w:spacing w:before="240" w:line="276" w:lineRule="auto"/>
        <w:jc w:val="both"/>
        <w:rPr>
          <w:rFonts w:ascii="Arial" w:hAnsi="Arial" w:cs="Arial"/>
          <w:bCs/>
          <w:sz w:val="20"/>
          <w:szCs w:val="20"/>
        </w:rPr>
      </w:pPr>
    </w:p>
    <w:p w14:paraId="0EFA5E69" w14:textId="77777777" w:rsidR="00572C92" w:rsidRPr="00B6576B" w:rsidRDefault="00572C92" w:rsidP="000D0918">
      <w:pPr>
        <w:keepLines/>
        <w:spacing w:before="240" w:line="276" w:lineRule="auto"/>
        <w:jc w:val="both"/>
        <w:rPr>
          <w:rFonts w:ascii="Arial" w:hAnsi="Arial" w:cs="Arial"/>
          <w:bCs/>
          <w:sz w:val="20"/>
          <w:szCs w:val="20"/>
        </w:rPr>
      </w:pPr>
    </w:p>
    <w:p w14:paraId="5444DEBF" w14:textId="25AA24E4" w:rsidR="00172DF9" w:rsidRDefault="00B6576B" w:rsidP="00172DF9">
      <w:pPr>
        <w:keepLines/>
        <w:spacing w:before="240" w:after="240" w:line="360" w:lineRule="auto"/>
        <w:jc w:val="both"/>
        <w:rPr>
          <w:rFonts w:ascii="Arial" w:hAnsi="Arial" w:cs="Arial"/>
          <w:b/>
          <w:sz w:val="20"/>
          <w:szCs w:val="20"/>
        </w:rPr>
      </w:pPr>
      <w:r w:rsidRPr="00B6576B">
        <w:rPr>
          <w:rFonts w:ascii="Arial" w:hAnsi="Arial" w:cs="Arial"/>
          <w:b/>
          <w:sz w:val="20"/>
          <w:szCs w:val="20"/>
        </w:rPr>
        <w:lastRenderedPageBreak/>
        <w:t>6.3. Način izrade ponude</w:t>
      </w:r>
    </w:p>
    <w:p w14:paraId="043514B5" w14:textId="34C3BD60" w:rsidR="00B6576B" w:rsidRPr="00172DF9" w:rsidRDefault="00B6576B" w:rsidP="00172DF9">
      <w:pPr>
        <w:keepLines/>
        <w:spacing w:before="240" w:after="240" w:line="276" w:lineRule="auto"/>
        <w:jc w:val="both"/>
        <w:rPr>
          <w:rFonts w:ascii="Arial" w:hAnsi="Arial" w:cs="Arial"/>
          <w:b/>
          <w:sz w:val="20"/>
          <w:szCs w:val="20"/>
        </w:rPr>
      </w:pPr>
      <w:r w:rsidRPr="00B6576B">
        <w:rPr>
          <w:rFonts w:ascii="Arial" w:hAnsi="Arial" w:cs="Arial"/>
          <w:bCs/>
          <w:sz w:val="20"/>
          <w:szCs w:val="20"/>
        </w:rPr>
        <w:t xml:space="preserve">Ponuda mora biti izrađena u papirnatom obliku i otisnuta ili pisana neizbrisivom tintom. Uz ponudu u papirnatom obliku, može se dostaviti i ponuda na CD/DVD R ili drugom mediju, u slučaju razlika u ponudama, relevantna će biti ponuda dostavljena u papirnatom obliku. </w:t>
      </w:r>
    </w:p>
    <w:p w14:paraId="327F6606" w14:textId="6C840656" w:rsidR="00B6576B" w:rsidRPr="00B6576B"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t xml:space="preserve">Od ponuditelja se očekuje da pregleda Poziv na dostavu ponuda, uključujući sve upute, obrasce, uvjete i specifikacije. Ponuda koja je suprotna odredbama ovog Poziva na dostavu ponuda </w:t>
      </w:r>
      <w:r w:rsidR="003D48ED">
        <w:rPr>
          <w:rFonts w:ascii="Arial" w:hAnsi="Arial" w:cs="Arial"/>
          <w:bCs/>
          <w:sz w:val="20"/>
          <w:szCs w:val="20"/>
        </w:rPr>
        <w:t>koji</w:t>
      </w:r>
      <w:r w:rsidRPr="00B6576B">
        <w:rPr>
          <w:rFonts w:ascii="Arial" w:hAnsi="Arial" w:cs="Arial"/>
          <w:bCs/>
          <w:sz w:val="20"/>
          <w:szCs w:val="20"/>
        </w:rPr>
        <w:t xml:space="preserve">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5C79C3AD" w14:textId="7AB3EE4C" w:rsidR="00B6576B"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t>Alternativne ponude nisu dopuštene.</w:t>
      </w:r>
    </w:p>
    <w:p w14:paraId="4654B956" w14:textId="77777777" w:rsidR="00B6576B" w:rsidRPr="00B6576B" w:rsidRDefault="00B6576B" w:rsidP="000D0918">
      <w:pPr>
        <w:keepLines/>
        <w:spacing w:before="240" w:after="240" w:line="360" w:lineRule="auto"/>
        <w:jc w:val="both"/>
        <w:rPr>
          <w:rFonts w:ascii="Arial" w:hAnsi="Arial" w:cs="Arial"/>
          <w:b/>
          <w:sz w:val="20"/>
          <w:szCs w:val="20"/>
        </w:rPr>
      </w:pPr>
      <w:r w:rsidRPr="00B6576B">
        <w:rPr>
          <w:rFonts w:ascii="Arial" w:hAnsi="Arial" w:cs="Arial"/>
          <w:b/>
          <w:sz w:val="20"/>
          <w:szCs w:val="20"/>
        </w:rPr>
        <w:t>6.4.  Jezik i pismo</w:t>
      </w:r>
    </w:p>
    <w:p w14:paraId="71FB8022" w14:textId="5D1973EE" w:rsidR="00C656CE" w:rsidRPr="00B6576B"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t>Ponuda se izrađuje na hrvatskom jeziku i latiničnom pismu. Ponuditeljima je dozvoljeno u ponudi koristiti pojedine izraze koji se smatraju internacionalizmima ili su uobičajeni u primjeni. Ukoliko je izvorni dokaz u ponudi na stranom jeziku, uz njega je potrebno priložiti i prijevod na hrvatski jezik koji ne mora biti ovjeren.</w:t>
      </w:r>
    </w:p>
    <w:p w14:paraId="107DEDB8" w14:textId="77777777" w:rsidR="00B6576B" w:rsidRPr="00B6576B" w:rsidRDefault="00B6576B" w:rsidP="000D0918">
      <w:pPr>
        <w:keepLines/>
        <w:spacing w:before="240" w:after="240" w:line="360" w:lineRule="auto"/>
        <w:jc w:val="both"/>
        <w:rPr>
          <w:rFonts w:ascii="Arial" w:hAnsi="Arial" w:cs="Arial"/>
          <w:b/>
          <w:sz w:val="20"/>
          <w:szCs w:val="20"/>
        </w:rPr>
      </w:pPr>
      <w:r w:rsidRPr="00B6576B">
        <w:rPr>
          <w:rFonts w:ascii="Arial" w:hAnsi="Arial" w:cs="Arial"/>
          <w:b/>
          <w:sz w:val="20"/>
          <w:szCs w:val="20"/>
        </w:rPr>
        <w:t>6.5. Rok valjanosti ponude</w:t>
      </w:r>
    </w:p>
    <w:p w14:paraId="4A156ADC" w14:textId="69A27C42" w:rsidR="00B6576B" w:rsidRPr="00B6576B"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t xml:space="preserve">Rok valjanosti ponude je najmanje </w:t>
      </w:r>
      <w:r w:rsidR="000D6D99">
        <w:rPr>
          <w:rFonts w:ascii="Arial" w:hAnsi="Arial" w:cs="Arial"/>
          <w:b/>
          <w:sz w:val="20"/>
          <w:szCs w:val="20"/>
        </w:rPr>
        <w:t>6</w:t>
      </w:r>
      <w:r w:rsidRPr="00B6576B">
        <w:rPr>
          <w:rFonts w:ascii="Arial" w:hAnsi="Arial" w:cs="Arial"/>
          <w:b/>
          <w:sz w:val="20"/>
          <w:szCs w:val="20"/>
        </w:rPr>
        <w:t>0 dana</w:t>
      </w:r>
      <w:r w:rsidRPr="00B6576B">
        <w:rPr>
          <w:rFonts w:ascii="Arial" w:hAnsi="Arial" w:cs="Arial"/>
          <w:bCs/>
          <w:sz w:val="20"/>
          <w:szCs w:val="20"/>
        </w:rPr>
        <w:t xml:space="preserve"> od dana određenog kao krajnji rok za dostavu ponude. </w:t>
      </w:r>
    </w:p>
    <w:p w14:paraId="32B14A8C" w14:textId="77777777" w:rsidR="00B6576B" w:rsidRPr="00B6576B"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t xml:space="preserve">Na zahtjev Naručitelja, ponuditelj će produžiti rok valjanosti svoje ponude. Naručitelj je ovlašten odbiti ponudu čiji je rok valjanosti kraći od zahtijevanog. </w:t>
      </w:r>
    </w:p>
    <w:p w14:paraId="334B27CD" w14:textId="6542C0C2" w:rsidR="00A9411C" w:rsidRPr="00A9411C"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t>Iz opravdanih razloga, Naručitelj može u pisanoj formi tražiti, a ponuditelj će također u pisanoj formi produljiti rok valjanosti ponude. U roku produženja valjanosti ponude niti Naručitelj niti ponuditelj neće tražiti izmjenu ponude.</w:t>
      </w:r>
    </w:p>
    <w:p w14:paraId="3C069B52" w14:textId="211DC7DB" w:rsidR="00774E8C" w:rsidRPr="00A9411C" w:rsidRDefault="008B2678" w:rsidP="000D0918">
      <w:pPr>
        <w:keepLines/>
        <w:spacing w:before="240" w:after="240" w:line="360" w:lineRule="auto"/>
        <w:jc w:val="both"/>
        <w:rPr>
          <w:rFonts w:ascii="Arial" w:hAnsi="Arial" w:cs="Arial"/>
          <w:b/>
          <w:bCs/>
          <w:sz w:val="20"/>
          <w:szCs w:val="20"/>
        </w:rPr>
      </w:pPr>
      <w:r w:rsidRPr="00A9411C">
        <w:rPr>
          <w:rFonts w:ascii="Arial" w:hAnsi="Arial" w:cs="Arial"/>
          <w:b/>
          <w:bCs/>
          <w:sz w:val="20"/>
          <w:szCs w:val="20"/>
        </w:rPr>
        <w:t xml:space="preserve">6.6. </w:t>
      </w:r>
      <w:r w:rsidR="00B6576B" w:rsidRPr="00A9411C">
        <w:rPr>
          <w:rFonts w:ascii="Arial" w:hAnsi="Arial" w:cs="Arial"/>
          <w:b/>
          <w:bCs/>
          <w:sz w:val="20"/>
          <w:szCs w:val="20"/>
        </w:rPr>
        <w:t>R</w:t>
      </w:r>
      <w:r w:rsidR="00A9411C" w:rsidRPr="00A9411C">
        <w:rPr>
          <w:rFonts w:ascii="Arial" w:hAnsi="Arial" w:cs="Arial"/>
          <w:b/>
          <w:bCs/>
          <w:sz w:val="20"/>
          <w:szCs w:val="20"/>
        </w:rPr>
        <w:t>ok, način i uvjeti  plaćanja</w:t>
      </w:r>
    </w:p>
    <w:p w14:paraId="2D5D9814" w14:textId="01541A80" w:rsidR="0050253B" w:rsidRPr="00D121FE" w:rsidRDefault="0050253B" w:rsidP="00DC2FC4">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Izvođač će za izvedene radove ispostavljati mjesečne privremene situacije i okončanu situaciju.</w:t>
      </w:r>
      <w:r w:rsidR="00DC2FC4">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Privremene situacije se mogu ispostaviti, nakon izvođenja dijela radova, sukladno rokovima izvođenja,</w:t>
      </w:r>
    </w:p>
    <w:p w14:paraId="66E2EB54" w14:textId="093F0250" w:rsidR="0050253B" w:rsidRPr="00D121FE" w:rsidRDefault="0050253B" w:rsidP="00DC2FC4">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 xml:space="preserve">ali ne učestalije od jedanput mjesečno. Privremene situacije Izvođač ispostavlja Naručitelju u </w:t>
      </w:r>
      <w:r w:rsidR="00AA630A">
        <w:rPr>
          <w:rFonts w:ascii="Arial" w:eastAsia="Calibri" w:hAnsi="Arial" w:cs="Arial"/>
          <w:bCs/>
          <w:sz w:val="20"/>
          <w:szCs w:val="20"/>
          <w:lang w:eastAsia="en-US"/>
        </w:rPr>
        <w:t>4</w:t>
      </w:r>
      <w:r w:rsidRPr="00D121FE">
        <w:rPr>
          <w:rFonts w:ascii="Arial" w:eastAsia="Calibri" w:hAnsi="Arial" w:cs="Arial"/>
          <w:bCs/>
          <w:sz w:val="20"/>
          <w:szCs w:val="20"/>
          <w:lang w:eastAsia="en-US"/>
        </w:rPr>
        <w:t xml:space="preserve"> (</w:t>
      </w:r>
      <w:r w:rsidR="00AA630A">
        <w:rPr>
          <w:rFonts w:ascii="Arial" w:eastAsia="Calibri" w:hAnsi="Arial" w:cs="Arial"/>
          <w:bCs/>
          <w:sz w:val="20"/>
          <w:szCs w:val="20"/>
          <w:lang w:eastAsia="en-US"/>
        </w:rPr>
        <w:t>četiri</w:t>
      </w:r>
      <w:r w:rsidRPr="00D121FE">
        <w:rPr>
          <w:rFonts w:ascii="Arial" w:eastAsia="Calibri" w:hAnsi="Arial" w:cs="Arial"/>
          <w:bCs/>
          <w:sz w:val="20"/>
          <w:szCs w:val="20"/>
          <w:lang w:eastAsia="en-US"/>
        </w:rPr>
        <w:t>)</w:t>
      </w:r>
      <w:r w:rsidR="00DC2FC4">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primjerka u roku 30 dana od zadnjeg dana u mjesecu na kojega se odnose izvedeni radovi.</w:t>
      </w:r>
    </w:p>
    <w:p w14:paraId="20C8F25F" w14:textId="77777777" w:rsidR="0050253B" w:rsidRPr="00D121FE" w:rsidRDefault="0050253B" w:rsidP="00D121FE">
      <w:pPr>
        <w:tabs>
          <w:tab w:val="left" w:pos="567"/>
        </w:tabs>
        <w:spacing w:line="276" w:lineRule="auto"/>
        <w:jc w:val="both"/>
        <w:rPr>
          <w:rFonts w:ascii="Arial" w:eastAsia="Calibri" w:hAnsi="Arial" w:cs="Arial"/>
          <w:bCs/>
          <w:sz w:val="20"/>
          <w:szCs w:val="20"/>
          <w:lang w:eastAsia="en-US"/>
        </w:rPr>
      </w:pPr>
    </w:p>
    <w:p w14:paraId="293A48CC" w14:textId="2137FE45" w:rsidR="0090642D" w:rsidRDefault="0050253B" w:rsidP="007E583A">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I</w:t>
      </w:r>
      <w:r w:rsidR="0090642D" w:rsidRPr="00D121FE">
        <w:rPr>
          <w:rFonts w:ascii="Arial" w:eastAsia="Calibri" w:hAnsi="Arial" w:cs="Arial"/>
          <w:bCs/>
          <w:sz w:val="20"/>
          <w:szCs w:val="20"/>
          <w:lang w:eastAsia="en-US"/>
        </w:rPr>
        <w:t>zvedeni radov</w:t>
      </w:r>
      <w:r w:rsidRPr="00D121FE">
        <w:rPr>
          <w:rFonts w:ascii="Arial" w:eastAsia="Calibri" w:hAnsi="Arial" w:cs="Arial"/>
          <w:bCs/>
          <w:sz w:val="20"/>
          <w:szCs w:val="20"/>
          <w:lang w:eastAsia="en-US"/>
        </w:rPr>
        <w:t>i</w:t>
      </w:r>
      <w:r w:rsidR="0090642D" w:rsidRPr="00D121FE">
        <w:rPr>
          <w:rFonts w:ascii="Arial" w:eastAsia="Calibri" w:hAnsi="Arial" w:cs="Arial"/>
          <w:bCs/>
          <w:sz w:val="20"/>
          <w:szCs w:val="20"/>
          <w:lang w:eastAsia="en-US"/>
        </w:rPr>
        <w:t xml:space="preserve"> obračunat</w:t>
      </w:r>
      <w:r w:rsidRPr="00D121FE">
        <w:rPr>
          <w:rFonts w:ascii="Arial" w:eastAsia="Calibri" w:hAnsi="Arial" w:cs="Arial"/>
          <w:bCs/>
          <w:sz w:val="20"/>
          <w:szCs w:val="20"/>
          <w:lang w:eastAsia="en-US"/>
        </w:rPr>
        <w:t>i</w:t>
      </w:r>
      <w:r w:rsidR="0090642D" w:rsidRPr="00D121FE">
        <w:rPr>
          <w:rFonts w:ascii="Arial" w:eastAsia="Calibri" w:hAnsi="Arial" w:cs="Arial"/>
          <w:bCs/>
          <w:sz w:val="20"/>
          <w:szCs w:val="20"/>
          <w:lang w:eastAsia="en-US"/>
        </w:rPr>
        <w:t xml:space="preserve"> će se prema stvarno izvedenim količinama radova evidentiranih u</w:t>
      </w:r>
      <w:r w:rsidR="00DC2FC4">
        <w:rPr>
          <w:rFonts w:ascii="Arial" w:eastAsia="Calibri" w:hAnsi="Arial" w:cs="Arial"/>
          <w:bCs/>
          <w:sz w:val="20"/>
          <w:szCs w:val="20"/>
          <w:lang w:eastAsia="en-US"/>
        </w:rPr>
        <w:t xml:space="preserve"> </w:t>
      </w:r>
      <w:r w:rsidR="0090642D" w:rsidRPr="00D121FE">
        <w:rPr>
          <w:rFonts w:ascii="Arial" w:eastAsia="Calibri" w:hAnsi="Arial" w:cs="Arial"/>
          <w:bCs/>
          <w:sz w:val="20"/>
          <w:szCs w:val="20"/>
          <w:lang w:eastAsia="en-US"/>
        </w:rPr>
        <w:t>građevinskoj knjizi i jediničnim cijenama iz Ugovornog troškovnika za pojedinačne vrste radova.</w:t>
      </w:r>
    </w:p>
    <w:p w14:paraId="1DCEA413" w14:textId="77777777" w:rsidR="00D121FE" w:rsidRPr="00D121FE" w:rsidRDefault="00D121FE" w:rsidP="00D121FE">
      <w:pPr>
        <w:tabs>
          <w:tab w:val="left" w:pos="567"/>
        </w:tabs>
        <w:spacing w:line="276" w:lineRule="auto"/>
        <w:jc w:val="both"/>
        <w:rPr>
          <w:rFonts w:ascii="Arial" w:eastAsia="Calibri" w:hAnsi="Arial" w:cs="Arial"/>
          <w:bCs/>
          <w:sz w:val="20"/>
          <w:szCs w:val="20"/>
          <w:lang w:eastAsia="en-US"/>
        </w:rPr>
      </w:pPr>
    </w:p>
    <w:p w14:paraId="1A6B4D39" w14:textId="75C00269" w:rsidR="0090642D" w:rsidRDefault="0090642D" w:rsidP="007E583A">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 xml:space="preserve">90% ukupno ugovorenog iznosa </w:t>
      </w:r>
      <w:r w:rsidR="0050253B" w:rsidRPr="00D121FE">
        <w:rPr>
          <w:rFonts w:ascii="Arial" w:eastAsia="Calibri" w:hAnsi="Arial" w:cs="Arial"/>
          <w:bCs/>
          <w:sz w:val="20"/>
          <w:szCs w:val="20"/>
          <w:lang w:eastAsia="en-US"/>
        </w:rPr>
        <w:t xml:space="preserve">obračunati će se </w:t>
      </w:r>
      <w:r w:rsidRPr="00D121FE">
        <w:rPr>
          <w:rFonts w:ascii="Arial" w:eastAsia="Calibri" w:hAnsi="Arial" w:cs="Arial"/>
          <w:bCs/>
          <w:sz w:val="20"/>
          <w:szCs w:val="20"/>
          <w:lang w:eastAsia="en-US"/>
        </w:rPr>
        <w:t>putem privremenih mjesečnih situacija ovjerenih od strane nadzornog</w:t>
      </w:r>
      <w:r w:rsidR="0050253B" w:rsidRPr="00D121FE">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 xml:space="preserve">inženjera Naručitelja. </w:t>
      </w:r>
    </w:p>
    <w:p w14:paraId="62297AE1" w14:textId="77777777" w:rsidR="00D121FE" w:rsidRPr="00D121FE" w:rsidRDefault="00D121FE" w:rsidP="00D121FE">
      <w:pPr>
        <w:tabs>
          <w:tab w:val="left" w:pos="567"/>
        </w:tabs>
        <w:spacing w:line="276" w:lineRule="auto"/>
        <w:jc w:val="both"/>
        <w:rPr>
          <w:rFonts w:ascii="Arial" w:eastAsia="Calibri" w:hAnsi="Arial" w:cs="Arial"/>
          <w:bCs/>
          <w:sz w:val="20"/>
          <w:szCs w:val="20"/>
          <w:lang w:eastAsia="en-US"/>
        </w:rPr>
      </w:pPr>
    </w:p>
    <w:p w14:paraId="01F18821" w14:textId="02E38003" w:rsidR="00A22AE7" w:rsidRDefault="0090642D" w:rsidP="00DC2FC4">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10% ukupno ugovorenog iznosa</w:t>
      </w:r>
      <w:r w:rsidR="0050253B" w:rsidRPr="00D121FE">
        <w:rPr>
          <w:rFonts w:ascii="Arial" w:eastAsia="Calibri" w:hAnsi="Arial" w:cs="Arial"/>
          <w:bCs/>
          <w:sz w:val="20"/>
          <w:szCs w:val="20"/>
          <w:lang w:eastAsia="en-US"/>
        </w:rPr>
        <w:t xml:space="preserve"> obračunati će se</w:t>
      </w:r>
      <w:r w:rsidRPr="00D121FE">
        <w:rPr>
          <w:rFonts w:ascii="Arial" w:eastAsia="Calibri" w:hAnsi="Arial" w:cs="Arial"/>
          <w:bCs/>
          <w:sz w:val="20"/>
          <w:szCs w:val="20"/>
          <w:lang w:eastAsia="en-US"/>
        </w:rPr>
        <w:t xml:space="preserve"> okončanom situacijom nakon završetka radova te primopredaje radova</w:t>
      </w:r>
      <w:r w:rsidR="0050253B" w:rsidRPr="00D121FE">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i dostave jamstva za uklanjanje nedostataka u jamstvenom roku.</w:t>
      </w:r>
      <w:r w:rsidR="00DC2FC4">
        <w:rPr>
          <w:rFonts w:ascii="Arial" w:eastAsia="Calibri" w:hAnsi="Arial" w:cs="Arial"/>
          <w:bCs/>
          <w:sz w:val="20"/>
          <w:szCs w:val="20"/>
          <w:lang w:eastAsia="en-US"/>
        </w:rPr>
        <w:t xml:space="preserve"> </w:t>
      </w:r>
      <w:r w:rsidR="00A22AE7" w:rsidRPr="00D121FE">
        <w:rPr>
          <w:rFonts w:ascii="Arial" w:eastAsia="Calibri" w:hAnsi="Arial" w:cs="Arial"/>
          <w:bCs/>
          <w:sz w:val="20"/>
          <w:szCs w:val="20"/>
          <w:lang w:eastAsia="en-US"/>
        </w:rPr>
        <w:t xml:space="preserve">Dužničko vjerovnički odnos nastaje ovjerom situacije od strane Nadzornog inženjera. </w:t>
      </w:r>
      <w:r w:rsidR="00DC2FC4">
        <w:rPr>
          <w:rFonts w:ascii="Arial" w:eastAsia="Calibri" w:hAnsi="Arial" w:cs="Arial"/>
          <w:bCs/>
          <w:sz w:val="20"/>
          <w:szCs w:val="20"/>
          <w:lang w:eastAsia="en-US"/>
        </w:rPr>
        <w:t xml:space="preserve"> </w:t>
      </w:r>
      <w:r w:rsidR="00A22AE7" w:rsidRPr="00D121FE">
        <w:rPr>
          <w:rFonts w:ascii="Arial" w:eastAsia="Calibri" w:hAnsi="Arial" w:cs="Arial"/>
          <w:bCs/>
          <w:sz w:val="20"/>
          <w:szCs w:val="20"/>
          <w:lang w:eastAsia="en-US"/>
        </w:rPr>
        <w:t xml:space="preserve">Nadzorni inženjer će ovjeriti situaciju u roku od 7 dana od primitka situacije. </w:t>
      </w:r>
    </w:p>
    <w:p w14:paraId="6CB298DA" w14:textId="77777777" w:rsidR="005F63EA" w:rsidRPr="00D121FE" w:rsidRDefault="005F63EA" w:rsidP="00DC2FC4">
      <w:pPr>
        <w:tabs>
          <w:tab w:val="left" w:pos="567"/>
        </w:tabs>
        <w:spacing w:line="276" w:lineRule="auto"/>
        <w:jc w:val="both"/>
        <w:rPr>
          <w:rFonts w:ascii="Arial" w:eastAsia="Calibri" w:hAnsi="Arial" w:cs="Arial"/>
          <w:bCs/>
          <w:sz w:val="20"/>
          <w:szCs w:val="20"/>
          <w:lang w:eastAsia="en-US"/>
        </w:rPr>
      </w:pPr>
    </w:p>
    <w:p w14:paraId="203C5F7B" w14:textId="77777777" w:rsidR="00504D1C" w:rsidRDefault="0050253B" w:rsidP="00DC2FC4">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lastRenderedPageBreak/>
        <w:t>Naručitelj će Izvođaču platiti izvedene radove prema privremenim situacijama i okončanoj situaciji</w:t>
      </w:r>
      <w:r w:rsidR="00A22AE7" w:rsidRPr="00D121FE">
        <w:rPr>
          <w:rFonts w:ascii="Arial" w:eastAsia="Calibri" w:hAnsi="Arial" w:cs="Arial"/>
          <w:bCs/>
          <w:sz w:val="20"/>
          <w:szCs w:val="20"/>
          <w:lang w:eastAsia="en-US"/>
        </w:rPr>
        <w:t xml:space="preserve"> u roku od 30 dana od nastanka dužničko vjerovničkog odnosa.</w:t>
      </w:r>
      <w:r w:rsidR="00361470">
        <w:rPr>
          <w:rFonts w:ascii="Arial" w:eastAsia="Calibri" w:hAnsi="Arial" w:cs="Arial"/>
          <w:bCs/>
          <w:sz w:val="20"/>
          <w:szCs w:val="20"/>
          <w:lang w:eastAsia="en-US"/>
        </w:rPr>
        <w:t xml:space="preserve"> </w:t>
      </w:r>
    </w:p>
    <w:p w14:paraId="5B6194BD" w14:textId="77777777" w:rsidR="00504D1C" w:rsidRDefault="00504D1C" w:rsidP="00DC2FC4">
      <w:pPr>
        <w:tabs>
          <w:tab w:val="left" w:pos="567"/>
        </w:tabs>
        <w:spacing w:line="276" w:lineRule="auto"/>
        <w:jc w:val="both"/>
        <w:rPr>
          <w:rFonts w:ascii="Arial" w:eastAsia="Calibri" w:hAnsi="Arial" w:cs="Arial"/>
          <w:bCs/>
          <w:sz w:val="20"/>
          <w:szCs w:val="20"/>
          <w:lang w:eastAsia="en-US"/>
        </w:rPr>
      </w:pPr>
    </w:p>
    <w:p w14:paraId="49940E18" w14:textId="48A42EFD" w:rsidR="00504D1C" w:rsidRDefault="00504D1C" w:rsidP="00504D1C">
      <w:pPr>
        <w:tabs>
          <w:tab w:val="left" w:pos="567"/>
        </w:tabs>
        <w:spacing w:line="276" w:lineRule="auto"/>
        <w:jc w:val="both"/>
        <w:rPr>
          <w:rFonts w:ascii="Arial" w:eastAsia="Calibri" w:hAnsi="Arial" w:cs="Arial"/>
          <w:bCs/>
          <w:sz w:val="20"/>
          <w:szCs w:val="20"/>
          <w:lang w:eastAsia="en-US"/>
        </w:rPr>
      </w:pPr>
      <w:r w:rsidRPr="00504D1C">
        <w:rPr>
          <w:rFonts w:ascii="Arial" w:eastAsia="Calibri" w:hAnsi="Arial" w:cs="Arial"/>
          <w:bCs/>
          <w:sz w:val="20"/>
          <w:szCs w:val="20"/>
          <w:lang w:eastAsia="en-US"/>
        </w:rPr>
        <w:t xml:space="preserve">Naručitelj će pri plaćanju situacije zadržati iznos od 10% vrijednosti izvedenih radova kao polog za pokriće. Polog će biti isplaćen nakon primopredaje radova zajedno sa okončanom situacijom. </w:t>
      </w:r>
    </w:p>
    <w:p w14:paraId="5DAB6A50" w14:textId="77777777" w:rsidR="00504D1C" w:rsidRPr="00504D1C" w:rsidRDefault="00504D1C" w:rsidP="00504D1C">
      <w:pPr>
        <w:tabs>
          <w:tab w:val="left" w:pos="567"/>
        </w:tabs>
        <w:spacing w:line="276" w:lineRule="auto"/>
        <w:jc w:val="both"/>
        <w:rPr>
          <w:rFonts w:ascii="Arial" w:eastAsia="Calibri" w:hAnsi="Arial" w:cs="Arial"/>
          <w:bCs/>
          <w:sz w:val="20"/>
          <w:szCs w:val="20"/>
          <w:lang w:eastAsia="en-US"/>
        </w:rPr>
      </w:pPr>
    </w:p>
    <w:p w14:paraId="26CDE744" w14:textId="141A6711" w:rsidR="009051F3" w:rsidRPr="00D121FE" w:rsidRDefault="009051F3" w:rsidP="00DC2FC4">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Ako se tijekom izvedbe građevine pojavi potreba za izvedbom radova koje prema pojedinačnim</w:t>
      </w:r>
      <w:r w:rsidR="00DC2FC4">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stavkama odstupaju od Ugovornog troškovnika, Izvođač radova mora, prije početka njihove izvedbe, od</w:t>
      </w:r>
      <w:r w:rsidR="00DC2FC4">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naručitelja zatražiti pisano odobrenje. Radovi koji nisu obrazloženi a ni pisano</w:t>
      </w:r>
      <w:r w:rsidR="0090642D" w:rsidRPr="00D121FE">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odobreni od strane naručitelja smatraju se spornim. Naručitelj sporne radove</w:t>
      </w:r>
      <w:r w:rsidR="0090642D" w:rsidRPr="00D121FE">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neće platiti Izvođaču.</w:t>
      </w:r>
    </w:p>
    <w:p w14:paraId="025CB32A" w14:textId="77777777" w:rsidR="00DC2FC4" w:rsidRDefault="00DC2FC4" w:rsidP="00D121FE">
      <w:pPr>
        <w:tabs>
          <w:tab w:val="left" w:pos="567"/>
        </w:tabs>
        <w:spacing w:line="276" w:lineRule="auto"/>
        <w:jc w:val="both"/>
        <w:rPr>
          <w:rFonts w:ascii="Arial" w:eastAsia="Calibri" w:hAnsi="Arial" w:cs="Arial"/>
          <w:bCs/>
          <w:sz w:val="20"/>
          <w:szCs w:val="20"/>
          <w:lang w:eastAsia="en-US"/>
        </w:rPr>
      </w:pPr>
    </w:p>
    <w:p w14:paraId="442DD4B9" w14:textId="3D690E77" w:rsidR="009051F3" w:rsidRPr="00D121FE" w:rsidRDefault="009051F3" w:rsidP="00D121FE">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Radovi koje Izvođač radova izvede, a koji su veći od ugovorene cijene ukoliko nije odobren dodatak</w:t>
      </w:r>
    </w:p>
    <w:p w14:paraId="2D469FD0" w14:textId="3952141F" w:rsidR="009051F3" w:rsidRDefault="009051F3" w:rsidP="00D121FE">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Ugovoru neće biti plaćeni, neovisno o tome ima li ili nema suglasnost/odobrenje nadzornog inženjera.</w:t>
      </w:r>
    </w:p>
    <w:p w14:paraId="1CDAB625" w14:textId="77777777" w:rsidR="00DC2FC4" w:rsidRPr="00D121FE" w:rsidRDefault="00DC2FC4" w:rsidP="00D121FE">
      <w:pPr>
        <w:tabs>
          <w:tab w:val="left" w:pos="567"/>
        </w:tabs>
        <w:spacing w:line="276" w:lineRule="auto"/>
        <w:jc w:val="both"/>
        <w:rPr>
          <w:rFonts w:ascii="Arial" w:eastAsia="Calibri" w:hAnsi="Arial" w:cs="Arial"/>
          <w:bCs/>
          <w:sz w:val="20"/>
          <w:szCs w:val="20"/>
          <w:lang w:eastAsia="en-US"/>
        </w:rPr>
      </w:pPr>
    </w:p>
    <w:p w14:paraId="3049E3BA" w14:textId="61237F31" w:rsidR="00B6576B" w:rsidRPr="00A9411C" w:rsidRDefault="00E24A28" w:rsidP="00A9411C">
      <w:pPr>
        <w:tabs>
          <w:tab w:val="left" w:pos="567"/>
        </w:tabs>
        <w:spacing w:after="160" w:line="276" w:lineRule="auto"/>
        <w:jc w:val="both"/>
        <w:rPr>
          <w:rFonts w:ascii="Arial" w:eastAsia="Calibri" w:hAnsi="Arial" w:cs="Arial"/>
          <w:b/>
          <w:sz w:val="20"/>
          <w:szCs w:val="20"/>
          <w:lang w:eastAsia="en-US"/>
        </w:rPr>
      </w:pPr>
      <w:r w:rsidRPr="00A9411C">
        <w:rPr>
          <w:rFonts w:ascii="Arial" w:eastAsia="Calibri" w:hAnsi="Arial" w:cs="Arial"/>
          <w:b/>
          <w:sz w:val="20"/>
          <w:szCs w:val="20"/>
          <w:lang w:eastAsia="en-US"/>
        </w:rPr>
        <w:t xml:space="preserve">7. </w:t>
      </w:r>
      <w:r w:rsidR="00B6576B" w:rsidRPr="00A9411C">
        <w:rPr>
          <w:rFonts w:ascii="Arial" w:eastAsia="Calibri" w:hAnsi="Arial" w:cs="Arial"/>
          <w:b/>
          <w:sz w:val="20"/>
          <w:szCs w:val="20"/>
          <w:lang w:eastAsia="en-US"/>
        </w:rPr>
        <w:t>JAMSTVA</w:t>
      </w:r>
    </w:p>
    <w:p w14:paraId="1DB226E5" w14:textId="77777777" w:rsidR="00B6576B" w:rsidRPr="00A9411C" w:rsidRDefault="00B6576B" w:rsidP="00A9411C">
      <w:pPr>
        <w:tabs>
          <w:tab w:val="left" w:pos="567"/>
        </w:tabs>
        <w:spacing w:after="160" w:line="276" w:lineRule="auto"/>
        <w:jc w:val="both"/>
        <w:rPr>
          <w:rFonts w:ascii="Arial" w:eastAsia="Calibri" w:hAnsi="Arial" w:cs="Arial"/>
          <w:b/>
          <w:sz w:val="20"/>
          <w:szCs w:val="20"/>
          <w:lang w:eastAsia="en-US"/>
        </w:rPr>
      </w:pPr>
      <w:r w:rsidRPr="00A9411C">
        <w:rPr>
          <w:rFonts w:ascii="Arial" w:eastAsia="Calibri" w:hAnsi="Arial" w:cs="Arial"/>
          <w:b/>
          <w:sz w:val="20"/>
          <w:szCs w:val="20"/>
          <w:lang w:eastAsia="en-US"/>
        </w:rPr>
        <w:t>7.1. Jamstvo za ozbiljnost ponude</w:t>
      </w:r>
    </w:p>
    <w:p w14:paraId="30067711" w14:textId="5E327466" w:rsidR="00E61FAE" w:rsidRPr="00E61FAE" w:rsidRDefault="00876FDB" w:rsidP="00E61FAE">
      <w:pPr>
        <w:tabs>
          <w:tab w:val="left" w:pos="567"/>
        </w:tabs>
        <w:spacing w:line="276" w:lineRule="auto"/>
        <w:jc w:val="both"/>
        <w:rPr>
          <w:rFonts w:ascii="Arial" w:eastAsia="Calibri" w:hAnsi="Arial" w:cs="Arial"/>
          <w:bCs/>
          <w:lang w:eastAsia="en-US"/>
        </w:rPr>
      </w:pPr>
      <w:r w:rsidRPr="00876FDB">
        <w:rPr>
          <w:rFonts w:ascii="Arial" w:eastAsia="Calibri" w:hAnsi="Arial" w:cs="Arial"/>
          <w:bCs/>
          <w:sz w:val="20"/>
          <w:szCs w:val="20"/>
          <w:lang w:eastAsia="en-US"/>
        </w:rPr>
        <w:t>Gospodarski subjekt je obvezan dostaviti jamstvo za ozbiljnost ponude u obliku bjanko zadužnice.</w:t>
      </w:r>
      <w:r w:rsidR="00E61FAE" w:rsidRPr="00E61FAE">
        <w:t xml:space="preserve"> </w:t>
      </w:r>
      <w:r w:rsidR="00E61FAE" w:rsidRPr="00E61FAE">
        <w:rPr>
          <w:rFonts w:ascii="Arial" w:eastAsia="Calibri" w:hAnsi="Arial" w:cs="Arial"/>
          <w:bCs/>
          <w:sz w:val="20"/>
          <w:szCs w:val="20"/>
          <w:lang w:eastAsia="en-US"/>
        </w:rPr>
        <w:t>Bjanko zadužnica dostavlja u Izvorniku. Izvornik ne smije biti ni na koji način oštećen (bušenjem, klamanjem i sl.).</w:t>
      </w:r>
      <w:r w:rsidR="00E61FAE" w:rsidRPr="00E61FAE">
        <w:rPr>
          <w:rFonts w:ascii="Arial" w:eastAsia="Calibri" w:hAnsi="Arial" w:cs="Arial"/>
          <w:bCs/>
          <w:sz w:val="22"/>
          <w:szCs w:val="22"/>
          <w:lang w:eastAsia="en-US"/>
        </w:rPr>
        <w:t xml:space="preserve"> </w:t>
      </w:r>
    </w:p>
    <w:p w14:paraId="4DC55933"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26FBD28B" w14:textId="77777777" w:rsidR="00876FDB" w:rsidRPr="00A9411C" w:rsidRDefault="00876FDB" w:rsidP="00A9411C">
      <w:pPr>
        <w:tabs>
          <w:tab w:val="left" w:pos="567"/>
        </w:tabs>
        <w:spacing w:line="276" w:lineRule="auto"/>
        <w:jc w:val="both"/>
        <w:rPr>
          <w:rFonts w:ascii="Arial" w:eastAsia="Calibri" w:hAnsi="Arial" w:cs="Arial"/>
          <w:bCs/>
          <w:sz w:val="20"/>
          <w:szCs w:val="20"/>
          <w:lang w:eastAsia="en-US"/>
        </w:rPr>
      </w:pPr>
      <w:r w:rsidRPr="00A9411C">
        <w:rPr>
          <w:rFonts w:ascii="Arial" w:eastAsia="Calibri" w:hAnsi="Arial" w:cs="Arial"/>
          <w:bCs/>
          <w:sz w:val="20"/>
          <w:szCs w:val="20"/>
          <w:lang w:eastAsia="en-US"/>
        </w:rPr>
        <w:t>Bjanko zadužnica mora biti ovjerena od javnog bilježnika i popunjena u skladu s Pravilnikom o obliku i sadržaju bjanko zadužnice („Narodne novine“ br. 115/12, 82/17).</w:t>
      </w:r>
    </w:p>
    <w:p w14:paraId="25C8F03F"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28B55AE2" w14:textId="2B911C04" w:rsidR="00876FDB" w:rsidRPr="00876FDB" w:rsidRDefault="00876FDB" w:rsidP="00A9411C">
      <w:pPr>
        <w:numPr>
          <w:ilvl w:val="0"/>
          <w:numId w:val="39"/>
        </w:num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za Grupu </w:t>
      </w:r>
      <w:r>
        <w:rPr>
          <w:rFonts w:ascii="Arial" w:eastAsia="Calibri" w:hAnsi="Arial" w:cs="Arial"/>
          <w:bCs/>
          <w:sz w:val="20"/>
          <w:szCs w:val="20"/>
          <w:lang w:eastAsia="en-US"/>
        </w:rPr>
        <w:t>1</w:t>
      </w:r>
      <w:r w:rsidRPr="00876FDB">
        <w:rPr>
          <w:rFonts w:ascii="Arial" w:eastAsia="Calibri" w:hAnsi="Arial" w:cs="Arial"/>
          <w:bCs/>
          <w:sz w:val="20"/>
          <w:szCs w:val="20"/>
          <w:lang w:eastAsia="en-US"/>
        </w:rPr>
        <w:t xml:space="preserve">: </w:t>
      </w:r>
      <w:r>
        <w:rPr>
          <w:rFonts w:ascii="Arial" w:eastAsia="Calibri" w:hAnsi="Arial" w:cs="Arial"/>
          <w:bCs/>
          <w:sz w:val="20"/>
          <w:szCs w:val="20"/>
          <w:lang w:eastAsia="en-US"/>
        </w:rPr>
        <w:t>475.000,00</w:t>
      </w:r>
      <w:r w:rsidRPr="00876FDB">
        <w:rPr>
          <w:rFonts w:ascii="Arial" w:eastAsia="Calibri" w:hAnsi="Arial" w:cs="Arial"/>
          <w:bCs/>
          <w:sz w:val="20"/>
          <w:szCs w:val="20"/>
          <w:lang w:eastAsia="en-US"/>
        </w:rPr>
        <w:t xml:space="preserve"> HRK </w:t>
      </w:r>
    </w:p>
    <w:p w14:paraId="506C5A34" w14:textId="62E984D1" w:rsidR="00876FDB" w:rsidRDefault="00876FDB" w:rsidP="00A9411C">
      <w:pPr>
        <w:numPr>
          <w:ilvl w:val="0"/>
          <w:numId w:val="39"/>
        </w:num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za Grupu </w:t>
      </w:r>
      <w:r>
        <w:rPr>
          <w:rFonts w:ascii="Arial" w:eastAsia="Calibri" w:hAnsi="Arial" w:cs="Arial"/>
          <w:bCs/>
          <w:sz w:val="20"/>
          <w:szCs w:val="20"/>
          <w:lang w:eastAsia="en-US"/>
        </w:rPr>
        <w:t>2</w:t>
      </w:r>
      <w:r w:rsidRPr="00876FDB">
        <w:rPr>
          <w:rFonts w:ascii="Arial" w:eastAsia="Calibri" w:hAnsi="Arial" w:cs="Arial"/>
          <w:bCs/>
          <w:sz w:val="20"/>
          <w:szCs w:val="20"/>
          <w:lang w:eastAsia="en-US"/>
        </w:rPr>
        <w:t xml:space="preserve">: </w:t>
      </w:r>
      <w:r>
        <w:rPr>
          <w:rFonts w:ascii="Arial" w:eastAsia="Calibri" w:hAnsi="Arial" w:cs="Arial"/>
          <w:bCs/>
          <w:sz w:val="20"/>
          <w:szCs w:val="20"/>
          <w:lang w:eastAsia="en-US"/>
        </w:rPr>
        <w:t xml:space="preserve">    1.500,00 HRK</w:t>
      </w:r>
    </w:p>
    <w:p w14:paraId="7752147E" w14:textId="20468EBD" w:rsidR="00876FDB" w:rsidRPr="00876FDB" w:rsidRDefault="00876FDB" w:rsidP="00A9411C">
      <w:pPr>
        <w:numPr>
          <w:ilvl w:val="0"/>
          <w:numId w:val="39"/>
        </w:numPr>
        <w:tabs>
          <w:tab w:val="left" w:pos="567"/>
        </w:tabs>
        <w:spacing w:line="276" w:lineRule="auto"/>
        <w:jc w:val="both"/>
        <w:rPr>
          <w:rFonts w:ascii="Arial" w:eastAsia="Calibri" w:hAnsi="Arial" w:cs="Arial"/>
          <w:bCs/>
          <w:sz w:val="20"/>
          <w:szCs w:val="20"/>
          <w:lang w:eastAsia="en-US"/>
        </w:rPr>
      </w:pPr>
      <w:r>
        <w:rPr>
          <w:rFonts w:ascii="Arial" w:eastAsia="Calibri" w:hAnsi="Arial" w:cs="Arial"/>
          <w:bCs/>
          <w:sz w:val="20"/>
          <w:szCs w:val="20"/>
          <w:lang w:eastAsia="en-US"/>
        </w:rPr>
        <w:t>za Grupu 3:   25.000,00 HRK</w:t>
      </w:r>
    </w:p>
    <w:p w14:paraId="67CD6F61"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4F36CB0E"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Jamstvo u obliku bjanko zadužnice mora glasiti na Naručitelja. Trajanje jamstva ne smije biti kraće od roka valjanosti ponude. </w:t>
      </w:r>
    </w:p>
    <w:p w14:paraId="0418CABB"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462617F6"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Naručitelj će jamstvo za ponudu zadržati i naplatiti u slučaju: </w:t>
      </w:r>
    </w:p>
    <w:p w14:paraId="3E7222C4"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 odustajanja ponuditelja od svoje ponude u roku njezine valjanosti, </w:t>
      </w:r>
    </w:p>
    <w:p w14:paraId="3BAC9058"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 neprihvaćanja ispravka računske greške, </w:t>
      </w:r>
    </w:p>
    <w:p w14:paraId="662A6352"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 odbijanja potpisivanja ugovora o nabavi. </w:t>
      </w:r>
    </w:p>
    <w:p w14:paraId="03313B73"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12C26B85"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Jamstvo za ozbiljnost ponude - ponuditelja čija ponuda nije odabrana vraća se neposredno nakon završetka postupka nabave. Jamstvo za ozbiljnost odabrane ponude biti će vraćeno izabranom ponuditelju nakon što izabrani ponuditelj potpiše ugovor o nabavi, a najkasnije u roku od 10 dana od dana potpisivanja Ugovora o nabavi. </w:t>
      </w:r>
    </w:p>
    <w:p w14:paraId="47A37E66"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6634D88F" w14:textId="6540D2FB" w:rsidR="00876FDB" w:rsidRDefault="00876FDB" w:rsidP="00A9411C">
      <w:p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Ako istekne rok valjanosti ponude naručitelj će tražiti od ponuditelja produženje roka valjanosti ponude i jamstva za ozbiljnost ponude sukladno produženom roku. </w:t>
      </w:r>
    </w:p>
    <w:p w14:paraId="3E64E9F4" w14:textId="77777777" w:rsidR="00B83F6C" w:rsidRPr="00876FDB" w:rsidRDefault="00B83F6C" w:rsidP="00A9411C">
      <w:pPr>
        <w:tabs>
          <w:tab w:val="left" w:pos="567"/>
        </w:tabs>
        <w:spacing w:line="276" w:lineRule="auto"/>
        <w:jc w:val="both"/>
        <w:rPr>
          <w:rFonts w:ascii="Arial" w:eastAsia="Calibri" w:hAnsi="Arial" w:cs="Arial"/>
          <w:bCs/>
          <w:sz w:val="20"/>
          <w:szCs w:val="20"/>
          <w:lang w:eastAsia="en-US"/>
        </w:rPr>
      </w:pPr>
    </w:p>
    <w:p w14:paraId="43FF7195" w14:textId="25063F41" w:rsidR="00B6576B" w:rsidRPr="00A9411C" w:rsidRDefault="00B6576B" w:rsidP="00A9411C">
      <w:pPr>
        <w:tabs>
          <w:tab w:val="left" w:pos="567"/>
        </w:tabs>
        <w:spacing w:line="276" w:lineRule="auto"/>
        <w:jc w:val="both"/>
        <w:rPr>
          <w:rFonts w:ascii="Arial" w:eastAsia="Calibri" w:hAnsi="Arial" w:cs="Arial"/>
          <w:b/>
          <w:sz w:val="20"/>
          <w:szCs w:val="20"/>
          <w:lang w:eastAsia="en-US"/>
        </w:rPr>
      </w:pPr>
      <w:r w:rsidRPr="00A9411C">
        <w:rPr>
          <w:rFonts w:ascii="Arial" w:eastAsia="Calibri" w:hAnsi="Arial" w:cs="Arial"/>
          <w:b/>
          <w:sz w:val="20"/>
          <w:szCs w:val="20"/>
          <w:lang w:eastAsia="en-US"/>
        </w:rPr>
        <w:t>7.</w:t>
      </w:r>
      <w:r w:rsidR="00B83F6C">
        <w:rPr>
          <w:rFonts w:ascii="Arial" w:eastAsia="Calibri" w:hAnsi="Arial" w:cs="Arial"/>
          <w:b/>
          <w:sz w:val="20"/>
          <w:szCs w:val="20"/>
          <w:lang w:eastAsia="en-US"/>
        </w:rPr>
        <w:t>2</w:t>
      </w:r>
      <w:r w:rsidRPr="00A9411C">
        <w:rPr>
          <w:rFonts w:ascii="Arial" w:eastAsia="Calibri" w:hAnsi="Arial" w:cs="Arial"/>
          <w:b/>
          <w:sz w:val="20"/>
          <w:szCs w:val="20"/>
          <w:lang w:eastAsia="en-US"/>
        </w:rPr>
        <w:t>. J</w:t>
      </w:r>
      <w:r w:rsidR="00A9411C" w:rsidRPr="00A9411C">
        <w:rPr>
          <w:rFonts w:ascii="Arial" w:eastAsia="Calibri" w:hAnsi="Arial" w:cs="Arial"/>
          <w:b/>
          <w:sz w:val="20"/>
          <w:szCs w:val="20"/>
          <w:lang w:eastAsia="en-US"/>
        </w:rPr>
        <w:t>amstvo za uredno ispunjenje ugovora</w:t>
      </w:r>
    </w:p>
    <w:p w14:paraId="18F93F1D" w14:textId="3D1B34E5" w:rsidR="00876FDB" w:rsidRDefault="00876FDB" w:rsidP="00A9411C">
      <w:pPr>
        <w:tabs>
          <w:tab w:val="left" w:pos="567"/>
        </w:tabs>
        <w:spacing w:line="276" w:lineRule="auto"/>
        <w:jc w:val="both"/>
        <w:rPr>
          <w:rFonts w:ascii="Arial" w:eastAsia="Calibri" w:hAnsi="Arial" w:cs="Arial"/>
          <w:bCs/>
          <w:sz w:val="20"/>
          <w:szCs w:val="20"/>
          <w:lang w:eastAsia="en-US"/>
        </w:rPr>
      </w:pPr>
    </w:p>
    <w:p w14:paraId="3F4B08F7" w14:textId="7D688FC4" w:rsidR="00B83F6C" w:rsidRPr="00B83F6C" w:rsidRDefault="00D40FC1" w:rsidP="00B83F6C">
      <w:pPr>
        <w:tabs>
          <w:tab w:val="left" w:pos="567"/>
        </w:tabs>
        <w:spacing w:line="276" w:lineRule="auto"/>
        <w:jc w:val="both"/>
        <w:rPr>
          <w:rFonts w:ascii="Arial" w:eastAsia="Calibri" w:hAnsi="Arial" w:cs="Arial"/>
          <w:bCs/>
          <w:sz w:val="20"/>
          <w:szCs w:val="20"/>
          <w:lang w:eastAsia="en-US"/>
        </w:rPr>
      </w:pPr>
      <w:r w:rsidRPr="00D40FC1">
        <w:rPr>
          <w:rFonts w:ascii="Arial" w:eastAsia="Calibri" w:hAnsi="Arial" w:cs="Arial"/>
          <w:bCs/>
          <w:sz w:val="20"/>
          <w:szCs w:val="20"/>
          <w:lang w:eastAsia="en-US"/>
        </w:rPr>
        <w:t xml:space="preserve">Odabrani ponuditelj je dužan najkasnije u roku od </w:t>
      </w:r>
      <w:r w:rsidRPr="00D40FC1">
        <w:rPr>
          <w:rFonts w:ascii="Arial" w:eastAsia="Calibri" w:hAnsi="Arial" w:cs="Arial"/>
          <w:b/>
          <w:bCs/>
          <w:sz w:val="20"/>
          <w:szCs w:val="20"/>
          <w:lang w:eastAsia="en-US"/>
        </w:rPr>
        <w:t>10 (deset) dana</w:t>
      </w:r>
      <w:r w:rsidRPr="00D40FC1">
        <w:rPr>
          <w:rFonts w:ascii="Arial" w:eastAsia="Calibri" w:hAnsi="Arial" w:cs="Arial"/>
          <w:bCs/>
          <w:sz w:val="20"/>
          <w:szCs w:val="20"/>
          <w:lang w:eastAsia="en-US"/>
        </w:rPr>
        <w:t xml:space="preserve"> od potpisivanja Ugovora naručitelju predati jamstvo za uredno ispunjenje ugovora o nabavi za slučaj povrede ugovornih obveza i to u visini 10% (deset posto) vrijednosti ugovora bez PDV-a</w:t>
      </w:r>
      <w:r w:rsidR="002211EB">
        <w:rPr>
          <w:rFonts w:ascii="Arial" w:eastAsia="Calibri" w:hAnsi="Arial" w:cs="Arial"/>
          <w:bCs/>
          <w:sz w:val="20"/>
          <w:szCs w:val="20"/>
          <w:lang w:eastAsia="en-US"/>
        </w:rPr>
        <w:t xml:space="preserve"> u obliku </w:t>
      </w:r>
      <w:r w:rsidR="00B83F6C">
        <w:rPr>
          <w:rFonts w:ascii="Arial" w:eastAsia="Calibri" w:hAnsi="Arial" w:cs="Arial"/>
          <w:bCs/>
          <w:sz w:val="20"/>
          <w:szCs w:val="20"/>
          <w:lang w:eastAsia="en-US"/>
        </w:rPr>
        <w:t>bjanko zadužnice</w:t>
      </w:r>
      <w:r w:rsidR="00E41C99">
        <w:rPr>
          <w:rFonts w:ascii="Arial" w:eastAsia="Calibri" w:hAnsi="Arial" w:cs="Arial"/>
          <w:bCs/>
          <w:sz w:val="20"/>
          <w:szCs w:val="20"/>
          <w:lang w:eastAsia="en-US"/>
        </w:rPr>
        <w:t>.</w:t>
      </w:r>
      <w:r w:rsidR="00B83F6C">
        <w:rPr>
          <w:rFonts w:ascii="Arial" w:eastAsia="Calibri" w:hAnsi="Arial" w:cs="Arial"/>
          <w:bCs/>
          <w:sz w:val="20"/>
          <w:szCs w:val="20"/>
          <w:lang w:eastAsia="en-US"/>
        </w:rPr>
        <w:t xml:space="preserve"> </w:t>
      </w:r>
      <w:r w:rsidR="00B83F6C" w:rsidRPr="00B83F6C">
        <w:rPr>
          <w:rFonts w:ascii="Arial" w:eastAsia="Calibri" w:hAnsi="Arial" w:cs="Arial"/>
          <w:bCs/>
          <w:sz w:val="20"/>
          <w:szCs w:val="20"/>
          <w:lang w:eastAsia="en-US"/>
        </w:rPr>
        <w:t>Bjanko zadužnica dostavlja</w:t>
      </w:r>
      <w:r w:rsidR="00B83F6C">
        <w:rPr>
          <w:rFonts w:ascii="Arial" w:eastAsia="Calibri" w:hAnsi="Arial" w:cs="Arial"/>
          <w:bCs/>
          <w:sz w:val="20"/>
          <w:szCs w:val="20"/>
          <w:lang w:eastAsia="en-US"/>
        </w:rPr>
        <w:t xml:space="preserve"> se</w:t>
      </w:r>
      <w:r w:rsidR="00B83F6C" w:rsidRPr="00B83F6C">
        <w:rPr>
          <w:rFonts w:ascii="Arial" w:eastAsia="Calibri" w:hAnsi="Arial" w:cs="Arial"/>
          <w:bCs/>
          <w:sz w:val="20"/>
          <w:szCs w:val="20"/>
          <w:lang w:eastAsia="en-US"/>
        </w:rPr>
        <w:t xml:space="preserve"> u Izvorniku</w:t>
      </w:r>
      <w:r w:rsidR="00B83F6C">
        <w:rPr>
          <w:rFonts w:ascii="Arial" w:eastAsia="Calibri" w:hAnsi="Arial" w:cs="Arial"/>
          <w:bCs/>
          <w:sz w:val="20"/>
          <w:szCs w:val="20"/>
          <w:lang w:eastAsia="en-US"/>
        </w:rPr>
        <w:t xml:space="preserve"> koji ne </w:t>
      </w:r>
      <w:r w:rsidR="00B83F6C" w:rsidRPr="00B83F6C">
        <w:rPr>
          <w:rFonts w:ascii="Arial" w:eastAsia="Calibri" w:hAnsi="Arial" w:cs="Arial"/>
          <w:bCs/>
          <w:sz w:val="20"/>
          <w:szCs w:val="20"/>
          <w:lang w:eastAsia="en-US"/>
        </w:rPr>
        <w:t xml:space="preserve">smije biti ni na koji način oštećen (bušenjem, klamanjem i sl.). </w:t>
      </w:r>
    </w:p>
    <w:p w14:paraId="3CA3B755" w14:textId="77777777" w:rsidR="00B83F6C" w:rsidRPr="00B83F6C" w:rsidRDefault="00B83F6C" w:rsidP="00B83F6C">
      <w:pPr>
        <w:tabs>
          <w:tab w:val="left" w:pos="567"/>
        </w:tabs>
        <w:spacing w:line="276" w:lineRule="auto"/>
        <w:jc w:val="both"/>
        <w:rPr>
          <w:rFonts w:ascii="Arial" w:eastAsia="Calibri" w:hAnsi="Arial" w:cs="Arial"/>
          <w:bCs/>
          <w:sz w:val="20"/>
          <w:szCs w:val="20"/>
          <w:lang w:eastAsia="en-US"/>
        </w:rPr>
      </w:pPr>
    </w:p>
    <w:p w14:paraId="6FBD1C48" w14:textId="77777777" w:rsidR="00B83F6C" w:rsidRPr="00B83F6C" w:rsidRDefault="00B83F6C" w:rsidP="00B83F6C">
      <w:pPr>
        <w:tabs>
          <w:tab w:val="left" w:pos="567"/>
        </w:tabs>
        <w:spacing w:line="276" w:lineRule="auto"/>
        <w:jc w:val="both"/>
        <w:rPr>
          <w:rFonts w:ascii="Arial" w:eastAsia="Calibri" w:hAnsi="Arial" w:cs="Arial"/>
          <w:bCs/>
          <w:sz w:val="20"/>
          <w:szCs w:val="20"/>
          <w:lang w:eastAsia="en-US"/>
        </w:rPr>
      </w:pPr>
      <w:r w:rsidRPr="00B83F6C">
        <w:rPr>
          <w:rFonts w:ascii="Arial" w:eastAsia="Calibri" w:hAnsi="Arial" w:cs="Arial"/>
          <w:bCs/>
          <w:sz w:val="20"/>
          <w:szCs w:val="20"/>
          <w:lang w:eastAsia="en-US"/>
        </w:rPr>
        <w:t>Bjanko zadužnica mora biti ovjerena od javnog bilježnika i popunjena u skladu s Pravilnikom o obliku i sadržaju bjanko zadužnice („Narodne novine“ br. 115/12, 82/17).</w:t>
      </w:r>
    </w:p>
    <w:p w14:paraId="42DCF415" w14:textId="77777777" w:rsidR="00D40FC1" w:rsidRDefault="00D40FC1" w:rsidP="00D40FC1">
      <w:pPr>
        <w:tabs>
          <w:tab w:val="left" w:pos="567"/>
        </w:tabs>
        <w:spacing w:line="276" w:lineRule="auto"/>
        <w:jc w:val="both"/>
        <w:rPr>
          <w:rFonts w:ascii="Arial" w:eastAsia="Calibri" w:hAnsi="Arial" w:cs="Arial"/>
          <w:bCs/>
          <w:sz w:val="20"/>
          <w:szCs w:val="20"/>
          <w:lang w:eastAsia="en-US"/>
        </w:rPr>
      </w:pPr>
    </w:p>
    <w:p w14:paraId="56D11D66" w14:textId="4D90B0D7" w:rsidR="00D40FC1" w:rsidRDefault="00D40FC1" w:rsidP="00D40FC1">
      <w:pPr>
        <w:tabs>
          <w:tab w:val="left" w:pos="567"/>
        </w:tabs>
        <w:spacing w:line="276" w:lineRule="auto"/>
        <w:jc w:val="both"/>
        <w:rPr>
          <w:rFonts w:ascii="Arial" w:eastAsia="Calibri" w:hAnsi="Arial" w:cs="Arial"/>
          <w:bCs/>
          <w:sz w:val="20"/>
          <w:szCs w:val="20"/>
          <w:lang w:eastAsia="en-US"/>
        </w:rPr>
      </w:pPr>
      <w:r w:rsidRPr="00D40FC1">
        <w:rPr>
          <w:rFonts w:ascii="Arial" w:eastAsia="Calibri" w:hAnsi="Arial" w:cs="Arial"/>
          <w:bCs/>
          <w:sz w:val="20"/>
          <w:szCs w:val="20"/>
          <w:lang w:eastAsia="en-US"/>
        </w:rPr>
        <w:t xml:space="preserve">Jamstvo za uredno ispunjenje ugovora naplatit će se u slučaju povrede ugovornih obveza. </w:t>
      </w:r>
    </w:p>
    <w:p w14:paraId="65178439" w14:textId="77777777" w:rsidR="00D40FC1" w:rsidRPr="00D40FC1" w:rsidRDefault="00D40FC1" w:rsidP="00D40FC1">
      <w:pPr>
        <w:tabs>
          <w:tab w:val="left" w:pos="567"/>
        </w:tabs>
        <w:spacing w:line="276" w:lineRule="auto"/>
        <w:jc w:val="both"/>
        <w:rPr>
          <w:rFonts w:ascii="Arial" w:eastAsia="Calibri" w:hAnsi="Arial" w:cs="Arial"/>
          <w:bCs/>
          <w:sz w:val="20"/>
          <w:szCs w:val="20"/>
          <w:lang w:eastAsia="en-US"/>
        </w:rPr>
      </w:pPr>
    </w:p>
    <w:p w14:paraId="2F61A514" w14:textId="4833EDBC" w:rsidR="00D40FC1" w:rsidRDefault="00D40FC1" w:rsidP="00D40FC1">
      <w:pPr>
        <w:tabs>
          <w:tab w:val="left" w:pos="567"/>
        </w:tabs>
        <w:spacing w:line="276" w:lineRule="auto"/>
        <w:jc w:val="both"/>
        <w:rPr>
          <w:rFonts w:ascii="Arial" w:eastAsia="Calibri" w:hAnsi="Arial" w:cs="Arial"/>
          <w:bCs/>
          <w:sz w:val="20"/>
          <w:szCs w:val="20"/>
          <w:lang w:eastAsia="en-US"/>
        </w:rPr>
      </w:pPr>
      <w:r w:rsidRPr="00D40FC1">
        <w:rPr>
          <w:rFonts w:ascii="Arial" w:eastAsia="Calibri" w:hAnsi="Arial" w:cs="Arial"/>
          <w:bCs/>
          <w:sz w:val="20"/>
          <w:szCs w:val="20"/>
          <w:lang w:eastAsia="en-US"/>
        </w:rPr>
        <w:t>U slučaju nedostavljanja jamstva za uredno ispunjenje ugovora za slučaj povrede ugovornih obveza u zadanom roku, Naručitelj će naplatiti jamstvo za ozbiljnost ponude i raskinuti ugovor o nabavi. U navedenom slučaju, Naručitelj može ponovno rangirati ponude te izvršiti provjeru, ne uzimajući u obzir ponudu prvotno odabranog ponuditelja, te na temelju kriterija za odabir ponude donijeti novu odluku o odabiru ili, ako postoje razlozi, poništiti postupak nabave.</w:t>
      </w:r>
    </w:p>
    <w:p w14:paraId="58C90C16" w14:textId="77777777" w:rsidR="00D40FC1" w:rsidRPr="00D40FC1" w:rsidRDefault="00D40FC1" w:rsidP="00D40FC1">
      <w:pPr>
        <w:tabs>
          <w:tab w:val="left" w:pos="567"/>
        </w:tabs>
        <w:spacing w:line="276" w:lineRule="auto"/>
        <w:jc w:val="both"/>
        <w:rPr>
          <w:rFonts w:ascii="Arial" w:eastAsia="Calibri" w:hAnsi="Arial" w:cs="Arial"/>
          <w:bCs/>
          <w:sz w:val="20"/>
          <w:szCs w:val="20"/>
          <w:lang w:eastAsia="en-US"/>
        </w:rPr>
      </w:pPr>
    </w:p>
    <w:p w14:paraId="5006ADA2" w14:textId="4F347EC7" w:rsidR="00D40FC1" w:rsidRDefault="00D40FC1" w:rsidP="00D40FC1">
      <w:pPr>
        <w:tabs>
          <w:tab w:val="left" w:pos="567"/>
        </w:tabs>
        <w:spacing w:line="276" w:lineRule="auto"/>
        <w:jc w:val="both"/>
        <w:rPr>
          <w:rFonts w:ascii="Arial" w:eastAsia="Calibri" w:hAnsi="Arial" w:cs="Arial"/>
          <w:bCs/>
          <w:sz w:val="20"/>
          <w:szCs w:val="20"/>
          <w:lang w:eastAsia="en-US"/>
        </w:rPr>
      </w:pPr>
      <w:r w:rsidRPr="00D40FC1">
        <w:rPr>
          <w:rFonts w:ascii="Arial" w:eastAsia="Calibri" w:hAnsi="Arial" w:cs="Arial"/>
          <w:bCs/>
          <w:sz w:val="20"/>
          <w:szCs w:val="20"/>
          <w:lang w:eastAsia="en-US"/>
        </w:rPr>
        <w:t>Neiskorišteno jamstvo Naručitelj će vratiti Ugovaratelju nakon uspješno izvršenih</w:t>
      </w:r>
      <w:r>
        <w:rPr>
          <w:rFonts w:ascii="Arial" w:eastAsia="Calibri" w:hAnsi="Arial" w:cs="Arial"/>
          <w:bCs/>
          <w:sz w:val="20"/>
          <w:szCs w:val="20"/>
          <w:lang w:eastAsia="en-US"/>
        </w:rPr>
        <w:t xml:space="preserve"> radova/isporuka robe</w:t>
      </w:r>
      <w:r w:rsidRPr="00D40FC1">
        <w:rPr>
          <w:rFonts w:ascii="Arial" w:eastAsia="Calibri" w:hAnsi="Arial" w:cs="Arial"/>
          <w:bCs/>
          <w:sz w:val="20"/>
          <w:szCs w:val="20"/>
          <w:lang w:eastAsia="en-US"/>
        </w:rPr>
        <w:t xml:space="preserve"> koje su predmet ugovora o nabavi.</w:t>
      </w:r>
    </w:p>
    <w:p w14:paraId="712F8CA8" w14:textId="77777777" w:rsidR="00D40FC1" w:rsidRPr="00D40FC1" w:rsidRDefault="00D40FC1" w:rsidP="00D40FC1">
      <w:pPr>
        <w:tabs>
          <w:tab w:val="left" w:pos="567"/>
        </w:tabs>
        <w:spacing w:line="276" w:lineRule="auto"/>
        <w:jc w:val="both"/>
        <w:rPr>
          <w:rFonts w:ascii="Arial" w:eastAsia="Calibri" w:hAnsi="Arial" w:cs="Arial"/>
          <w:bCs/>
          <w:sz w:val="20"/>
          <w:szCs w:val="20"/>
          <w:lang w:eastAsia="en-US"/>
        </w:rPr>
      </w:pPr>
    </w:p>
    <w:p w14:paraId="2B3FF0A0" w14:textId="77777777" w:rsidR="00D40FC1" w:rsidRPr="00D40FC1" w:rsidRDefault="00D40FC1" w:rsidP="00D40FC1">
      <w:pPr>
        <w:tabs>
          <w:tab w:val="left" w:pos="567"/>
        </w:tabs>
        <w:spacing w:line="276" w:lineRule="auto"/>
        <w:jc w:val="both"/>
        <w:rPr>
          <w:rFonts w:ascii="Arial" w:eastAsia="Calibri" w:hAnsi="Arial" w:cs="Arial"/>
          <w:bCs/>
          <w:sz w:val="20"/>
          <w:szCs w:val="20"/>
          <w:lang w:eastAsia="en-US"/>
        </w:rPr>
      </w:pPr>
      <w:r w:rsidRPr="00D40FC1">
        <w:rPr>
          <w:rFonts w:ascii="Arial" w:eastAsia="Calibri" w:hAnsi="Arial" w:cs="Arial"/>
          <w:bCs/>
          <w:sz w:val="20"/>
          <w:szCs w:val="20"/>
          <w:lang w:eastAsia="en-US"/>
        </w:rPr>
        <w:t>Jamstvo za uredno ispunjenje Ugovora Naručitelj ima pravo naplatiti u sljedećim slučajevima:</w:t>
      </w:r>
    </w:p>
    <w:p w14:paraId="4EFEFC9F" w14:textId="77777777" w:rsidR="00D40FC1" w:rsidRPr="00D40FC1" w:rsidRDefault="00D40FC1" w:rsidP="00723CD3">
      <w:pPr>
        <w:tabs>
          <w:tab w:val="left" w:pos="567"/>
        </w:tabs>
        <w:spacing w:line="276" w:lineRule="auto"/>
        <w:ind w:left="564" w:hanging="564"/>
        <w:jc w:val="both"/>
        <w:rPr>
          <w:rFonts w:ascii="Arial" w:eastAsia="Calibri" w:hAnsi="Arial" w:cs="Arial"/>
          <w:b/>
          <w:bCs/>
          <w:sz w:val="20"/>
          <w:szCs w:val="20"/>
          <w:lang w:eastAsia="en-US"/>
        </w:rPr>
      </w:pPr>
      <w:r w:rsidRPr="00D40FC1">
        <w:rPr>
          <w:rFonts w:ascii="Arial" w:eastAsia="Calibri" w:hAnsi="Arial" w:cs="Arial"/>
          <w:b/>
          <w:bCs/>
          <w:sz w:val="20"/>
          <w:szCs w:val="20"/>
          <w:lang w:eastAsia="en-US"/>
        </w:rPr>
        <w:t>-</w:t>
      </w:r>
      <w:r w:rsidRPr="00D40FC1">
        <w:rPr>
          <w:rFonts w:ascii="Arial" w:eastAsia="Calibri" w:hAnsi="Arial" w:cs="Arial"/>
          <w:b/>
          <w:bCs/>
          <w:sz w:val="20"/>
          <w:szCs w:val="20"/>
          <w:lang w:eastAsia="en-US"/>
        </w:rPr>
        <w:tab/>
        <w:t>u slučaju svake povrede ugovorne obveze od strane odabranog ponuditelja zbog koje Naručitelju nastane šteta i to u iznosu visine nastale štete s pripadajućim kamatama.</w:t>
      </w:r>
    </w:p>
    <w:p w14:paraId="272E3914" w14:textId="2BF0847E" w:rsidR="00D40FC1" w:rsidRPr="00D40FC1" w:rsidRDefault="00D40FC1" w:rsidP="00723CD3">
      <w:pPr>
        <w:tabs>
          <w:tab w:val="left" w:pos="567"/>
        </w:tabs>
        <w:spacing w:line="276" w:lineRule="auto"/>
        <w:ind w:left="564" w:hanging="564"/>
        <w:jc w:val="both"/>
        <w:rPr>
          <w:rFonts w:ascii="Arial" w:eastAsia="Calibri" w:hAnsi="Arial" w:cs="Arial"/>
          <w:b/>
          <w:bCs/>
          <w:sz w:val="20"/>
          <w:szCs w:val="20"/>
          <w:lang w:eastAsia="en-US"/>
        </w:rPr>
      </w:pPr>
      <w:r w:rsidRPr="00D40FC1">
        <w:rPr>
          <w:rFonts w:ascii="Arial" w:eastAsia="Calibri" w:hAnsi="Arial" w:cs="Arial"/>
          <w:b/>
          <w:bCs/>
          <w:sz w:val="20"/>
          <w:szCs w:val="20"/>
          <w:lang w:eastAsia="en-US"/>
        </w:rPr>
        <w:t>-</w:t>
      </w:r>
      <w:r w:rsidRPr="00D40FC1">
        <w:rPr>
          <w:rFonts w:ascii="Arial" w:eastAsia="Calibri" w:hAnsi="Arial" w:cs="Arial"/>
          <w:b/>
          <w:bCs/>
          <w:sz w:val="20"/>
          <w:szCs w:val="20"/>
          <w:lang w:eastAsia="en-US"/>
        </w:rPr>
        <w:tab/>
        <w:t>u slučaju neispunjenja ugovorne obveze od strane odabranog ponuditelja zbog razloga za koje je odgovoran odabrani ponuditelj kao i u slučaju raskida ugovora kojeg je uzrokovao odabrani ponuditelj, i to u punom iznosu jamstva.</w:t>
      </w:r>
    </w:p>
    <w:p w14:paraId="33507B86" w14:textId="77777777" w:rsidR="00D40FC1" w:rsidRPr="00D40FC1" w:rsidRDefault="00D40FC1" w:rsidP="00723CD3">
      <w:pPr>
        <w:tabs>
          <w:tab w:val="left" w:pos="567"/>
        </w:tabs>
        <w:spacing w:line="276" w:lineRule="auto"/>
        <w:ind w:left="564" w:hanging="564"/>
        <w:jc w:val="both"/>
        <w:rPr>
          <w:rFonts w:ascii="Arial" w:eastAsia="Calibri" w:hAnsi="Arial" w:cs="Arial"/>
          <w:b/>
          <w:bCs/>
          <w:sz w:val="20"/>
          <w:szCs w:val="20"/>
          <w:lang w:eastAsia="en-US"/>
        </w:rPr>
      </w:pPr>
      <w:r w:rsidRPr="00D40FC1">
        <w:rPr>
          <w:rFonts w:ascii="Arial" w:eastAsia="Calibri" w:hAnsi="Arial" w:cs="Arial"/>
          <w:b/>
          <w:bCs/>
          <w:sz w:val="20"/>
          <w:szCs w:val="20"/>
          <w:lang w:eastAsia="en-US"/>
        </w:rPr>
        <w:t>-</w:t>
      </w:r>
      <w:r w:rsidRPr="00D40FC1">
        <w:rPr>
          <w:rFonts w:ascii="Arial" w:eastAsia="Calibri" w:hAnsi="Arial" w:cs="Arial"/>
          <w:b/>
          <w:bCs/>
          <w:sz w:val="20"/>
          <w:szCs w:val="20"/>
          <w:lang w:eastAsia="en-US"/>
        </w:rPr>
        <w:tab/>
        <w:t>u drugim slučajevima, radi naplate potraživanja koja Naručitelj ima prema odabranom ponuditelju u svezi s ugovorom o nabavi do visine iznosa koje Naručitelj potražuje.</w:t>
      </w:r>
    </w:p>
    <w:p w14:paraId="58227624" w14:textId="77777777" w:rsidR="00D40FC1" w:rsidRDefault="00D40FC1" w:rsidP="00A9411C">
      <w:pPr>
        <w:tabs>
          <w:tab w:val="left" w:pos="567"/>
        </w:tabs>
        <w:spacing w:line="276" w:lineRule="auto"/>
        <w:jc w:val="both"/>
        <w:rPr>
          <w:rFonts w:ascii="Arial" w:eastAsia="Calibri" w:hAnsi="Arial" w:cs="Arial"/>
          <w:bCs/>
          <w:sz w:val="20"/>
          <w:szCs w:val="20"/>
          <w:lang w:eastAsia="en-US"/>
        </w:rPr>
      </w:pPr>
    </w:p>
    <w:p w14:paraId="1E2A5C7B" w14:textId="5DE01651" w:rsidR="000501CE" w:rsidRDefault="002B7AFD" w:rsidP="007C586C">
      <w:pPr>
        <w:tabs>
          <w:tab w:val="left" w:pos="567"/>
        </w:tabs>
        <w:spacing w:line="276" w:lineRule="auto"/>
        <w:jc w:val="both"/>
        <w:rPr>
          <w:rFonts w:ascii="Arial" w:eastAsia="Calibri" w:hAnsi="Arial" w:cs="Arial"/>
          <w:bCs/>
          <w:sz w:val="20"/>
          <w:szCs w:val="20"/>
          <w:lang w:eastAsia="en-US"/>
        </w:rPr>
      </w:pPr>
      <w:r w:rsidRPr="002B7AFD">
        <w:rPr>
          <w:rFonts w:ascii="Arial" w:eastAsia="Calibri" w:hAnsi="Arial" w:cs="Arial"/>
          <w:bCs/>
          <w:sz w:val="20"/>
          <w:szCs w:val="20"/>
          <w:lang w:eastAsia="en-US"/>
        </w:rPr>
        <w:t xml:space="preserve">Umjesto dostavljanja jamstva za uredno izvršenje ugovora u obliku </w:t>
      </w:r>
      <w:r w:rsidR="00461CB5">
        <w:rPr>
          <w:rFonts w:ascii="Arial" w:eastAsia="Calibri" w:hAnsi="Arial" w:cs="Arial"/>
          <w:bCs/>
          <w:sz w:val="20"/>
          <w:szCs w:val="20"/>
          <w:lang w:eastAsia="en-US"/>
        </w:rPr>
        <w:t>b</w:t>
      </w:r>
      <w:r w:rsidR="00B83F6C">
        <w:rPr>
          <w:rFonts w:ascii="Arial" w:eastAsia="Calibri" w:hAnsi="Arial" w:cs="Arial"/>
          <w:bCs/>
          <w:sz w:val="20"/>
          <w:szCs w:val="20"/>
          <w:lang w:eastAsia="en-US"/>
        </w:rPr>
        <w:t>janko zadužnice</w:t>
      </w:r>
      <w:r w:rsidRPr="002B7AFD">
        <w:rPr>
          <w:rFonts w:ascii="Arial" w:eastAsia="Calibri" w:hAnsi="Arial" w:cs="Arial"/>
          <w:bCs/>
          <w:sz w:val="20"/>
          <w:szCs w:val="20"/>
          <w:lang w:eastAsia="en-US"/>
        </w:rPr>
        <w:t xml:space="preserve">, odabrani ponuditelj je ovlašten uplatiti novčani polog u traženom iznosu visine jamstva na račun Naručitelja otvoren kod </w:t>
      </w:r>
      <w:r w:rsidRPr="007C0717">
        <w:rPr>
          <w:rFonts w:ascii="Arial" w:eastAsia="Calibri" w:hAnsi="Arial" w:cs="Arial"/>
          <w:bCs/>
          <w:sz w:val="20"/>
          <w:szCs w:val="20"/>
          <w:lang w:eastAsia="en-US"/>
        </w:rPr>
        <w:t>Privredne banke Zagreb d.d., IBAN HR4323400091110635002.</w:t>
      </w:r>
      <w:r w:rsidRPr="002B7AFD">
        <w:rPr>
          <w:rFonts w:ascii="Arial" w:eastAsia="Calibri" w:hAnsi="Arial" w:cs="Arial"/>
          <w:bCs/>
          <w:sz w:val="20"/>
          <w:szCs w:val="20"/>
          <w:lang w:eastAsia="en-US"/>
        </w:rPr>
        <w:t xml:space="preserve"> Pod svrhom plaćanja potrebno je navesti da se radi o jamstvu za uredno izvršenje ugovora i  navesti evidencijski broj nabave OiE</w:t>
      </w:r>
      <w:r w:rsidR="00980646">
        <w:rPr>
          <w:rFonts w:ascii="Arial" w:eastAsia="Calibri" w:hAnsi="Arial" w:cs="Arial"/>
          <w:bCs/>
          <w:sz w:val="20"/>
          <w:szCs w:val="20"/>
          <w:lang w:eastAsia="en-US"/>
        </w:rPr>
        <w:t xml:space="preserve"> </w:t>
      </w:r>
      <w:r w:rsidRPr="002B7AFD">
        <w:rPr>
          <w:rFonts w:ascii="Arial" w:eastAsia="Calibri" w:hAnsi="Arial" w:cs="Arial"/>
          <w:bCs/>
          <w:sz w:val="20"/>
          <w:szCs w:val="20"/>
          <w:lang w:eastAsia="en-US"/>
        </w:rPr>
        <w:t>0</w:t>
      </w:r>
      <w:r w:rsidR="00461CB5">
        <w:rPr>
          <w:rFonts w:ascii="Arial" w:eastAsia="Calibri" w:hAnsi="Arial" w:cs="Arial"/>
          <w:bCs/>
          <w:sz w:val="20"/>
          <w:szCs w:val="20"/>
          <w:lang w:eastAsia="en-US"/>
        </w:rPr>
        <w:t>2</w:t>
      </w:r>
      <w:r w:rsidRPr="002B7AFD">
        <w:rPr>
          <w:rFonts w:ascii="Arial" w:eastAsia="Calibri" w:hAnsi="Arial" w:cs="Arial"/>
          <w:bCs/>
          <w:sz w:val="20"/>
          <w:szCs w:val="20"/>
          <w:lang w:eastAsia="en-US"/>
        </w:rPr>
        <w:t>-21. Polog mora biti evidentiran na računu Naručitelja najkasnije u roku od 10 (deset) dana od potpisivanja Ugovora o nabavi.</w:t>
      </w:r>
    </w:p>
    <w:p w14:paraId="5ECBC08E" w14:textId="77777777" w:rsidR="00E667CF" w:rsidRDefault="00E667CF" w:rsidP="007C586C">
      <w:pPr>
        <w:tabs>
          <w:tab w:val="left" w:pos="567"/>
        </w:tabs>
        <w:spacing w:line="276" w:lineRule="auto"/>
        <w:jc w:val="both"/>
        <w:rPr>
          <w:rFonts w:ascii="Arial" w:eastAsia="Calibri" w:hAnsi="Arial" w:cs="Arial"/>
          <w:b/>
          <w:sz w:val="20"/>
          <w:szCs w:val="20"/>
          <w:lang w:eastAsia="en-US"/>
        </w:rPr>
      </w:pPr>
    </w:p>
    <w:p w14:paraId="5C1E8501" w14:textId="7B69CE58" w:rsidR="00876FDB" w:rsidRDefault="00B6576B" w:rsidP="007C586C">
      <w:pPr>
        <w:tabs>
          <w:tab w:val="left" w:pos="567"/>
        </w:tabs>
        <w:spacing w:line="276" w:lineRule="auto"/>
        <w:jc w:val="both"/>
        <w:rPr>
          <w:rFonts w:ascii="Arial" w:eastAsia="Calibri" w:hAnsi="Arial" w:cs="Arial"/>
          <w:b/>
          <w:sz w:val="20"/>
          <w:szCs w:val="20"/>
          <w:lang w:eastAsia="en-US"/>
        </w:rPr>
      </w:pPr>
      <w:r w:rsidRPr="00A9411C">
        <w:rPr>
          <w:rFonts w:ascii="Arial" w:eastAsia="Calibri" w:hAnsi="Arial" w:cs="Arial"/>
          <w:b/>
          <w:sz w:val="20"/>
          <w:szCs w:val="20"/>
          <w:lang w:eastAsia="en-US"/>
        </w:rPr>
        <w:t>7.</w:t>
      </w:r>
      <w:r w:rsidR="00B83F6C">
        <w:rPr>
          <w:rFonts w:ascii="Arial" w:eastAsia="Calibri" w:hAnsi="Arial" w:cs="Arial"/>
          <w:b/>
          <w:sz w:val="20"/>
          <w:szCs w:val="20"/>
          <w:lang w:eastAsia="en-US"/>
        </w:rPr>
        <w:t>3</w:t>
      </w:r>
      <w:r w:rsidRPr="00A9411C">
        <w:rPr>
          <w:rFonts w:ascii="Arial" w:eastAsia="Calibri" w:hAnsi="Arial" w:cs="Arial"/>
          <w:b/>
          <w:sz w:val="20"/>
          <w:szCs w:val="20"/>
          <w:lang w:eastAsia="en-US"/>
        </w:rPr>
        <w:t>. J</w:t>
      </w:r>
      <w:r w:rsidR="00A9411C" w:rsidRPr="00A9411C">
        <w:rPr>
          <w:rFonts w:ascii="Arial" w:eastAsia="Calibri" w:hAnsi="Arial" w:cs="Arial"/>
          <w:b/>
          <w:sz w:val="20"/>
          <w:szCs w:val="20"/>
          <w:lang w:eastAsia="en-US"/>
        </w:rPr>
        <w:t>amstvo za otklanjanje nedostataka u jamstvenom roku</w:t>
      </w:r>
    </w:p>
    <w:p w14:paraId="0D1CAB3E" w14:textId="77777777" w:rsidR="007C586C" w:rsidRPr="00A9411C" w:rsidRDefault="007C586C" w:rsidP="007C586C">
      <w:pPr>
        <w:tabs>
          <w:tab w:val="left" w:pos="567"/>
        </w:tabs>
        <w:spacing w:line="276" w:lineRule="auto"/>
        <w:jc w:val="both"/>
        <w:rPr>
          <w:rFonts w:ascii="Arial" w:eastAsia="Calibri" w:hAnsi="Arial" w:cs="Arial"/>
          <w:b/>
          <w:sz w:val="20"/>
          <w:szCs w:val="20"/>
          <w:lang w:eastAsia="en-US"/>
        </w:rPr>
      </w:pPr>
    </w:p>
    <w:p w14:paraId="21BBAEF1" w14:textId="640B6A84" w:rsidR="0030680D" w:rsidRDefault="00B6576B" w:rsidP="007C586C">
      <w:pPr>
        <w:tabs>
          <w:tab w:val="left" w:pos="567"/>
        </w:tabs>
        <w:spacing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Odabrani gospodarski subjekt  se obvezuje da će u jamstvenom roku bez prava na posebnu naknadu, izvršiti popravak svih nedostataka.</w:t>
      </w:r>
    </w:p>
    <w:p w14:paraId="5CF7BC05" w14:textId="568AB12B" w:rsidR="00B6576B" w:rsidRPr="009D18A1" w:rsidRDefault="00B6576B" w:rsidP="007C586C">
      <w:pPr>
        <w:tabs>
          <w:tab w:val="left" w:pos="567"/>
        </w:tabs>
        <w:spacing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 xml:space="preserve"> </w:t>
      </w:r>
    </w:p>
    <w:p w14:paraId="26F4FC49" w14:textId="2B630053"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Pr>
          <w:rFonts w:ascii="Arial" w:eastAsia="Calibri" w:hAnsi="Arial" w:cs="Arial"/>
          <w:bCs/>
          <w:sz w:val="20"/>
          <w:szCs w:val="20"/>
          <w:lang w:eastAsia="en-US"/>
        </w:rPr>
        <w:t>J</w:t>
      </w:r>
      <w:r w:rsidRPr="009D18A1">
        <w:rPr>
          <w:rFonts w:ascii="Arial" w:eastAsia="Calibri" w:hAnsi="Arial" w:cs="Arial"/>
          <w:bCs/>
          <w:sz w:val="20"/>
          <w:szCs w:val="20"/>
          <w:lang w:eastAsia="en-US"/>
        </w:rPr>
        <w:t xml:space="preserve">amstveni rok </w:t>
      </w:r>
      <w:r>
        <w:rPr>
          <w:rFonts w:ascii="Arial" w:eastAsia="Calibri" w:hAnsi="Arial" w:cs="Arial"/>
          <w:bCs/>
          <w:sz w:val="20"/>
          <w:szCs w:val="20"/>
          <w:lang w:eastAsia="en-US"/>
        </w:rPr>
        <w:t xml:space="preserve">za otklanjanje nedostataka će biti </w:t>
      </w:r>
      <w:r w:rsidRPr="009D18A1">
        <w:rPr>
          <w:rFonts w:ascii="Arial" w:eastAsia="Calibri" w:hAnsi="Arial" w:cs="Arial"/>
          <w:bCs/>
          <w:sz w:val="20"/>
          <w:szCs w:val="20"/>
          <w:lang w:eastAsia="en-US"/>
        </w:rPr>
        <w:t xml:space="preserve">u trajanju od </w:t>
      </w:r>
      <w:r w:rsidRPr="009D18A1">
        <w:rPr>
          <w:rFonts w:ascii="Arial" w:eastAsia="Calibri" w:hAnsi="Arial" w:cs="Arial"/>
          <w:b/>
          <w:sz w:val="20"/>
          <w:szCs w:val="20"/>
          <w:lang w:eastAsia="en-US"/>
        </w:rPr>
        <w:t>najmanje 24 mjeseca</w:t>
      </w:r>
      <w:r w:rsidRPr="009D18A1">
        <w:rPr>
          <w:rFonts w:ascii="Arial" w:eastAsia="Calibri" w:hAnsi="Arial" w:cs="Arial"/>
          <w:bCs/>
          <w:sz w:val="20"/>
          <w:szCs w:val="20"/>
          <w:lang w:eastAsia="en-US"/>
        </w:rPr>
        <w:t xml:space="preserve">. </w:t>
      </w:r>
    </w:p>
    <w:p w14:paraId="1F7F48A6" w14:textId="40CAD03F"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Jamstveni rok za izvedene radove</w:t>
      </w:r>
      <w:r w:rsidR="002B7AFD">
        <w:rPr>
          <w:rFonts w:ascii="Arial" w:eastAsia="Calibri" w:hAnsi="Arial" w:cs="Arial"/>
          <w:bCs/>
          <w:sz w:val="20"/>
          <w:szCs w:val="20"/>
          <w:lang w:eastAsia="en-US"/>
        </w:rPr>
        <w:t>/isporučenu robu</w:t>
      </w:r>
      <w:r w:rsidRPr="009D18A1">
        <w:rPr>
          <w:rFonts w:ascii="Arial" w:eastAsia="Calibri" w:hAnsi="Arial" w:cs="Arial"/>
          <w:bCs/>
          <w:sz w:val="20"/>
          <w:szCs w:val="20"/>
          <w:lang w:eastAsia="en-US"/>
        </w:rPr>
        <w:t xml:space="preserve"> počinje teći od dana uredne primopredaje izvedenih radov</w:t>
      </w:r>
      <w:r>
        <w:rPr>
          <w:rFonts w:ascii="Arial" w:eastAsia="Calibri" w:hAnsi="Arial" w:cs="Arial"/>
          <w:bCs/>
          <w:sz w:val="20"/>
          <w:szCs w:val="20"/>
          <w:lang w:eastAsia="en-US"/>
        </w:rPr>
        <w:t>a</w:t>
      </w:r>
      <w:r w:rsidR="0030680D">
        <w:rPr>
          <w:rFonts w:ascii="Arial" w:eastAsia="Calibri" w:hAnsi="Arial" w:cs="Arial"/>
          <w:bCs/>
          <w:sz w:val="20"/>
          <w:szCs w:val="20"/>
          <w:lang w:eastAsia="en-US"/>
        </w:rPr>
        <w:t>/isporuke robe.</w:t>
      </w:r>
    </w:p>
    <w:p w14:paraId="7112D0C2" w14:textId="6D6EA892"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t>Odabrani gospodarski subjekt (Izvođač</w:t>
      </w:r>
      <w:r w:rsidR="002B7AFD">
        <w:rPr>
          <w:rFonts w:ascii="Arial" w:eastAsia="Calibri" w:hAnsi="Arial" w:cs="Arial"/>
          <w:bCs/>
          <w:sz w:val="20"/>
          <w:szCs w:val="20"/>
          <w:lang w:eastAsia="en-US"/>
        </w:rPr>
        <w:t>/Isporučitelj</w:t>
      </w:r>
      <w:r w:rsidRPr="003E606F">
        <w:rPr>
          <w:rFonts w:ascii="Arial" w:eastAsia="Calibri" w:hAnsi="Arial" w:cs="Arial"/>
          <w:bCs/>
          <w:sz w:val="20"/>
          <w:szCs w:val="20"/>
          <w:lang w:eastAsia="en-US"/>
        </w:rPr>
        <w:t xml:space="preserve">) obvezan je u roku od </w:t>
      </w:r>
      <w:r w:rsidR="00C22AB6">
        <w:rPr>
          <w:rFonts w:ascii="Arial" w:eastAsia="Calibri" w:hAnsi="Arial" w:cs="Arial"/>
          <w:bCs/>
          <w:sz w:val="20"/>
          <w:szCs w:val="20"/>
          <w:lang w:eastAsia="en-US"/>
        </w:rPr>
        <w:t>10</w:t>
      </w:r>
      <w:r w:rsidRPr="003E606F">
        <w:rPr>
          <w:rFonts w:ascii="Arial" w:eastAsia="Calibri" w:hAnsi="Arial" w:cs="Arial"/>
          <w:bCs/>
          <w:sz w:val="20"/>
          <w:szCs w:val="20"/>
          <w:lang w:eastAsia="en-US"/>
        </w:rPr>
        <w:t xml:space="preserve"> (deset) dana od primopredaje izvedenih radova</w:t>
      </w:r>
      <w:r w:rsidR="002B7AFD">
        <w:rPr>
          <w:rFonts w:ascii="Arial" w:eastAsia="Calibri" w:hAnsi="Arial" w:cs="Arial"/>
          <w:bCs/>
          <w:sz w:val="20"/>
          <w:szCs w:val="20"/>
          <w:lang w:eastAsia="en-US"/>
        </w:rPr>
        <w:t>/isporučene robe</w:t>
      </w:r>
      <w:r w:rsidRPr="003E606F">
        <w:rPr>
          <w:rFonts w:ascii="Arial" w:eastAsia="Calibri" w:hAnsi="Arial" w:cs="Arial"/>
          <w:bCs/>
          <w:sz w:val="20"/>
          <w:szCs w:val="20"/>
          <w:lang w:eastAsia="en-US"/>
        </w:rPr>
        <w:t xml:space="preserve"> dostaviti jamstvo za otklanjanje nedostataka u jamstvenom roku u obliku bjanko zadužnice u jednom originalnom primjerku</w:t>
      </w:r>
      <w:r w:rsidR="00C22AB6">
        <w:rPr>
          <w:rFonts w:ascii="Arial" w:eastAsia="Calibri" w:hAnsi="Arial" w:cs="Arial"/>
          <w:bCs/>
          <w:sz w:val="20"/>
          <w:szCs w:val="20"/>
          <w:lang w:eastAsia="en-US"/>
        </w:rPr>
        <w:t xml:space="preserve">. </w:t>
      </w:r>
      <w:r w:rsidR="00C22AB6" w:rsidRPr="00C22AB6">
        <w:rPr>
          <w:rFonts w:ascii="Arial" w:eastAsia="Calibri" w:hAnsi="Arial" w:cs="Arial"/>
          <w:bCs/>
          <w:sz w:val="20"/>
          <w:szCs w:val="20"/>
          <w:lang w:eastAsia="en-US"/>
        </w:rPr>
        <w:t>Bjanko zadužnica mora biti ovjerena od javnog bilježnika i popunjena u skladu s Pravilnikom o obliku i sadržaju bjanko zadužnice („Narodne novine“ br. 115/12, 82/17) u iznosu od najmanje 5% vrijednosti ugovora o nabavi bez PDV-a</w:t>
      </w:r>
    </w:p>
    <w:p w14:paraId="79DF951D" w14:textId="42B298E3"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Ovo jamstvo Naručitelj će aktivirati u slučaju da Izvođač</w:t>
      </w:r>
      <w:r w:rsidR="002B7AFD">
        <w:rPr>
          <w:rFonts w:ascii="Arial" w:eastAsia="Calibri" w:hAnsi="Arial" w:cs="Arial"/>
          <w:bCs/>
          <w:sz w:val="20"/>
          <w:szCs w:val="20"/>
          <w:lang w:eastAsia="en-US"/>
        </w:rPr>
        <w:t>/Isporučitelj</w:t>
      </w:r>
      <w:r w:rsidRPr="009D18A1">
        <w:rPr>
          <w:rFonts w:ascii="Arial" w:eastAsia="Calibri" w:hAnsi="Arial" w:cs="Arial"/>
          <w:bCs/>
          <w:sz w:val="20"/>
          <w:szCs w:val="20"/>
          <w:lang w:eastAsia="en-US"/>
        </w:rPr>
        <w:t xml:space="preserve"> u jamstvenom roku ne ispuni obvezu otklanjanja nedostataka koje ima po osnovi jamstva ili s naslova naknade štete. </w:t>
      </w:r>
    </w:p>
    <w:p w14:paraId="5E1B31BC" w14:textId="3604A056" w:rsidR="00E667CF" w:rsidRPr="00572C92" w:rsidRDefault="00B6576B" w:rsidP="00572C92">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lastRenderedPageBreak/>
        <w:t xml:space="preserve">U slučaju sklapanja ugovora sa zajednicom gospodarskih subjekata (zajednicom ponuditelja) jamstvo za otklanjanje nedostataka u jamstvenom roku može dostaviti bilo koji član zajednice, u cijelosti (s navodom o tome da je riječ o zajednici ponuditelja) ili parcijalno s </w:t>
      </w:r>
      <w:r w:rsidR="00A9411C" w:rsidRPr="009D18A1">
        <w:rPr>
          <w:rFonts w:ascii="Arial" w:eastAsia="Calibri" w:hAnsi="Arial" w:cs="Arial"/>
          <w:bCs/>
          <w:sz w:val="20"/>
          <w:szCs w:val="20"/>
          <w:lang w:eastAsia="en-US"/>
        </w:rPr>
        <w:t>članovima</w:t>
      </w:r>
      <w:r w:rsidRPr="009D18A1">
        <w:rPr>
          <w:rFonts w:ascii="Arial" w:eastAsia="Calibri" w:hAnsi="Arial" w:cs="Arial"/>
          <w:bCs/>
          <w:sz w:val="20"/>
          <w:szCs w:val="20"/>
          <w:lang w:eastAsia="en-US"/>
        </w:rPr>
        <w:t xml:space="preserve"> u ukupno traženom iznosu.</w:t>
      </w:r>
    </w:p>
    <w:p w14:paraId="7477231F" w14:textId="77777777" w:rsidR="006272BA" w:rsidRDefault="006272BA" w:rsidP="000501CE">
      <w:pPr>
        <w:tabs>
          <w:tab w:val="left" w:pos="567"/>
        </w:tabs>
        <w:spacing w:after="160" w:line="259" w:lineRule="auto"/>
        <w:jc w:val="both"/>
        <w:rPr>
          <w:rFonts w:ascii="Arial" w:eastAsia="Calibri" w:hAnsi="Arial" w:cs="Arial"/>
          <w:b/>
          <w:sz w:val="20"/>
          <w:szCs w:val="20"/>
          <w:lang w:eastAsia="en-US"/>
        </w:rPr>
      </w:pPr>
    </w:p>
    <w:p w14:paraId="2D5D3E98" w14:textId="6F1ADC02" w:rsidR="00E61FAE" w:rsidRPr="000501CE" w:rsidRDefault="000501CE" w:rsidP="000501CE">
      <w:pPr>
        <w:tabs>
          <w:tab w:val="left" w:pos="567"/>
        </w:tabs>
        <w:spacing w:after="160" w:line="259" w:lineRule="auto"/>
        <w:jc w:val="both"/>
        <w:rPr>
          <w:rFonts w:ascii="Arial" w:eastAsia="Calibri" w:hAnsi="Arial" w:cs="Arial"/>
          <w:b/>
          <w:sz w:val="20"/>
          <w:szCs w:val="20"/>
          <w:lang w:eastAsia="en-US"/>
        </w:rPr>
      </w:pPr>
      <w:r>
        <w:rPr>
          <w:rFonts w:ascii="Arial" w:eastAsia="Calibri" w:hAnsi="Arial" w:cs="Arial"/>
          <w:b/>
          <w:sz w:val="20"/>
          <w:szCs w:val="20"/>
          <w:lang w:eastAsia="en-US"/>
        </w:rPr>
        <w:t xml:space="preserve">8. </w:t>
      </w:r>
      <w:r w:rsidR="00B6576B" w:rsidRPr="000501CE">
        <w:rPr>
          <w:rFonts w:ascii="Arial" w:eastAsia="Calibri" w:hAnsi="Arial" w:cs="Arial"/>
          <w:b/>
          <w:sz w:val="20"/>
          <w:szCs w:val="20"/>
          <w:lang w:eastAsia="en-US"/>
        </w:rPr>
        <w:t>PREGLED I OCJENA PONUDE, ODLUKA O ODABIRU I PONIŠTENJE</w:t>
      </w:r>
    </w:p>
    <w:p w14:paraId="24216375" w14:textId="77777777"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 xml:space="preserve">U postupku pregleda i ocjene ponuda Naručitelj prvo utvrđuje formalnu sukladnost ponude.  Nakon što je utvrdio formalnu ispravnost ponude Naručitelj isključuje ponuditelja kod kojeg postoje razlozi za isključenje te potom provjerava sukladnost ponude s ostalim uvjetima Poziva na dostavu ponude. </w:t>
      </w:r>
    </w:p>
    <w:p w14:paraId="2FF14989" w14:textId="53A15BF4"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U postupku pregleda i ocjene ponuda</w:t>
      </w:r>
      <w:r>
        <w:rPr>
          <w:rFonts w:ascii="Arial" w:eastAsia="Calibri" w:hAnsi="Arial" w:cs="Arial"/>
          <w:bCs/>
          <w:sz w:val="20"/>
          <w:szCs w:val="20"/>
          <w:lang w:eastAsia="en-US"/>
        </w:rPr>
        <w:t>, a</w:t>
      </w:r>
      <w:r w:rsidRPr="00FD289B">
        <w:rPr>
          <w:rFonts w:ascii="Arial" w:eastAsia="Calibri" w:hAnsi="Arial" w:cs="Arial"/>
          <w:bCs/>
          <w:sz w:val="20"/>
          <w:szCs w:val="20"/>
          <w:lang w:eastAsia="en-US"/>
        </w:rPr>
        <w:t xml:space="preserve">ko su informacije ili dokumentacija koje je trebao dostaviti gospodarski subjekt nepotpuni ili pogrešni ili se takvima čine ili ako nedostaju određeni dokumenti, </w:t>
      </w:r>
      <w:r>
        <w:rPr>
          <w:rFonts w:ascii="Arial" w:eastAsia="Calibri" w:hAnsi="Arial" w:cs="Arial"/>
          <w:bCs/>
          <w:sz w:val="20"/>
          <w:szCs w:val="20"/>
          <w:lang w:eastAsia="en-US"/>
        </w:rPr>
        <w:t>Naručitelj</w:t>
      </w:r>
      <w:r w:rsidRPr="00FD289B">
        <w:rPr>
          <w:rFonts w:ascii="Arial" w:eastAsia="Calibri" w:hAnsi="Arial" w:cs="Arial"/>
          <w:bCs/>
          <w:sz w:val="20"/>
          <w:szCs w:val="20"/>
          <w:lang w:eastAsia="en-US"/>
        </w:rPr>
        <w:t xml:space="preserve"> može, poštujući načela jednakog tretmana i transparentnosti, zahtijevati od dotičnih gospodarskih subjekata da dopune, razjasne, upotpune ili dostave nužne informacije ili dokumentaciju u primjerenom roku. </w:t>
      </w:r>
      <w:r w:rsidRPr="00FD289B">
        <w:rPr>
          <w:rFonts w:ascii="Arial" w:eastAsia="Calibri" w:hAnsi="Arial" w:cs="Arial"/>
          <w:b/>
          <w:bCs/>
          <w:sz w:val="20"/>
          <w:szCs w:val="20"/>
          <w:lang w:eastAsia="en-US"/>
        </w:rPr>
        <w:t>Navedeno postupanje ne smije dovesti do pregovaranja, odnosno navedenim postupanjem se ne smiju mijenjati</w:t>
      </w:r>
      <w:r w:rsidR="0029200E">
        <w:rPr>
          <w:rFonts w:ascii="Arial" w:eastAsia="Calibri" w:hAnsi="Arial" w:cs="Arial"/>
          <w:b/>
          <w:bCs/>
          <w:sz w:val="20"/>
          <w:szCs w:val="20"/>
          <w:lang w:eastAsia="en-US"/>
        </w:rPr>
        <w:t xml:space="preserve"> predmet nabave, </w:t>
      </w:r>
      <w:r w:rsidRPr="00FD289B">
        <w:rPr>
          <w:rFonts w:ascii="Arial" w:eastAsia="Calibri" w:hAnsi="Arial" w:cs="Arial"/>
          <w:b/>
          <w:bCs/>
          <w:sz w:val="20"/>
          <w:szCs w:val="20"/>
          <w:lang w:eastAsia="en-US"/>
        </w:rPr>
        <w:t>kriteriji za odabir ponude i cijena.</w:t>
      </w:r>
    </w:p>
    <w:p w14:paraId="569ED1ED" w14:textId="3D81E5D4"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Nakon pregleda i ocjene ponuda iz prethodnih točaka valjane ponude rangiraju se prema kriteriju za odabir ponude. Odluku o odabiru donosi Odbor za nabavu imenovan od strane Naručitelja</w:t>
      </w:r>
      <w:r>
        <w:rPr>
          <w:rFonts w:ascii="Arial" w:eastAsia="Calibri" w:hAnsi="Arial" w:cs="Arial"/>
          <w:bCs/>
          <w:sz w:val="20"/>
          <w:szCs w:val="20"/>
          <w:lang w:eastAsia="en-US"/>
        </w:rPr>
        <w:t xml:space="preserve">. </w:t>
      </w:r>
      <w:r w:rsidR="00170FD4" w:rsidRPr="00170FD4">
        <w:rPr>
          <w:rFonts w:ascii="Arial" w:eastAsia="Calibri" w:hAnsi="Arial" w:cs="Arial"/>
          <w:bCs/>
          <w:sz w:val="20"/>
          <w:szCs w:val="20"/>
          <w:lang w:eastAsia="en-US"/>
        </w:rPr>
        <w:t xml:space="preserve">Naručitelj objavljuje odluku o odabiru o odabranom ponuditelju i ukupnoj vrijednosti odabrane ponude na istom mjestu gdje je objavljen poziv na dostavu ponuda </w:t>
      </w:r>
      <w:r w:rsidRPr="009D18A1">
        <w:rPr>
          <w:rFonts w:ascii="Arial" w:eastAsia="Calibri" w:hAnsi="Arial" w:cs="Arial"/>
          <w:bCs/>
          <w:sz w:val="20"/>
          <w:szCs w:val="20"/>
          <w:lang w:eastAsia="en-US"/>
        </w:rPr>
        <w:t>(</w:t>
      </w:r>
      <w:hyperlink r:id="rId15" w:history="1">
        <w:r w:rsidRPr="009D18A1">
          <w:rPr>
            <w:rFonts w:ascii="Arial" w:eastAsia="Calibri" w:hAnsi="Arial" w:cs="Arial"/>
            <w:bCs/>
            <w:color w:val="0000FF" w:themeColor="hyperlink"/>
            <w:sz w:val="20"/>
            <w:szCs w:val="20"/>
            <w:u w:val="single"/>
            <w:lang w:eastAsia="en-US"/>
          </w:rPr>
          <w:t>www.strukturnifondovi.hr</w:t>
        </w:r>
      </w:hyperlink>
      <w:r w:rsidRPr="009D18A1">
        <w:rPr>
          <w:rFonts w:ascii="Arial" w:eastAsia="Calibri" w:hAnsi="Arial" w:cs="Arial"/>
          <w:bCs/>
          <w:sz w:val="20"/>
          <w:szCs w:val="20"/>
          <w:lang w:eastAsia="en-US"/>
        </w:rPr>
        <w:t>).</w:t>
      </w:r>
    </w:p>
    <w:p w14:paraId="25E8640A" w14:textId="77777777"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5F529F89" w14:textId="54F0E5A7" w:rsidR="00B6576B" w:rsidRDefault="00B6576B" w:rsidP="000D45B6">
      <w:pPr>
        <w:tabs>
          <w:tab w:val="left" w:pos="567"/>
        </w:tabs>
        <w:spacing w:line="276" w:lineRule="auto"/>
        <w:jc w:val="both"/>
        <w:rPr>
          <w:rFonts w:ascii="Arial" w:eastAsia="Calibri" w:hAnsi="Arial" w:cs="Arial"/>
          <w:bCs/>
          <w:color w:val="000000" w:themeColor="text1"/>
          <w:sz w:val="20"/>
          <w:szCs w:val="20"/>
          <w:lang w:eastAsia="en-US"/>
        </w:rPr>
      </w:pPr>
      <w:r w:rsidRPr="009D18A1">
        <w:rPr>
          <w:rFonts w:ascii="Arial" w:eastAsia="Calibri" w:hAnsi="Arial" w:cs="Arial"/>
          <w:bCs/>
          <w:color w:val="000000" w:themeColor="text1"/>
          <w:sz w:val="20"/>
          <w:szCs w:val="20"/>
          <w:lang w:eastAsia="en-US"/>
        </w:rPr>
        <w:t xml:space="preserve">Naručitelj </w:t>
      </w:r>
      <w:r w:rsidR="0029200E">
        <w:rPr>
          <w:rFonts w:ascii="Arial" w:eastAsia="Calibri" w:hAnsi="Arial" w:cs="Arial"/>
          <w:bCs/>
          <w:color w:val="000000" w:themeColor="text1"/>
          <w:sz w:val="20"/>
          <w:szCs w:val="20"/>
          <w:lang w:eastAsia="en-US"/>
        </w:rPr>
        <w:t>će</w:t>
      </w:r>
      <w:r w:rsidRPr="009D18A1">
        <w:rPr>
          <w:rFonts w:ascii="Arial" w:eastAsia="Calibri" w:hAnsi="Arial" w:cs="Arial"/>
          <w:bCs/>
          <w:color w:val="000000" w:themeColor="text1"/>
          <w:sz w:val="20"/>
          <w:szCs w:val="20"/>
          <w:lang w:eastAsia="en-US"/>
        </w:rPr>
        <w:t xml:space="preserve"> na osnovi rezultata pregleda i ocjene ponuda odbiti:</w:t>
      </w:r>
    </w:p>
    <w:p w14:paraId="4DDA90C6" w14:textId="77777777" w:rsidR="0029200E" w:rsidRPr="00FD289B" w:rsidRDefault="0029200E" w:rsidP="000D45B6">
      <w:pPr>
        <w:tabs>
          <w:tab w:val="left" w:pos="567"/>
        </w:tabs>
        <w:spacing w:line="276" w:lineRule="auto"/>
        <w:jc w:val="both"/>
        <w:rPr>
          <w:rFonts w:ascii="Arial" w:eastAsia="Calibri" w:hAnsi="Arial" w:cs="Arial"/>
          <w:bCs/>
          <w:color w:val="000000" w:themeColor="text1"/>
          <w:sz w:val="20"/>
          <w:szCs w:val="20"/>
          <w:lang w:eastAsia="en-US"/>
        </w:rPr>
      </w:pPr>
    </w:p>
    <w:p w14:paraId="7FBF24AE" w14:textId="48FE6E40" w:rsidR="00B6576B" w:rsidRPr="00FD289B"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t>− ponudu koja nije cjelovita (ne sadrži sve Pozivom na dostavu ponuda propisane obvez</w:t>
      </w:r>
      <w:r w:rsidR="00961CB7">
        <w:rPr>
          <w:rFonts w:ascii="Arial" w:eastAsia="Calibri" w:hAnsi="Arial" w:cs="Arial"/>
          <w:bCs/>
          <w:color w:val="000000" w:themeColor="text1"/>
          <w:sz w:val="20"/>
          <w:szCs w:val="20"/>
          <w:lang w:eastAsia="en-US"/>
        </w:rPr>
        <w:t>n</w:t>
      </w:r>
      <w:r w:rsidRPr="00FD289B">
        <w:rPr>
          <w:rFonts w:ascii="Arial" w:eastAsia="Calibri" w:hAnsi="Arial" w:cs="Arial"/>
          <w:bCs/>
          <w:color w:val="000000" w:themeColor="text1"/>
          <w:sz w:val="20"/>
          <w:szCs w:val="20"/>
          <w:lang w:eastAsia="en-US"/>
        </w:rPr>
        <w:t xml:space="preserve">e elemente), </w:t>
      </w:r>
    </w:p>
    <w:p w14:paraId="62EF2636" w14:textId="77777777" w:rsidR="00B6576B" w:rsidRPr="00FD289B"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t xml:space="preserve">− ponudu koja nije u skladu sa odredbama poziva na dostavu ponuda, </w:t>
      </w:r>
    </w:p>
    <w:p w14:paraId="0B99E154" w14:textId="77777777" w:rsidR="00B6576B" w:rsidRPr="00FD289B"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t xml:space="preserve">− ponudu u kojoj cijena nije iskazana u apsolutnom iznosu, </w:t>
      </w:r>
    </w:p>
    <w:p w14:paraId="70EC16A9" w14:textId="77777777" w:rsidR="008B2678"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t xml:space="preserve">− ponudu koja sadrži pogreške, nedostatke odnosno nejasnoće ako pogreške, nedostaci odnosno </w:t>
      </w:r>
    </w:p>
    <w:p w14:paraId="296602B9" w14:textId="444AC20E" w:rsidR="00B6576B" w:rsidRPr="00FD289B" w:rsidRDefault="008B2678" w:rsidP="00A9411C">
      <w:pPr>
        <w:tabs>
          <w:tab w:val="left" w:pos="567"/>
        </w:tabs>
        <w:spacing w:line="276" w:lineRule="auto"/>
        <w:jc w:val="both"/>
        <w:rPr>
          <w:rFonts w:ascii="Arial" w:eastAsia="Calibri" w:hAnsi="Arial" w:cs="Arial"/>
          <w:bCs/>
          <w:color w:val="000000" w:themeColor="text1"/>
          <w:sz w:val="20"/>
          <w:szCs w:val="20"/>
          <w:lang w:eastAsia="en-US"/>
        </w:rPr>
      </w:pPr>
      <w:r>
        <w:rPr>
          <w:rFonts w:ascii="Arial" w:eastAsia="Calibri" w:hAnsi="Arial" w:cs="Arial"/>
          <w:bCs/>
          <w:color w:val="000000" w:themeColor="text1"/>
          <w:sz w:val="20"/>
          <w:szCs w:val="20"/>
          <w:lang w:eastAsia="en-US"/>
        </w:rPr>
        <w:t xml:space="preserve">   </w:t>
      </w:r>
      <w:r w:rsidR="00B6576B" w:rsidRPr="00FD289B">
        <w:rPr>
          <w:rFonts w:ascii="Arial" w:eastAsia="Calibri" w:hAnsi="Arial" w:cs="Arial"/>
          <w:bCs/>
          <w:color w:val="000000" w:themeColor="text1"/>
          <w:sz w:val="20"/>
          <w:szCs w:val="20"/>
          <w:lang w:eastAsia="en-US"/>
        </w:rPr>
        <w:t xml:space="preserve">nejasnoće nisu uklonjive, </w:t>
      </w:r>
    </w:p>
    <w:p w14:paraId="32B37196" w14:textId="77777777" w:rsidR="008B2678"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t xml:space="preserve">− ponudu u kojoj pojašnjenjem ili upotpunjavanjem u skladu s ovim pravilima nije uklonjena pogreška, </w:t>
      </w:r>
    </w:p>
    <w:p w14:paraId="49833751" w14:textId="67F71AB5" w:rsidR="00B6576B" w:rsidRPr="00FD289B" w:rsidRDefault="008B2678" w:rsidP="00A9411C">
      <w:pPr>
        <w:tabs>
          <w:tab w:val="left" w:pos="567"/>
        </w:tabs>
        <w:spacing w:line="276" w:lineRule="auto"/>
        <w:jc w:val="both"/>
        <w:rPr>
          <w:rFonts w:ascii="Arial" w:eastAsia="Calibri" w:hAnsi="Arial" w:cs="Arial"/>
          <w:bCs/>
          <w:color w:val="000000" w:themeColor="text1"/>
          <w:sz w:val="20"/>
          <w:szCs w:val="20"/>
          <w:lang w:eastAsia="en-US"/>
        </w:rPr>
      </w:pPr>
      <w:r>
        <w:rPr>
          <w:rFonts w:ascii="Arial" w:eastAsia="Calibri" w:hAnsi="Arial" w:cs="Arial"/>
          <w:bCs/>
          <w:color w:val="000000" w:themeColor="text1"/>
          <w:sz w:val="20"/>
          <w:szCs w:val="20"/>
          <w:lang w:eastAsia="en-US"/>
        </w:rPr>
        <w:t xml:space="preserve">   </w:t>
      </w:r>
      <w:r w:rsidR="00B6576B" w:rsidRPr="00FD289B">
        <w:rPr>
          <w:rFonts w:ascii="Arial" w:eastAsia="Calibri" w:hAnsi="Arial" w:cs="Arial"/>
          <w:bCs/>
          <w:color w:val="000000" w:themeColor="text1"/>
          <w:sz w:val="20"/>
          <w:szCs w:val="20"/>
          <w:lang w:eastAsia="en-US"/>
        </w:rPr>
        <w:t xml:space="preserve">nedostatak ili nejasnoća, </w:t>
      </w:r>
    </w:p>
    <w:p w14:paraId="49EDFC89" w14:textId="77777777" w:rsidR="00B6576B" w:rsidRPr="00FD289B"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t xml:space="preserve">− ponudu za koju ponuditelj nije pisanim putem prihvatio ispravak računske pogreške, </w:t>
      </w:r>
    </w:p>
    <w:p w14:paraId="3F86EFDD" w14:textId="77777777" w:rsidR="0029200E" w:rsidRDefault="00B6576B" w:rsidP="0029200E">
      <w:pPr>
        <w:tabs>
          <w:tab w:val="left" w:pos="567"/>
        </w:tabs>
        <w:spacing w:line="276" w:lineRule="auto"/>
        <w:jc w:val="both"/>
        <w:rPr>
          <w:rFonts w:ascii="Arial" w:hAnsi="Arial" w:cs="Arial"/>
          <w:bCs/>
          <w:sz w:val="20"/>
          <w:szCs w:val="20"/>
        </w:rPr>
      </w:pPr>
      <w:r w:rsidRPr="00FD289B">
        <w:rPr>
          <w:rFonts w:ascii="Arial" w:eastAsia="Calibri" w:hAnsi="Arial" w:cs="Arial"/>
          <w:bCs/>
          <w:color w:val="000000" w:themeColor="text1"/>
          <w:sz w:val="20"/>
          <w:szCs w:val="20"/>
          <w:lang w:eastAsia="en-US"/>
        </w:rPr>
        <w:t>− ako ni</w:t>
      </w:r>
      <w:r w:rsidR="0029200E">
        <w:rPr>
          <w:rFonts w:ascii="Arial" w:eastAsia="Calibri" w:hAnsi="Arial" w:cs="Arial"/>
          <w:bCs/>
          <w:color w:val="000000" w:themeColor="text1"/>
          <w:sz w:val="20"/>
          <w:szCs w:val="20"/>
          <w:lang w:eastAsia="en-US"/>
        </w:rPr>
        <w:t>je</w:t>
      </w:r>
      <w:r w:rsidRPr="00FD289B">
        <w:rPr>
          <w:rFonts w:ascii="Arial" w:eastAsia="Calibri" w:hAnsi="Arial" w:cs="Arial"/>
          <w:bCs/>
          <w:color w:val="000000" w:themeColor="text1"/>
          <w:sz w:val="20"/>
          <w:szCs w:val="20"/>
          <w:lang w:eastAsia="en-US"/>
        </w:rPr>
        <w:t xml:space="preserve"> dostavljen</w:t>
      </w:r>
      <w:r w:rsidR="0029200E">
        <w:rPr>
          <w:rFonts w:ascii="Arial" w:eastAsia="Calibri" w:hAnsi="Arial" w:cs="Arial"/>
          <w:bCs/>
          <w:color w:val="000000" w:themeColor="text1"/>
          <w:sz w:val="20"/>
          <w:szCs w:val="20"/>
          <w:lang w:eastAsia="en-US"/>
        </w:rPr>
        <w:t>o</w:t>
      </w:r>
      <w:r w:rsidRPr="00FD289B">
        <w:rPr>
          <w:rFonts w:ascii="Arial" w:eastAsia="Calibri" w:hAnsi="Arial" w:cs="Arial"/>
          <w:bCs/>
          <w:color w:val="000000" w:themeColor="text1"/>
          <w:sz w:val="20"/>
          <w:szCs w:val="20"/>
          <w:lang w:eastAsia="en-US"/>
        </w:rPr>
        <w:t xml:space="preserve"> zahtijevan</w:t>
      </w:r>
      <w:r w:rsidR="0029200E">
        <w:rPr>
          <w:rFonts w:ascii="Arial" w:eastAsia="Calibri" w:hAnsi="Arial" w:cs="Arial"/>
          <w:bCs/>
          <w:color w:val="000000" w:themeColor="text1"/>
          <w:sz w:val="20"/>
          <w:szCs w:val="20"/>
          <w:lang w:eastAsia="en-US"/>
        </w:rPr>
        <w:t>o</w:t>
      </w:r>
      <w:r w:rsidRPr="00FD289B">
        <w:rPr>
          <w:rFonts w:ascii="Arial" w:eastAsia="Calibri" w:hAnsi="Arial" w:cs="Arial"/>
          <w:bCs/>
          <w:color w:val="000000" w:themeColor="text1"/>
          <w:sz w:val="20"/>
          <w:szCs w:val="20"/>
          <w:lang w:eastAsia="en-US"/>
        </w:rPr>
        <w:t xml:space="preserve"> jamstv</w:t>
      </w:r>
      <w:r w:rsidR="0029200E">
        <w:rPr>
          <w:rFonts w:ascii="Arial" w:hAnsi="Arial" w:cs="Arial"/>
          <w:bCs/>
          <w:sz w:val="20"/>
          <w:szCs w:val="20"/>
        </w:rPr>
        <w:t xml:space="preserve">o </w:t>
      </w:r>
    </w:p>
    <w:p w14:paraId="679B501F" w14:textId="36ACBE50" w:rsidR="0029200E" w:rsidRPr="000B217B" w:rsidRDefault="0029200E" w:rsidP="0029200E">
      <w:pPr>
        <w:tabs>
          <w:tab w:val="left" w:pos="567"/>
        </w:tabs>
        <w:spacing w:line="276" w:lineRule="auto"/>
        <w:jc w:val="both"/>
        <w:rPr>
          <w:rFonts w:ascii="Arial" w:hAnsi="Arial" w:cs="Arial"/>
          <w:bCs/>
          <w:sz w:val="20"/>
          <w:szCs w:val="20"/>
        </w:rPr>
      </w:pPr>
      <w:r>
        <w:rPr>
          <w:rFonts w:ascii="Arial" w:hAnsi="Arial" w:cs="Arial"/>
          <w:bCs/>
          <w:sz w:val="20"/>
          <w:szCs w:val="20"/>
        </w:rPr>
        <w:t xml:space="preserve">- </w:t>
      </w:r>
      <w:r w:rsidRPr="0042219F">
        <w:rPr>
          <w:rFonts w:ascii="Arial" w:hAnsi="Arial" w:cs="Arial"/>
          <w:bCs/>
          <w:sz w:val="20"/>
          <w:szCs w:val="20"/>
        </w:rPr>
        <w:t>ponudu čija je cijena veća od osiguranih sredstava za nabavu</w:t>
      </w:r>
      <w:r>
        <w:rPr>
          <w:rFonts w:ascii="Arial" w:hAnsi="Arial" w:cs="Arial"/>
          <w:bCs/>
          <w:sz w:val="20"/>
          <w:szCs w:val="20"/>
        </w:rPr>
        <w:t>.</w:t>
      </w:r>
    </w:p>
    <w:p w14:paraId="50F1306E" w14:textId="77777777" w:rsidR="0029200E" w:rsidRDefault="0029200E" w:rsidP="00A9411C">
      <w:pPr>
        <w:tabs>
          <w:tab w:val="left" w:pos="567"/>
        </w:tabs>
        <w:spacing w:line="276" w:lineRule="auto"/>
        <w:jc w:val="both"/>
        <w:rPr>
          <w:rFonts w:ascii="Arial" w:eastAsia="Calibri" w:hAnsi="Arial" w:cs="Arial"/>
          <w:bCs/>
          <w:color w:val="000000" w:themeColor="text1"/>
          <w:sz w:val="20"/>
          <w:szCs w:val="20"/>
          <w:lang w:eastAsia="en-US"/>
        </w:rPr>
      </w:pPr>
    </w:p>
    <w:p w14:paraId="3DD2107D" w14:textId="1F4B254E" w:rsidR="00B6576B" w:rsidRPr="009D18A1" w:rsidRDefault="00B6576B" w:rsidP="00A9411C">
      <w:pPr>
        <w:tabs>
          <w:tab w:val="left" w:pos="567"/>
        </w:tabs>
        <w:spacing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Naručitelj  poništava postupak nabave ako nakon isteka roka za dostavu ponuda:</w:t>
      </w:r>
    </w:p>
    <w:p w14:paraId="3ECF4E3F" w14:textId="77777777" w:rsidR="00B6576B" w:rsidRPr="00F757A7" w:rsidRDefault="00B6576B" w:rsidP="00A9411C">
      <w:pPr>
        <w:pStyle w:val="ListParagraph"/>
        <w:numPr>
          <w:ilvl w:val="0"/>
          <w:numId w:val="33"/>
        </w:numPr>
        <w:tabs>
          <w:tab w:val="left" w:pos="567"/>
        </w:tabs>
        <w:spacing w:line="276" w:lineRule="auto"/>
        <w:jc w:val="both"/>
        <w:rPr>
          <w:rFonts w:ascii="Arial" w:eastAsia="Calibri" w:hAnsi="Arial" w:cs="Arial"/>
          <w:bCs/>
          <w:sz w:val="20"/>
          <w:szCs w:val="20"/>
          <w:lang w:eastAsia="en-US"/>
        </w:rPr>
      </w:pPr>
      <w:r w:rsidRPr="00F757A7">
        <w:rPr>
          <w:rFonts w:ascii="Arial" w:eastAsia="Calibri" w:hAnsi="Arial" w:cs="Arial"/>
          <w:bCs/>
          <w:sz w:val="20"/>
          <w:szCs w:val="20"/>
          <w:lang w:eastAsia="en-US"/>
        </w:rPr>
        <w:t>nije pristigla niti jedna ponuda;</w:t>
      </w:r>
    </w:p>
    <w:p w14:paraId="31F9A1A0" w14:textId="77777777" w:rsidR="00B6576B" w:rsidRPr="00F757A7" w:rsidRDefault="00B6576B" w:rsidP="00A9411C">
      <w:pPr>
        <w:pStyle w:val="ListParagraph"/>
        <w:numPr>
          <w:ilvl w:val="0"/>
          <w:numId w:val="33"/>
        </w:numPr>
        <w:tabs>
          <w:tab w:val="left" w:pos="567"/>
        </w:tabs>
        <w:spacing w:line="276" w:lineRule="auto"/>
        <w:jc w:val="both"/>
        <w:rPr>
          <w:rFonts w:ascii="Arial" w:eastAsia="Calibri" w:hAnsi="Arial" w:cs="Arial"/>
          <w:bCs/>
          <w:sz w:val="20"/>
          <w:szCs w:val="20"/>
          <w:lang w:eastAsia="en-US"/>
        </w:rPr>
      </w:pPr>
      <w:r w:rsidRPr="00F757A7">
        <w:rPr>
          <w:rFonts w:ascii="Arial" w:eastAsia="Calibri" w:hAnsi="Arial" w:cs="Arial"/>
          <w:bCs/>
          <w:sz w:val="20"/>
          <w:szCs w:val="20"/>
          <w:lang w:eastAsia="en-US"/>
        </w:rPr>
        <w:t>nije dobio unaprijed određen broj valjanih ponuda/niti jednu valjanu ponudu;</w:t>
      </w:r>
    </w:p>
    <w:p w14:paraId="50BA4FB1" w14:textId="01F18050" w:rsidR="00B6576B" w:rsidRDefault="00B6576B" w:rsidP="00A9411C">
      <w:pPr>
        <w:pStyle w:val="ListParagraph"/>
        <w:numPr>
          <w:ilvl w:val="0"/>
          <w:numId w:val="33"/>
        </w:numPr>
        <w:tabs>
          <w:tab w:val="left" w:pos="567"/>
        </w:tabs>
        <w:spacing w:line="276" w:lineRule="auto"/>
        <w:jc w:val="both"/>
        <w:rPr>
          <w:rFonts w:ascii="Arial" w:eastAsia="Calibri" w:hAnsi="Arial" w:cs="Arial"/>
          <w:bCs/>
          <w:sz w:val="20"/>
          <w:szCs w:val="20"/>
          <w:lang w:eastAsia="en-US"/>
        </w:rPr>
      </w:pPr>
      <w:r w:rsidRPr="00F757A7">
        <w:rPr>
          <w:rFonts w:ascii="Arial" w:eastAsia="Calibri" w:hAnsi="Arial" w:cs="Arial"/>
          <w:bCs/>
          <w:sz w:val="20"/>
          <w:szCs w:val="20"/>
          <w:lang w:eastAsia="en-US"/>
        </w:rPr>
        <w:t>nakon odbijanja ponuda ne preostane nijedna valjana ponuda.</w:t>
      </w:r>
    </w:p>
    <w:p w14:paraId="28D4302A" w14:textId="77777777" w:rsidR="0029200E" w:rsidRPr="00F757A7" w:rsidRDefault="0029200E" w:rsidP="0029200E">
      <w:pPr>
        <w:pStyle w:val="ListParagraph"/>
        <w:tabs>
          <w:tab w:val="left" w:pos="567"/>
        </w:tabs>
        <w:spacing w:line="276" w:lineRule="auto"/>
        <w:jc w:val="both"/>
        <w:rPr>
          <w:rFonts w:ascii="Arial" w:eastAsia="Calibri" w:hAnsi="Arial" w:cs="Arial"/>
          <w:bCs/>
          <w:sz w:val="20"/>
          <w:szCs w:val="20"/>
          <w:lang w:eastAsia="en-US"/>
        </w:rPr>
      </w:pPr>
    </w:p>
    <w:p w14:paraId="1690079B" w14:textId="77777777" w:rsidR="00B6576B" w:rsidRPr="009D18A1" w:rsidRDefault="00B6576B" w:rsidP="00A9411C">
      <w:pPr>
        <w:tabs>
          <w:tab w:val="left" w:pos="567"/>
        </w:tabs>
        <w:spacing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Naručitelj može poništiti postupak ako:</w:t>
      </w:r>
    </w:p>
    <w:p w14:paraId="59E8DB7F" w14:textId="6A0A6CA7" w:rsidR="0030680D" w:rsidRDefault="0029200E" w:rsidP="00572C92">
      <w:pPr>
        <w:numPr>
          <w:ilvl w:val="0"/>
          <w:numId w:val="41"/>
        </w:numPr>
        <w:tabs>
          <w:tab w:val="left" w:pos="567"/>
        </w:tabs>
        <w:spacing w:after="160" w:line="259" w:lineRule="auto"/>
        <w:rPr>
          <w:rFonts w:ascii="Arial" w:eastAsia="Calibri" w:hAnsi="Arial" w:cs="Arial"/>
          <w:sz w:val="20"/>
          <w:szCs w:val="20"/>
          <w:lang w:eastAsia="en-US"/>
        </w:rPr>
      </w:pPr>
      <w:r w:rsidRPr="0029200E">
        <w:rPr>
          <w:rFonts w:ascii="Arial" w:eastAsia="Calibri" w:hAnsi="Arial" w:cs="Arial"/>
          <w:sz w:val="20"/>
          <w:szCs w:val="20"/>
          <w:lang w:eastAsia="en-US"/>
        </w:rPr>
        <w:t>Postanu poznate okolnosti zbog kojih bi došlo do sadržajno bitno drukčijeg Poziva na dosta</w:t>
      </w:r>
      <w:r>
        <w:rPr>
          <w:rFonts w:ascii="Arial" w:eastAsia="Calibri" w:hAnsi="Arial" w:cs="Arial"/>
          <w:sz w:val="20"/>
          <w:szCs w:val="20"/>
          <w:lang w:eastAsia="en-US"/>
        </w:rPr>
        <w:t xml:space="preserve">vu </w:t>
      </w:r>
      <w:r w:rsidRPr="0029200E">
        <w:rPr>
          <w:rFonts w:ascii="Arial" w:eastAsia="Calibri" w:hAnsi="Arial" w:cs="Arial"/>
          <w:sz w:val="20"/>
          <w:szCs w:val="20"/>
          <w:lang w:eastAsia="en-US"/>
        </w:rPr>
        <w:t>ponuda, da su bile poznate prije</w:t>
      </w:r>
    </w:p>
    <w:p w14:paraId="2CF739E1" w14:textId="23744634" w:rsidR="00572C92" w:rsidRDefault="00572C92" w:rsidP="00572C92">
      <w:pPr>
        <w:tabs>
          <w:tab w:val="left" w:pos="567"/>
        </w:tabs>
        <w:spacing w:after="160" w:line="259" w:lineRule="auto"/>
        <w:rPr>
          <w:rFonts w:ascii="Arial" w:eastAsia="Calibri" w:hAnsi="Arial" w:cs="Arial"/>
          <w:sz w:val="20"/>
          <w:szCs w:val="20"/>
          <w:lang w:eastAsia="en-US"/>
        </w:rPr>
      </w:pPr>
    </w:p>
    <w:p w14:paraId="3EB60E16" w14:textId="6947299F" w:rsidR="00572C92" w:rsidRDefault="00572C92" w:rsidP="00572C92">
      <w:pPr>
        <w:tabs>
          <w:tab w:val="left" w:pos="567"/>
        </w:tabs>
        <w:spacing w:after="160" w:line="259" w:lineRule="auto"/>
        <w:rPr>
          <w:rFonts w:ascii="Arial" w:eastAsia="Calibri" w:hAnsi="Arial" w:cs="Arial"/>
          <w:sz w:val="20"/>
          <w:szCs w:val="20"/>
          <w:lang w:eastAsia="en-US"/>
        </w:rPr>
      </w:pPr>
    </w:p>
    <w:p w14:paraId="6A14AB7A" w14:textId="77777777" w:rsidR="00572C92" w:rsidRPr="00572C92" w:rsidRDefault="00572C92" w:rsidP="00572C92">
      <w:pPr>
        <w:tabs>
          <w:tab w:val="left" w:pos="567"/>
        </w:tabs>
        <w:spacing w:after="160" w:line="259" w:lineRule="auto"/>
        <w:rPr>
          <w:rFonts w:ascii="Arial" w:eastAsia="Calibri" w:hAnsi="Arial" w:cs="Arial"/>
          <w:sz w:val="20"/>
          <w:szCs w:val="20"/>
          <w:lang w:eastAsia="en-US"/>
        </w:rPr>
      </w:pPr>
    </w:p>
    <w:p w14:paraId="0A6EF134" w14:textId="02A70AD0" w:rsidR="00B6576B" w:rsidRPr="00C0507E" w:rsidRDefault="003E606F" w:rsidP="000D0918">
      <w:pPr>
        <w:tabs>
          <w:tab w:val="left" w:pos="567"/>
        </w:tabs>
        <w:spacing w:line="276" w:lineRule="auto"/>
        <w:jc w:val="both"/>
        <w:rPr>
          <w:rFonts w:ascii="Arial" w:eastAsia="Calibri" w:hAnsi="Arial" w:cs="Arial"/>
          <w:b/>
          <w:sz w:val="20"/>
          <w:szCs w:val="20"/>
          <w:lang w:eastAsia="en-US"/>
        </w:rPr>
      </w:pPr>
      <w:r>
        <w:rPr>
          <w:rFonts w:ascii="Arial" w:eastAsia="Calibri" w:hAnsi="Arial" w:cs="Arial"/>
          <w:b/>
          <w:sz w:val="20"/>
          <w:szCs w:val="20"/>
          <w:lang w:eastAsia="en-US"/>
        </w:rPr>
        <w:t>9</w:t>
      </w:r>
      <w:r w:rsidR="00B6576B" w:rsidRPr="00C0507E">
        <w:rPr>
          <w:rFonts w:ascii="Arial" w:eastAsia="Calibri" w:hAnsi="Arial" w:cs="Arial"/>
          <w:b/>
          <w:sz w:val="20"/>
          <w:szCs w:val="20"/>
          <w:lang w:eastAsia="en-US"/>
        </w:rPr>
        <w:t>. PRILOZI</w:t>
      </w:r>
    </w:p>
    <w:p w14:paraId="5D280C0A" w14:textId="77777777" w:rsidR="00B6576B" w:rsidRPr="00C0507E" w:rsidRDefault="00B6576B" w:rsidP="000D0918">
      <w:pPr>
        <w:tabs>
          <w:tab w:val="left" w:pos="567"/>
        </w:tabs>
        <w:spacing w:line="276" w:lineRule="auto"/>
        <w:jc w:val="both"/>
        <w:rPr>
          <w:rFonts w:ascii="Arial" w:eastAsia="Calibri" w:hAnsi="Arial" w:cs="Arial"/>
          <w:bCs/>
          <w:sz w:val="20"/>
          <w:szCs w:val="20"/>
          <w:lang w:eastAsia="en-US"/>
        </w:rPr>
      </w:pPr>
    </w:p>
    <w:p w14:paraId="6462C5A8" w14:textId="696D3818" w:rsidR="00B6576B" w:rsidRPr="00FD520D" w:rsidRDefault="00B6576B"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1</w:t>
      </w:r>
      <w:r w:rsidR="007C586C" w:rsidRPr="00FD520D">
        <w:rPr>
          <w:rFonts w:ascii="Arial" w:eastAsia="Calibri" w:hAnsi="Arial" w:cs="Arial"/>
          <w:bCs/>
          <w:sz w:val="20"/>
          <w:szCs w:val="20"/>
          <w:lang w:eastAsia="en-US"/>
        </w:rPr>
        <w:t xml:space="preserve">. </w:t>
      </w:r>
      <w:r w:rsidRPr="00FD520D">
        <w:rPr>
          <w:rFonts w:ascii="Arial" w:eastAsia="Calibri" w:hAnsi="Arial" w:cs="Arial"/>
          <w:bCs/>
          <w:sz w:val="20"/>
          <w:szCs w:val="20"/>
          <w:lang w:eastAsia="en-US"/>
        </w:rPr>
        <w:t>Ponudbeni list</w:t>
      </w:r>
    </w:p>
    <w:p w14:paraId="3C4598B2" w14:textId="58516C22" w:rsidR="00B6576B" w:rsidRPr="00FD520D" w:rsidRDefault="00B6576B"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2</w:t>
      </w:r>
      <w:r w:rsidR="003E606F" w:rsidRPr="00FD520D">
        <w:rPr>
          <w:rFonts w:ascii="Arial" w:eastAsia="Calibri" w:hAnsi="Arial" w:cs="Arial"/>
          <w:bCs/>
          <w:sz w:val="20"/>
          <w:szCs w:val="20"/>
          <w:lang w:eastAsia="en-US"/>
        </w:rPr>
        <w:t>.a</w:t>
      </w:r>
      <w:r w:rsidR="007C586C" w:rsidRPr="00FD520D">
        <w:rPr>
          <w:rFonts w:ascii="Arial" w:eastAsia="Calibri" w:hAnsi="Arial" w:cs="Arial"/>
          <w:bCs/>
          <w:sz w:val="20"/>
          <w:szCs w:val="20"/>
          <w:lang w:eastAsia="en-US"/>
        </w:rPr>
        <w:t>.</w:t>
      </w:r>
      <w:r w:rsidRPr="00FD520D">
        <w:rPr>
          <w:rFonts w:ascii="Arial" w:eastAsia="Calibri" w:hAnsi="Arial" w:cs="Arial"/>
          <w:bCs/>
          <w:sz w:val="20"/>
          <w:szCs w:val="20"/>
          <w:lang w:eastAsia="en-US"/>
        </w:rPr>
        <w:t xml:space="preserve"> Troškovnik</w:t>
      </w:r>
      <w:r w:rsidR="003E606F" w:rsidRPr="00FD520D">
        <w:rPr>
          <w:rFonts w:ascii="Arial" w:eastAsia="Calibri" w:hAnsi="Arial" w:cs="Arial"/>
          <w:bCs/>
          <w:sz w:val="20"/>
          <w:szCs w:val="20"/>
          <w:lang w:eastAsia="en-US"/>
        </w:rPr>
        <w:t xml:space="preserve"> za grupu 1</w:t>
      </w:r>
    </w:p>
    <w:p w14:paraId="4F620DD1" w14:textId="46AE286C" w:rsidR="003E606F" w:rsidRPr="00FD520D" w:rsidRDefault="003E606F"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2.b. Troškovnik za grupu 2</w:t>
      </w:r>
    </w:p>
    <w:p w14:paraId="30C18C15" w14:textId="2251896F" w:rsidR="003E606F" w:rsidRPr="00FD520D" w:rsidRDefault="003E606F"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2.c. Troškovnik za grupu 3</w:t>
      </w:r>
    </w:p>
    <w:p w14:paraId="54FFB643" w14:textId="5CA1FB32" w:rsidR="00B6576B" w:rsidRPr="00FD520D" w:rsidRDefault="00B6576B"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3</w:t>
      </w:r>
      <w:r w:rsidR="007C586C" w:rsidRPr="00FD520D">
        <w:rPr>
          <w:rFonts w:ascii="Arial" w:eastAsia="Calibri" w:hAnsi="Arial" w:cs="Arial"/>
          <w:bCs/>
          <w:sz w:val="20"/>
          <w:szCs w:val="20"/>
          <w:lang w:eastAsia="en-US"/>
        </w:rPr>
        <w:t xml:space="preserve">. </w:t>
      </w:r>
      <w:r w:rsidRPr="00FD520D">
        <w:rPr>
          <w:rFonts w:ascii="Arial" w:eastAsia="Calibri" w:hAnsi="Arial" w:cs="Arial"/>
          <w:bCs/>
          <w:sz w:val="20"/>
          <w:szCs w:val="20"/>
          <w:lang w:eastAsia="en-US"/>
        </w:rPr>
        <w:t>Izjava o nepostojanju razloga isključenja</w:t>
      </w:r>
    </w:p>
    <w:p w14:paraId="70FFFAC2" w14:textId="6339CAED" w:rsidR="00B6576B" w:rsidRPr="00FD520D" w:rsidRDefault="00B6576B"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4</w:t>
      </w:r>
      <w:r w:rsidR="007C586C" w:rsidRPr="00FD520D">
        <w:rPr>
          <w:rFonts w:ascii="Arial" w:eastAsia="Calibri" w:hAnsi="Arial" w:cs="Arial"/>
          <w:bCs/>
          <w:sz w:val="20"/>
          <w:szCs w:val="20"/>
          <w:lang w:eastAsia="en-US"/>
        </w:rPr>
        <w:t>.</w:t>
      </w:r>
      <w:r w:rsidRPr="00FD520D">
        <w:rPr>
          <w:rFonts w:ascii="Arial" w:eastAsia="Calibri" w:hAnsi="Arial" w:cs="Arial"/>
          <w:bCs/>
          <w:sz w:val="20"/>
          <w:szCs w:val="20"/>
          <w:lang w:eastAsia="en-US"/>
        </w:rPr>
        <w:t xml:space="preserve"> Izjava o </w:t>
      </w:r>
      <w:r w:rsidR="00012F4E">
        <w:rPr>
          <w:rFonts w:ascii="Arial" w:eastAsia="Calibri" w:hAnsi="Arial" w:cs="Arial"/>
          <w:bCs/>
          <w:sz w:val="20"/>
          <w:szCs w:val="20"/>
          <w:lang w:eastAsia="en-US"/>
        </w:rPr>
        <w:t>ekonomskoj sposobnosti</w:t>
      </w:r>
    </w:p>
    <w:p w14:paraId="02ACB657" w14:textId="088414EB" w:rsidR="00063153" w:rsidRPr="00FD520D" w:rsidRDefault="00B6576B" w:rsidP="000D0918">
      <w:pPr>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5</w:t>
      </w:r>
      <w:r w:rsidR="007C586C" w:rsidRPr="00FD520D">
        <w:rPr>
          <w:rFonts w:ascii="Arial" w:eastAsia="Calibri" w:hAnsi="Arial" w:cs="Arial"/>
          <w:bCs/>
          <w:sz w:val="20"/>
          <w:szCs w:val="20"/>
          <w:lang w:eastAsia="en-US"/>
        </w:rPr>
        <w:t>.</w:t>
      </w:r>
      <w:r w:rsidRPr="00FD520D">
        <w:rPr>
          <w:rFonts w:ascii="Arial" w:eastAsia="Calibri" w:hAnsi="Arial" w:cs="Arial"/>
          <w:bCs/>
          <w:sz w:val="20"/>
          <w:szCs w:val="20"/>
          <w:lang w:eastAsia="en-US"/>
        </w:rPr>
        <w:t xml:space="preserve"> Izjava o tehničkoj sposobnosti (</w:t>
      </w:r>
      <w:r w:rsidR="00FD520D">
        <w:rPr>
          <w:rFonts w:ascii="Arial" w:eastAsia="Calibri" w:hAnsi="Arial" w:cs="Arial"/>
          <w:bCs/>
          <w:sz w:val="20"/>
          <w:szCs w:val="20"/>
          <w:lang w:eastAsia="en-US"/>
        </w:rPr>
        <w:t>p</w:t>
      </w:r>
      <w:r w:rsidRPr="00FD520D">
        <w:rPr>
          <w:rFonts w:ascii="Arial" w:eastAsia="Calibri" w:hAnsi="Arial" w:cs="Arial"/>
          <w:bCs/>
          <w:sz w:val="20"/>
          <w:szCs w:val="20"/>
          <w:lang w:eastAsia="en-US"/>
        </w:rPr>
        <w:t>opis izvršenih radova</w:t>
      </w:r>
      <w:r w:rsidR="003E606F" w:rsidRPr="00FD520D">
        <w:rPr>
          <w:rFonts w:ascii="Arial" w:eastAsia="Calibri" w:hAnsi="Arial" w:cs="Arial"/>
          <w:bCs/>
          <w:sz w:val="20"/>
          <w:szCs w:val="20"/>
          <w:lang w:eastAsia="en-US"/>
        </w:rPr>
        <w:t>/isporuka robe)</w:t>
      </w:r>
      <w:bookmarkEnd w:id="1"/>
    </w:p>
    <w:p w14:paraId="2A3EAD6D" w14:textId="2E655D6E" w:rsidR="000A6F12" w:rsidRPr="00FD520D" w:rsidRDefault="000A6F12" w:rsidP="000D0918">
      <w:pPr>
        <w:spacing w:line="276" w:lineRule="auto"/>
        <w:jc w:val="both"/>
        <w:rPr>
          <w:rFonts w:ascii="Arial" w:hAnsi="Arial" w:cs="Arial"/>
          <w:bCs/>
          <w:sz w:val="20"/>
          <w:szCs w:val="20"/>
        </w:rPr>
      </w:pPr>
      <w:r w:rsidRPr="00FD520D">
        <w:rPr>
          <w:rFonts w:ascii="Arial" w:eastAsia="Calibri" w:hAnsi="Arial" w:cs="Arial"/>
          <w:bCs/>
          <w:sz w:val="20"/>
          <w:szCs w:val="20"/>
          <w:lang w:eastAsia="en-US"/>
        </w:rPr>
        <w:t>Prilog 6. Izjava o trajanju jamstva za otklanjanje nedostataka</w:t>
      </w:r>
    </w:p>
    <w:sectPr w:rsidR="000A6F12" w:rsidRPr="00FD520D" w:rsidSect="00E10773">
      <w:headerReference w:type="default" r:id="rId16"/>
      <w:footerReference w:type="default" r:id="rId17"/>
      <w:pgSz w:w="11906" w:h="16838"/>
      <w:pgMar w:top="1417" w:right="1417" w:bottom="1417" w:left="1417" w:header="708" w:footer="9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C2987" w14:textId="77777777" w:rsidR="00C70AC9" w:rsidRDefault="00C70AC9" w:rsidP="003D7E8D">
      <w:r>
        <w:separator/>
      </w:r>
    </w:p>
  </w:endnote>
  <w:endnote w:type="continuationSeparator" w:id="0">
    <w:p w14:paraId="38B6D0DC" w14:textId="77777777" w:rsidR="00C70AC9" w:rsidRDefault="00C70AC9" w:rsidP="003D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kkurat Light Pro">
    <w:altName w:val="Corbel"/>
    <w:panose1 w:val="00000000000000000000"/>
    <w:charset w:val="00"/>
    <w:family w:val="modern"/>
    <w:notTrueType/>
    <w:pitch w:val="variable"/>
    <w:sig w:usb0="800000AF" w:usb1="5000206A" w:usb2="00000000" w:usb3="00000000" w:csb0="0000000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4AA13" w14:textId="25C7AA9B" w:rsidR="001A5A0C" w:rsidRPr="00E10773" w:rsidRDefault="006F5E1B" w:rsidP="006F5E1B">
    <w:pPr>
      <w:tabs>
        <w:tab w:val="left" w:pos="7548"/>
      </w:tabs>
      <w:rPr>
        <w:rFonts w:ascii="Akkurat Light Pro" w:hAnsi="Akkurat Light Pro" w:cstheme="majorHAnsi"/>
        <w:color w:val="808080" w:themeColor="background1" w:themeShade="80"/>
        <w:sz w:val="14"/>
        <w:szCs w:val="14"/>
      </w:rPr>
    </w:pPr>
    <w:r>
      <w:rPr>
        <w:rFonts w:ascii="Akkurat Light Pro" w:hAnsi="Akkurat Light Pro" w:cstheme="majorHAnsi"/>
        <w:color w:val="808080" w:themeColor="background1" w:themeShade="80"/>
        <w:sz w:val="14"/>
        <w:szCs w:val="14"/>
      </w:rPr>
      <w:tab/>
    </w:r>
  </w:p>
  <w:p w14:paraId="127F0715" w14:textId="380B0D3B" w:rsidR="001A5A0C" w:rsidRDefault="00804F62" w:rsidP="00035BC4">
    <w:pPr>
      <w:pStyle w:val="Footer"/>
      <w:tabs>
        <w:tab w:val="clear" w:pos="4536"/>
        <w:tab w:val="clear" w:pos="9072"/>
        <w:tab w:val="left" w:pos="1680"/>
      </w:tabs>
      <w:ind w:firstLine="708"/>
      <w:jc w:val="right"/>
    </w:pPr>
    <w:r>
      <w:rPr>
        <w:noProof/>
      </w:rPr>
      <w:drawing>
        <wp:inline distT="0" distB="0" distL="0" distR="0" wp14:anchorId="09E97A83" wp14:editId="12422822">
          <wp:extent cx="525145" cy="353335"/>
          <wp:effectExtent l="0" t="0" r="825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41" cy="355014"/>
                  </a:xfrm>
                  <a:prstGeom prst="rect">
                    <a:avLst/>
                  </a:prstGeom>
                  <a:noFill/>
                </pic:spPr>
              </pic:pic>
            </a:graphicData>
          </a:graphic>
        </wp:inline>
      </w:drawing>
    </w:r>
    <w:r w:rsidRPr="00804F62">
      <w:rPr>
        <w:rFonts w:ascii="Arial" w:hAnsi="Arial" w:cs="Arial"/>
        <w:noProof/>
        <w:sz w:val="22"/>
        <w:szCs w:val="22"/>
      </w:rPr>
      <w:drawing>
        <wp:inline distT="0" distB="0" distL="0" distR="0" wp14:anchorId="4F5C7A3D" wp14:editId="31EAEDF0">
          <wp:extent cx="4444788" cy="2711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73591" cy="3094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E3981" w14:textId="77777777" w:rsidR="00C70AC9" w:rsidRDefault="00C70AC9" w:rsidP="003D7E8D">
      <w:bookmarkStart w:id="0" w:name="_Hlk85800903"/>
      <w:bookmarkEnd w:id="0"/>
      <w:r>
        <w:separator/>
      </w:r>
    </w:p>
  </w:footnote>
  <w:footnote w:type="continuationSeparator" w:id="0">
    <w:p w14:paraId="0FD2BEA7" w14:textId="77777777" w:rsidR="00C70AC9" w:rsidRDefault="00C70AC9" w:rsidP="003D7E8D">
      <w:r>
        <w:continuationSeparator/>
      </w:r>
    </w:p>
  </w:footnote>
  <w:footnote w:id="1">
    <w:p w14:paraId="0D4ECF08" w14:textId="77777777" w:rsidR="00792F70" w:rsidRPr="000F536D" w:rsidRDefault="00792F70" w:rsidP="00792F70">
      <w:pPr>
        <w:pStyle w:val="FootnoteText"/>
        <w:rPr>
          <w:rFonts w:ascii="Arial" w:hAnsi="Arial" w:cs="Arial"/>
          <w:sz w:val="18"/>
          <w:szCs w:val="18"/>
        </w:rPr>
      </w:pPr>
      <w:r w:rsidRPr="00AA6BBD">
        <w:rPr>
          <w:rStyle w:val="FootnoteReference"/>
          <w:rFonts w:ascii="Arial" w:hAnsi="Arial" w:cs="Arial"/>
          <w:sz w:val="16"/>
          <w:szCs w:val="16"/>
        </w:rPr>
        <w:footnoteRef/>
      </w:r>
      <w:r w:rsidRPr="00AA6BBD">
        <w:rPr>
          <w:rFonts w:ascii="Arial" w:hAnsi="Arial" w:cs="Arial"/>
          <w:sz w:val="16"/>
          <w:szCs w:val="16"/>
        </w:rPr>
        <w:t xml:space="preserve"> Promet je vrijednost svih prodanih roba i obavljenih usluga na tržištu tijekom godine bez obzira na to jesu li naplaćene ili ne. Iz prometa je isključen porez na dodanu vrijednost. Promet odgovara prihodu od obavljanja djelatnosti bez izvanrednih i financijskih prihoda.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B8B8" w14:textId="77777777" w:rsidR="0019237A" w:rsidRDefault="0019237A" w:rsidP="0019237A">
    <w:pPr>
      <w:tabs>
        <w:tab w:val="center" w:pos="4536"/>
        <w:tab w:val="left" w:pos="6643"/>
        <w:tab w:val="left" w:pos="7584"/>
      </w:tabs>
      <w:jc w:val="center"/>
    </w:pPr>
    <w:bookmarkStart w:id="19" w:name="_Hlk85981830"/>
    <w:r>
      <w:rPr>
        <w:noProof/>
      </w:rPr>
      <w:drawing>
        <wp:inline distT="0" distB="0" distL="0" distR="0" wp14:anchorId="08B72E22" wp14:editId="7671862C">
          <wp:extent cx="585470" cy="42037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470" cy="420370"/>
                  </a:xfrm>
                  <a:prstGeom prst="rect">
                    <a:avLst/>
                  </a:prstGeom>
                  <a:noFill/>
                </pic:spPr>
              </pic:pic>
            </a:graphicData>
          </a:graphic>
        </wp:inline>
      </w:drawing>
    </w:r>
    <w:r>
      <w:rPr>
        <w:noProof/>
      </w:rPr>
      <w:drawing>
        <wp:inline distT="0" distB="0" distL="0" distR="0" wp14:anchorId="7C35432D" wp14:editId="225F1A59">
          <wp:extent cx="2209800" cy="4223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0890" cy="430216"/>
                  </a:xfrm>
                  <a:prstGeom prst="rect">
                    <a:avLst/>
                  </a:prstGeom>
                  <a:noFill/>
                  <a:ln>
                    <a:noFill/>
                  </a:ln>
                </pic:spPr>
              </pic:pic>
            </a:graphicData>
          </a:graphic>
        </wp:inline>
      </w:drawing>
    </w:r>
    <w:r>
      <w:rPr>
        <w:noProof/>
      </w:rPr>
      <w:drawing>
        <wp:inline distT="0" distB="0" distL="0" distR="0" wp14:anchorId="35828BB2" wp14:editId="6C35EA74">
          <wp:extent cx="1347371" cy="431849"/>
          <wp:effectExtent l="0" t="0" r="571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89749" cy="445432"/>
                  </a:xfrm>
                  <a:prstGeom prst="rect">
                    <a:avLst/>
                  </a:prstGeom>
                  <a:noFill/>
                  <a:ln>
                    <a:noFill/>
                  </a:ln>
                </pic:spPr>
              </pic:pic>
            </a:graphicData>
          </a:graphic>
        </wp:inline>
      </w:drawing>
    </w:r>
  </w:p>
  <w:bookmarkEnd w:id="19"/>
  <w:p w14:paraId="13F4CACF" w14:textId="018C97C0" w:rsidR="001A5A0C" w:rsidRDefault="001A5A0C" w:rsidP="00EC2633">
    <w:pPr>
      <w:tabs>
        <w:tab w:val="center" w:pos="4536"/>
        <w:tab w:val="left" w:pos="6643"/>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5141"/>
    <w:multiLevelType w:val="hybridMultilevel"/>
    <w:tmpl w:val="E74CE0FC"/>
    <w:lvl w:ilvl="0" w:tplc="041A000F">
      <w:start w:val="1"/>
      <w:numFmt w:val="decimal"/>
      <w:lvlText w:val="%1."/>
      <w:lvlJc w:val="left"/>
      <w:pPr>
        <w:ind w:left="360" w:hanging="360"/>
      </w:pPr>
      <w:rPr>
        <w:rFonts w:cs="Times New Roman"/>
      </w:rPr>
    </w:lvl>
    <w:lvl w:ilvl="1" w:tplc="041A0019">
      <w:start w:val="1"/>
      <w:numFmt w:val="lowerLetter"/>
      <w:lvlText w:val="%2."/>
      <w:lvlJc w:val="left"/>
      <w:pPr>
        <w:ind w:left="1080" w:hanging="360"/>
      </w:pPr>
      <w:rPr>
        <w:rFonts w:cs="Times New Roman"/>
      </w:rPr>
    </w:lvl>
    <w:lvl w:ilvl="2" w:tplc="041A001B">
      <w:start w:val="1"/>
      <w:numFmt w:val="lowerRoman"/>
      <w:lvlText w:val="%3."/>
      <w:lvlJc w:val="right"/>
      <w:pPr>
        <w:ind w:left="1800" w:hanging="180"/>
      </w:pPr>
      <w:rPr>
        <w:rFonts w:cs="Times New Roman"/>
      </w:rPr>
    </w:lvl>
    <w:lvl w:ilvl="3" w:tplc="041A000F">
      <w:start w:val="1"/>
      <w:numFmt w:val="decimal"/>
      <w:lvlText w:val="%4."/>
      <w:lvlJc w:val="left"/>
      <w:pPr>
        <w:ind w:left="2520" w:hanging="360"/>
      </w:pPr>
      <w:rPr>
        <w:rFonts w:cs="Times New Roman"/>
      </w:rPr>
    </w:lvl>
    <w:lvl w:ilvl="4" w:tplc="041A0019">
      <w:start w:val="1"/>
      <w:numFmt w:val="lowerLetter"/>
      <w:lvlText w:val="%5."/>
      <w:lvlJc w:val="left"/>
      <w:pPr>
        <w:ind w:left="3240" w:hanging="360"/>
      </w:pPr>
      <w:rPr>
        <w:rFonts w:cs="Times New Roman"/>
      </w:rPr>
    </w:lvl>
    <w:lvl w:ilvl="5" w:tplc="041A001B">
      <w:start w:val="1"/>
      <w:numFmt w:val="lowerRoman"/>
      <w:lvlText w:val="%6."/>
      <w:lvlJc w:val="right"/>
      <w:pPr>
        <w:ind w:left="3960" w:hanging="180"/>
      </w:pPr>
      <w:rPr>
        <w:rFonts w:cs="Times New Roman"/>
      </w:rPr>
    </w:lvl>
    <w:lvl w:ilvl="6" w:tplc="041A000F">
      <w:start w:val="1"/>
      <w:numFmt w:val="decimal"/>
      <w:lvlText w:val="%7."/>
      <w:lvlJc w:val="left"/>
      <w:pPr>
        <w:ind w:left="4680" w:hanging="360"/>
      </w:pPr>
      <w:rPr>
        <w:rFonts w:cs="Times New Roman"/>
      </w:rPr>
    </w:lvl>
    <w:lvl w:ilvl="7" w:tplc="041A0019">
      <w:start w:val="1"/>
      <w:numFmt w:val="lowerLetter"/>
      <w:lvlText w:val="%8."/>
      <w:lvlJc w:val="left"/>
      <w:pPr>
        <w:ind w:left="5400" w:hanging="360"/>
      </w:pPr>
      <w:rPr>
        <w:rFonts w:cs="Times New Roman"/>
      </w:rPr>
    </w:lvl>
    <w:lvl w:ilvl="8" w:tplc="041A001B">
      <w:start w:val="1"/>
      <w:numFmt w:val="lowerRoman"/>
      <w:lvlText w:val="%9."/>
      <w:lvlJc w:val="right"/>
      <w:pPr>
        <w:ind w:left="6120" w:hanging="180"/>
      </w:pPr>
      <w:rPr>
        <w:rFonts w:cs="Times New Roman"/>
      </w:r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EF4A75"/>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3" w15:restartNumberingAfterBreak="0">
    <w:nsid w:val="065104E7"/>
    <w:multiLevelType w:val="hybridMultilevel"/>
    <w:tmpl w:val="68E6DF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6D66E57"/>
    <w:multiLevelType w:val="hybridMultilevel"/>
    <w:tmpl w:val="6A70C6B0"/>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84F7911"/>
    <w:multiLevelType w:val="hybridMultilevel"/>
    <w:tmpl w:val="1B888CC0"/>
    <w:lvl w:ilvl="0" w:tplc="9C9CA9F8">
      <w:start w:val="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B655D96"/>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7" w15:restartNumberingAfterBreak="0">
    <w:nsid w:val="0F2B22EA"/>
    <w:multiLevelType w:val="hybridMultilevel"/>
    <w:tmpl w:val="37262246"/>
    <w:lvl w:ilvl="0" w:tplc="343EBF8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10AB3101"/>
    <w:multiLevelType w:val="hybridMultilevel"/>
    <w:tmpl w:val="9B082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3B40999"/>
    <w:multiLevelType w:val="hybridMultilevel"/>
    <w:tmpl w:val="90FE098A"/>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51E6797"/>
    <w:multiLevelType w:val="hybridMultilevel"/>
    <w:tmpl w:val="E0CA428A"/>
    <w:lvl w:ilvl="0" w:tplc="8EE696CE">
      <w:start w:val="3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63F32D9"/>
    <w:multiLevelType w:val="hybridMultilevel"/>
    <w:tmpl w:val="EDAEB7F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74911A4"/>
    <w:multiLevelType w:val="hybridMultilevel"/>
    <w:tmpl w:val="AFA042F0"/>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13" w15:restartNumberingAfterBreak="0">
    <w:nsid w:val="17775D0B"/>
    <w:multiLevelType w:val="hybridMultilevel"/>
    <w:tmpl w:val="92F2B6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9701BDC"/>
    <w:multiLevelType w:val="hybridMultilevel"/>
    <w:tmpl w:val="AC9691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C4B1299"/>
    <w:multiLevelType w:val="hybridMultilevel"/>
    <w:tmpl w:val="C512CE9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DA62868"/>
    <w:multiLevelType w:val="hybridMultilevel"/>
    <w:tmpl w:val="9B9063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58B0633"/>
    <w:multiLevelType w:val="hybridMultilevel"/>
    <w:tmpl w:val="F39EBF9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5A60701"/>
    <w:multiLevelType w:val="hybridMultilevel"/>
    <w:tmpl w:val="C51A32F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9BB1AED"/>
    <w:multiLevelType w:val="hybridMultilevel"/>
    <w:tmpl w:val="673606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BBD37FA"/>
    <w:multiLevelType w:val="hybridMultilevel"/>
    <w:tmpl w:val="82E8775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C4A4CAD"/>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24" w15:restartNumberingAfterBreak="0">
    <w:nsid w:val="30475914"/>
    <w:multiLevelType w:val="multilevel"/>
    <w:tmpl w:val="041A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1E84AE2"/>
    <w:multiLevelType w:val="hybridMultilevel"/>
    <w:tmpl w:val="4F54E292"/>
    <w:lvl w:ilvl="0" w:tplc="A882FA38">
      <w:start w:val="1"/>
      <w:numFmt w:val="decimal"/>
      <w:lvlText w:val="%1."/>
      <w:lvlJc w:val="left"/>
      <w:pPr>
        <w:ind w:left="720" w:hanging="360"/>
      </w:pPr>
      <w:rPr>
        <w:rFonts w:hint="default"/>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483560A"/>
    <w:multiLevelType w:val="hybridMultilevel"/>
    <w:tmpl w:val="9A1483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B707BFA"/>
    <w:multiLevelType w:val="hybridMultilevel"/>
    <w:tmpl w:val="207EE1C8"/>
    <w:lvl w:ilvl="0" w:tplc="041A0001">
      <w:start w:val="1"/>
      <w:numFmt w:val="bullet"/>
      <w:lvlText w:val=""/>
      <w:lvlJc w:val="left"/>
      <w:pPr>
        <w:ind w:left="900" w:hanging="360"/>
      </w:pPr>
      <w:rPr>
        <w:rFonts w:ascii="Symbol" w:hAnsi="Symbol"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28" w15:restartNumberingAfterBreak="0">
    <w:nsid w:val="3C862346"/>
    <w:multiLevelType w:val="hybridMultilevel"/>
    <w:tmpl w:val="A1CCA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32933CF"/>
    <w:multiLevelType w:val="hybridMultilevel"/>
    <w:tmpl w:val="AE3246C2"/>
    <w:lvl w:ilvl="0" w:tplc="0852952E">
      <w:start w:val="1"/>
      <w:numFmt w:val="decimal"/>
      <w:lvlText w:val="%1."/>
      <w:lvlJc w:val="left"/>
      <w:pPr>
        <w:ind w:left="1047" w:hanging="572"/>
      </w:pPr>
      <w:rPr>
        <w:rFonts w:ascii="Calibri Light" w:eastAsia="Calibri Light" w:hAnsi="Calibri Light" w:cs="Calibri Light" w:hint="default"/>
        <w:w w:val="100"/>
        <w:sz w:val="22"/>
        <w:szCs w:val="22"/>
        <w:lang w:val="hr-HR" w:eastAsia="en-US" w:bidi="ar-SA"/>
      </w:rPr>
    </w:lvl>
    <w:lvl w:ilvl="1" w:tplc="AF444A08">
      <w:numFmt w:val="bullet"/>
      <w:lvlText w:val="•"/>
      <w:lvlJc w:val="left"/>
      <w:pPr>
        <w:ind w:left="1870" w:hanging="572"/>
      </w:pPr>
      <w:rPr>
        <w:rFonts w:hint="default"/>
        <w:lang w:val="hr-HR" w:eastAsia="en-US" w:bidi="ar-SA"/>
      </w:rPr>
    </w:lvl>
    <w:lvl w:ilvl="2" w:tplc="8852506C">
      <w:numFmt w:val="bullet"/>
      <w:lvlText w:val="•"/>
      <w:lvlJc w:val="left"/>
      <w:pPr>
        <w:ind w:left="2701" w:hanging="572"/>
      </w:pPr>
      <w:rPr>
        <w:rFonts w:hint="default"/>
        <w:lang w:val="hr-HR" w:eastAsia="en-US" w:bidi="ar-SA"/>
      </w:rPr>
    </w:lvl>
    <w:lvl w:ilvl="3" w:tplc="CD908B34">
      <w:numFmt w:val="bullet"/>
      <w:lvlText w:val="•"/>
      <w:lvlJc w:val="left"/>
      <w:pPr>
        <w:ind w:left="3531" w:hanging="572"/>
      </w:pPr>
      <w:rPr>
        <w:rFonts w:hint="default"/>
        <w:lang w:val="hr-HR" w:eastAsia="en-US" w:bidi="ar-SA"/>
      </w:rPr>
    </w:lvl>
    <w:lvl w:ilvl="4" w:tplc="ACB2C35A">
      <w:numFmt w:val="bullet"/>
      <w:lvlText w:val="•"/>
      <w:lvlJc w:val="left"/>
      <w:pPr>
        <w:ind w:left="4362" w:hanging="572"/>
      </w:pPr>
      <w:rPr>
        <w:rFonts w:hint="default"/>
        <w:lang w:val="hr-HR" w:eastAsia="en-US" w:bidi="ar-SA"/>
      </w:rPr>
    </w:lvl>
    <w:lvl w:ilvl="5" w:tplc="E63ABF7E">
      <w:numFmt w:val="bullet"/>
      <w:lvlText w:val="•"/>
      <w:lvlJc w:val="left"/>
      <w:pPr>
        <w:ind w:left="5193" w:hanging="572"/>
      </w:pPr>
      <w:rPr>
        <w:rFonts w:hint="default"/>
        <w:lang w:val="hr-HR" w:eastAsia="en-US" w:bidi="ar-SA"/>
      </w:rPr>
    </w:lvl>
    <w:lvl w:ilvl="6" w:tplc="E95E4650">
      <w:numFmt w:val="bullet"/>
      <w:lvlText w:val="•"/>
      <w:lvlJc w:val="left"/>
      <w:pPr>
        <w:ind w:left="6023" w:hanging="572"/>
      </w:pPr>
      <w:rPr>
        <w:rFonts w:hint="default"/>
        <w:lang w:val="hr-HR" w:eastAsia="en-US" w:bidi="ar-SA"/>
      </w:rPr>
    </w:lvl>
    <w:lvl w:ilvl="7" w:tplc="C37E54D6">
      <w:numFmt w:val="bullet"/>
      <w:lvlText w:val="•"/>
      <w:lvlJc w:val="left"/>
      <w:pPr>
        <w:ind w:left="6854" w:hanging="572"/>
      </w:pPr>
      <w:rPr>
        <w:rFonts w:hint="default"/>
        <w:lang w:val="hr-HR" w:eastAsia="en-US" w:bidi="ar-SA"/>
      </w:rPr>
    </w:lvl>
    <w:lvl w:ilvl="8" w:tplc="2F3EE32A">
      <w:numFmt w:val="bullet"/>
      <w:lvlText w:val="•"/>
      <w:lvlJc w:val="left"/>
      <w:pPr>
        <w:ind w:left="7685" w:hanging="572"/>
      </w:pPr>
      <w:rPr>
        <w:rFonts w:hint="default"/>
        <w:lang w:val="hr-HR" w:eastAsia="en-US" w:bidi="ar-SA"/>
      </w:rPr>
    </w:lvl>
  </w:abstractNum>
  <w:abstractNum w:abstractNumId="30" w15:restartNumberingAfterBreak="0">
    <w:nsid w:val="43485F67"/>
    <w:multiLevelType w:val="hybridMultilevel"/>
    <w:tmpl w:val="99B084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4052A15"/>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32" w15:restartNumberingAfterBreak="0">
    <w:nsid w:val="46D81F52"/>
    <w:multiLevelType w:val="hybridMultilevel"/>
    <w:tmpl w:val="88C6959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4A527746"/>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34" w15:restartNumberingAfterBreak="0">
    <w:nsid w:val="54D705F2"/>
    <w:multiLevelType w:val="hybridMultilevel"/>
    <w:tmpl w:val="69D2104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73F53BA"/>
    <w:multiLevelType w:val="hybridMultilevel"/>
    <w:tmpl w:val="7CB48CA6"/>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9170B0D"/>
    <w:multiLevelType w:val="hybridMultilevel"/>
    <w:tmpl w:val="5798D9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97E74A8"/>
    <w:multiLevelType w:val="hybridMultilevel"/>
    <w:tmpl w:val="533A6F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8665C96"/>
    <w:multiLevelType w:val="hybridMultilevel"/>
    <w:tmpl w:val="5F20C52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B8346DB"/>
    <w:multiLevelType w:val="multilevel"/>
    <w:tmpl w:val="F176D75C"/>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7C0AF6"/>
    <w:multiLevelType w:val="hybridMultilevel"/>
    <w:tmpl w:val="33A6E938"/>
    <w:lvl w:ilvl="0" w:tplc="9ADC5964">
      <w:start w:val="1"/>
      <w:numFmt w:val="decimal"/>
      <w:lvlText w:val="%1."/>
      <w:lvlJc w:val="left"/>
      <w:pPr>
        <w:ind w:left="720" w:hanging="360"/>
      </w:pPr>
      <w:rPr>
        <w:rFonts w:hint="default"/>
        <w:i/>
        <w:color w:val="808080" w:themeColor="background1" w:themeShade="8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EC83489"/>
    <w:multiLevelType w:val="hybridMultilevel"/>
    <w:tmpl w:val="649AD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6F572273"/>
    <w:multiLevelType w:val="hybridMultilevel"/>
    <w:tmpl w:val="397CA91A"/>
    <w:lvl w:ilvl="0" w:tplc="D1BCA53E">
      <w:start w:val="1"/>
      <w:numFmt w:val="decimal"/>
      <w:lvlText w:val="%1."/>
      <w:lvlJc w:val="left"/>
      <w:pPr>
        <w:ind w:left="941" w:hanging="221"/>
      </w:pPr>
      <w:rPr>
        <w:rFonts w:ascii="Times New Roman" w:eastAsia="Times New Roman" w:hAnsi="Times New Roman" w:cs="Times New Roman" w:hint="default"/>
        <w:b/>
        <w:bCs/>
        <w:color w:val="1F487C"/>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43" w15:restartNumberingAfterBreak="0">
    <w:nsid w:val="70E30315"/>
    <w:multiLevelType w:val="hybridMultilevel"/>
    <w:tmpl w:val="29646722"/>
    <w:lvl w:ilvl="0" w:tplc="40E03B7A">
      <w:numFmt w:val="bullet"/>
      <w:lvlText w:val="-"/>
      <w:lvlJc w:val="left"/>
      <w:pPr>
        <w:ind w:left="460" w:hanging="360"/>
      </w:pPr>
      <w:rPr>
        <w:rFonts w:ascii="Times New Roman" w:eastAsia="Times New Roman" w:hAnsi="Times New Roman" w:cs="Times New Roman" w:hint="default"/>
      </w:rPr>
    </w:lvl>
    <w:lvl w:ilvl="1" w:tplc="041A0003" w:tentative="1">
      <w:start w:val="1"/>
      <w:numFmt w:val="bullet"/>
      <w:lvlText w:val="o"/>
      <w:lvlJc w:val="left"/>
      <w:pPr>
        <w:ind w:left="1180" w:hanging="360"/>
      </w:pPr>
      <w:rPr>
        <w:rFonts w:ascii="Courier New" w:hAnsi="Courier New" w:cs="Courier New" w:hint="default"/>
      </w:rPr>
    </w:lvl>
    <w:lvl w:ilvl="2" w:tplc="041A0005" w:tentative="1">
      <w:start w:val="1"/>
      <w:numFmt w:val="bullet"/>
      <w:lvlText w:val=""/>
      <w:lvlJc w:val="left"/>
      <w:pPr>
        <w:ind w:left="1900" w:hanging="360"/>
      </w:pPr>
      <w:rPr>
        <w:rFonts w:ascii="Wingdings" w:hAnsi="Wingdings" w:hint="default"/>
      </w:rPr>
    </w:lvl>
    <w:lvl w:ilvl="3" w:tplc="041A0001" w:tentative="1">
      <w:start w:val="1"/>
      <w:numFmt w:val="bullet"/>
      <w:lvlText w:val=""/>
      <w:lvlJc w:val="left"/>
      <w:pPr>
        <w:ind w:left="2620" w:hanging="360"/>
      </w:pPr>
      <w:rPr>
        <w:rFonts w:ascii="Symbol" w:hAnsi="Symbol" w:hint="default"/>
      </w:rPr>
    </w:lvl>
    <w:lvl w:ilvl="4" w:tplc="041A0003" w:tentative="1">
      <w:start w:val="1"/>
      <w:numFmt w:val="bullet"/>
      <w:lvlText w:val="o"/>
      <w:lvlJc w:val="left"/>
      <w:pPr>
        <w:ind w:left="3340" w:hanging="360"/>
      </w:pPr>
      <w:rPr>
        <w:rFonts w:ascii="Courier New" w:hAnsi="Courier New" w:cs="Courier New" w:hint="default"/>
      </w:rPr>
    </w:lvl>
    <w:lvl w:ilvl="5" w:tplc="041A0005" w:tentative="1">
      <w:start w:val="1"/>
      <w:numFmt w:val="bullet"/>
      <w:lvlText w:val=""/>
      <w:lvlJc w:val="left"/>
      <w:pPr>
        <w:ind w:left="4060" w:hanging="360"/>
      </w:pPr>
      <w:rPr>
        <w:rFonts w:ascii="Wingdings" w:hAnsi="Wingdings" w:hint="default"/>
      </w:rPr>
    </w:lvl>
    <w:lvl w:ilvl="6" w:tplc="041A0001" w:tentative="1">
      <w:start w:val="1"/>
      <w:numFmt w:val="bullet"/>
      <w:lvlText w:val=""/>
      <w:lvlJc w:val="left"/>
      <w:pPr>
        <w:ind w:left="4780" w:hanging="360"/>
      </w:pPr>
      <w:rPr>
        <w:rFonts w:ascii="Symbol" w:hAnsi="Symbol" w:hint="default"/>
      </w:rPr>
    </w:lvl>
    <w:lvl w:ilvl="7" w:tplc="041A0003" w:tentative="1">
      <w:start w:val="1"/>
      <w:numFmt w:val="bullet"/>
      <w:lvlText w:val="o"/>
      <w:lvlJc w:val="left"/>
      <w:pPr>
        <w:ind w:left="5500" w:hanging="360"/>
      </w:pPr>
      <w:rPr>
        <w:rFonts w:ascii="Courier New" w:hAnsi="Courier New" w:cs="Courier New" w:hint="default"/>
      </w:rPr>
    </w:lvl>
    <w:lvl w:ilvl="8" w:tplc="041A0005" w:tentative="1">
      <w:start w:val="1"/>
      <w:numFmt w:val="bullet"/>
      <w:lvlText w:val=""/>
      <w:lvlJc w:val="left"/>
      <w:pPr>
        <w:ind w:left="6220" w:hanging="360"/>
      </w:pPr>
      <w:rPr>
        <w:rFonts w:ascii="Wingdings" w:hAnsi="Wingdings" w:hint="default"/>
      </w:rPr>
    </w:lvl>
  </w:abstractNum>
  <w:abstractNum w:abstractNumId="44" w15:restartNumberingAfterBreak="0">
    <w:nsid w:val="747208A1"/>
    <w:multiLevelType w:val="hybridMultilevel"/>
    <w:tmpl w:val="FF840ECC"/>
    <w:lvl w:ilvl="0" w:tplc="211A6E5A">
      <w:start w:val="4"/>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4"/>
  </w:num>
  <w:num w:numId="2">
    <w:abstractNumId w:val="28"/>
  </w:num>
  <w:num w:numId="3">
    <w:abstractNumId w:val="14"/>
  </w:num>
  <w:num w:numId="4">
    <w:abstractNumId w:val="41"/>
  </w:num>
  <w:num w:numId="5">
    <w:abstractNumId w:val="36"/>
  </w:num>
  <w:num w:numId="6">
    <w:abstractNumId w:val="21"/>
  </w:num>
  <w:num w:numId="7">
    <w:abstractNumId w:val="8"/>
  </w:num>
  <w:num w:numId="8">
    <w:abstractNumId w:val="1"/>
  </w:num>
  <w:num w:numId="9">
    <w:abstractNumId w:val="17"/>
  </w:num>
  <w:num w:numId="10">
    <w:abstractNumId w:val="25"/>
  </w:num>
  <w:num w:numId="11">
    <w:abstractNumId w:val="40"/>
  </w:num>
  <w:num w:numId="12">
    <w:abstractNumId w:val="9"/>
  </w:num>
  <w:num w:numId="13">
    <w:abstractNumId w:val="26"/>
  </w:num>
  <w:num w:numId="14">
    <w:abstractNumId w:val="18"/>
  </w:num>
  <w:num w:numId="15">
    <w:abstractNumId w:val="11"/>
  </w:num>
  <w:num w:numId="16">
    <w:abstractNumId w:val="15"/>
  </w:num>
  <w:num w:numId="17">
    <w:abstractNumId w:val="30"/>
  </w:num>
  <w:num w:numId="18">
    <w:abstractNumId w:val="38"/>
  </w:num>
  <w:num w:numId="19">
    <w:abstractNumId w:val="35"/>
  </w:num>
  <w:num w:numId="20">
    <w:abstractNumId w:val="13"/>
  </w:num>
  <w:num w:numId="21">
    <w:abstractNumId w:val="19"/>
  </w:num>
  <w:num w:numId="22">
    <w:abstractNumId w:val="32"/>
  </w:num>
  <w:num w:numId="23">
    <w:abstractNumId w:val="22"/>
  </w:num>
  <w:num w:numId="24">
    <w:abstractNumId w:val="29"/>
  </w:num>
  <w:num w:numId="25">
    <w:abstractNumId w:val="7"/>
  </w:num>
  <w:num w:numId="26">
    <w:abstractNumId w:val="16"/>
  </w:num>
  <w:num w:numId="27">
    <w:abstractNumId w:val="43"/>
  </w:num>
  <w:num w:numId="28">
    <w:abstractNumId w:val="2"/>
  </w:num>
  <w:num w:numId="29">
    <w:abstractNumId w:val="42"/>
  </w:num>
  <w:num w:numId="30">
    <w:abstractNumId w:val="12"/>
  </w:num>
  <w:num w:numId="31">
    <w:abstractNumId w:val="44"/>
  </w:num>
  <w:num w:numId="32">
    <w:abstractNumId w:val="39"/>
  </w:num>
  <w:num w:numId="33">
    <w:abstractNumId w:val="34"/>
  </w:num>
  <w:num w:numId="34">
    <w:abstractNumId w:val="20"/>
  </w:num>
  <w:num w:numId="35">
    <w:abstractNumId w:val="33"/>
  </w:num>
  <w:num w:numId="36">
    <w:abstractNumId w:val="6"/>
  </w:num>
  <w:num w:numId="37">
    <w:abstractNumId w:val="23"/>
  </w:num>
  <w:num w:numId="38">
    <w:abstractNumId w:val="31"/>
  </w:num>
  <w:num w:numId="39">
    <w:abstractNumId w:val="27"/>
  </w:num>
  <w:num w:numId="40">
    <w:abstractNumId w:val="4"/>
  </w:num>
  <w:num w:numId="41">
    <w:abstractNumId w:val="10"/>
  </w:num>
  <w:num w:numId="42">
    <w:abstractNumId w:val="3"/>
  </w:num>
  <w:num w:numId="43">
    <w:abstractNumId w:val="37"/>
  </w:num>
  <w:num w:numId="44">
    <w:abstractNumId w:val="5"/>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013ED"/>
    <w:rsid w:val="000065AC"/>
    <w:rsid w:val="00007CFA"/>
    <w:rsid w:val="00012281"/>
    <w:rsid w:val="000129B6"/>
    <w:rsid w:val="00012F4E"/>
    <w:rsid w:val="00015115"/>
    <w:rsid w:val="00021ABB"/>
    <w:rsid w:val="00024B2E"/>
    <w:rsid w:val="00032C97"/>
    <w:rsid w:val="00035BC4"/>
    <w:rsid w:val="00037A03"/>
    <w:rsid w:val="0004311C"/>
    <w:rsid w:val="000501CE"/>
    <w:rsid w:val="00054183"/>
    <w:rsid w:val="000551B7"/>
    <w:rsid w:val="000566A9"/>
    <w:rsid w:val="0005711C"/>
    <w:rsid w:val="00060FE6"/>
    <w:rsid w:val="00063153"/>
    <w:rsid w:val="000719D0"/>
    <w:rsid w:val="000746FD"/>
    <w:rsid w:val="00074C43"/>
    <w:rsid w:val="00074E82"/>
    <w:rsid w:val="0007542E"/>
    <w:rsid w:val="00094E03"/>
    <w:rsid w:val="000A29F4"/>
    <w:rsid w:val="000A6368"/>
    <w:rsid w:val="000A6F12"/>
    <w:rsid w:val="000B42BD"/>
    <w:rsid w:val="000C36B6"/>
    <w:rsid w:val="000C384F"/>
    <w:rsid w:val="000C4A02"/>
    <w:rsid w:val="000C6A35"/>
    <w:rsid w:val="000C7ACD"/>
    <w:rsid w:val="000D0918"/>
    <w:rsid w:val="000D0AFD"/>
    <w:rsid w:val="000D2791"/>
    <w:rsid w:val="000D2BBC"/>
    <w:rsid w:val="000D45B6"/>
    <w:rsid w:val="000D51B5"/>
    <w:rsid w:val="000D6D99"/>
    <w:rsid w:val="000E1105"/>
    <w:rsid w:val="000E3EAC"/>
    <w:rsid w:val="000E46B5"/>
    <w:rsid w:val="000E5A1B"/>
    <w:rsid w:val="000E6AA8"/>
    <w:rsid w:val="000F1167"/>
    <w:rsid w:val="000F1B58"/>
    <w:rsid w:val="000F4C97"/>
    <w:rsid w:val="000F4F37"/>
    <w:rsid w:val="000F5521"/>
    <w:rsid w:val="000F62FF"/>
    <w:rsid w:val="0010462B"/>
    <w:rsid w:val="00106737"/>
    <w:rsid w:val="00113C87"/>
    <w:rsid w:val="00116250"/>
    <w:rsid w:val="0012260E"/>
    <w:rsid w:val="0012628C"/>
    <w:rsid w:val="00133014"/>
    <w:rsid w:val="001347DC"/>
    <w:rsid w:val="001407BE"/>
    <w:rsid w:val="00140D82"/>
    <w:rsid w:val="00142B10"/>
    <w:rsid w:val="0014541D"/>
    <w:rsid w:val="0015026B"/>
    <w:rsid w:val="001514F9"/>
    <w:rsid w:val="00155770"/>
    <w:rsid w:val="0015619F"/>
    <w:rsid w:val="001603C2"/>
    <w:rsid w:val="0016050E"/>
    <w:rsid w:val="00170FD4"/>
    <w:rsid w:val="00172DF9"/>
    <w:rsid w:val="00173A5F"/>
    <w:rsid w:val="00173B05"/>
    <w:rsid w:val="0017449A"/>
    <w:rsid w:val="0018209B"/>
    <w:rsid w:val="00184F4D"/>
    <w:rsid w:val="00190841"/>
    <w:rsid w:val="00191078"/>
    <w:rsid w:val="0019114D"/>
    <w:rsid w:val="0019237A"/>
    <w:rsid w:val="00193095"/>
    <w:rsid w:val="00194FC1"/>
    <w:rsid w:val="001A3587"/>
    <w:rsid w:val="001A3D7A"/>
    <w:rsid w:val="001A5A0C"/>
    <w:rsid w:val="001B14DE"/>
    <w:rsid w:val="001B1F8A"/>
    <w:rsid w:val="001B3266"/>
    <w:rsid w:val="001B657B"/>
    <w:rsid w:val="001C3FFD"/>
    <w:rsid w:val="001D3D6F"/>
    <w:rsid w:val="001D5047"/>
    <w:rsid w:val="001E156B"/>
    <w:rsid w:val="001E38FC"/>
    <w:rsid w:val="001E5C6F"/>
    <w:rsid w:val="001E6696"/>
    <w:rsid w:val="001F16C3"/>
    <w:rsid w:val="001F186C"/>
    <w:rsid w:val="001F21BC"/>
    <w:rsid w:val="001F2892"/>
    <w:rsid w:val="001F3A6B"/>
    <w:rsid w:val="001F7624"/>
    <w:rsid w:val="00204E9D"/>
    <w:rsid w:val="00207A46"/>
    <w:rsid w:val="00214DAE"/>
    <w:rsid w:val="0021776A"/>
    <w:rsid w:val="002211EB"/>
    <w:rsid w:val="00226179"/>
    <w:rsid w:val="002305AB"/>
    <w:rsid w:val="00230882"/>
    <w:rsid w:val="00231990"/>
    <w:rsid w:val="002365CD"/>
    <w:rsid w:val="00237A7A"/>
    <w:rsid w:val="00241445"/>
    <w:rsid w:val="002415EC"/>
    <w:rsid w:val="00241A7E"/>
    <w:rsid w:val="002462DD"/>
    <w:rsid w:val="00251958"/>
    <w:rsid w:val="00254019"/>
    <w:rsid w:val="00255F9C"/>
    <w:rsid w:val="00263A09"/>
    <w:rsid w:val="00265341"/>
    <w:rsid w:val="0027265B"/>
    <w:rsid w:val="00275592"/>
    <w:rsid w:val="00280A1B"/>
    <w:rsid w:val="0029200E"/>
    <w:rsid w:val="002A1D65"/>
    <w:rsid w:val="002A2BD5"/>
    <w:rsid w:val="002A2C6C"/>
    <w:rsid w:val="002A4EAC"/>
    <w:rsid w:val="002B0820"/>
    <w:rsid w:val="002B0BC2"/>
    <w:rsid w:val="002B2081"/>
    <w:rsid w:val="002B6038"/>
    <w:rsid w:val="002B6B6A"/>
    <w:rsid w:val="002B7AFD"/>
    <w:rsid w:val="002C7198"/>
    <w:rsid w:val="002D0D0C"/>
    <w:rsid w:val="002D2B82"/>
    <w:rsid w:val="002D3781"/>
    <w:rsid w:val="002D4DDF"/>
    <w:rsid w:val="002E7E21"/>
    <w:rsid w:val="0030680D"/>
    <w:rsid w:val="00306F28"/>
    <w:rsid w:val="00307B4A"/>
    <w:rsid w:val="00311C37"/>
    <w:rsid w:val="00313563"/>
    <w:rsid w:val="00316152"/>
    <w:rsid w:val="00322CEF"/>
    <w:rsid w:val="00323B49"/>
    <w:rsid w:val="0032453D"/>
    <w:rsid w:val="00331DA0"/>
    <w:rsid w:val="00332B9A"/>
    <w:rsid w:val="00337C54"/>
    <w:rsid w:val="00341CAC"/>
    <w:rsid w:val="00341D21"/>
    <w:rsid w:val="00354E37"/>
    <w:rsid w:val="00361470"/>
    <w:rsid w:val="003637D0"/>
    <w:rsid w:val="00364C9B"/>
    <w:rsid w:val="00375B4A"/>
    <w:rsid w:val="00385F38"/>
    <w:rsid w:val="00391CAD"/>
    <w:rsid w:val="0039257A"/>
    <w:rsid w:val="00396E94"/>
    <w:rsid w:val="003A2B9D"/>
    <w:rsid w:val="003B0965"/>
    <w:rsid w:val="003B163E"/>
    <w:rsid w:val="003B5A5A"/>
    <w:rsid w:val="003C0310"/>
    <w:rsid w:val="003C1C34"/>
    <w:rsid w:val="003C3BF9"/>
    <w:rsid w:val="003C7AA5"/>
    <w:rsid w:val="003D48ED"/>
    <w:rsid w:val="003D62A7"/>
    <w:rsid w:val="003D7E8D"/>
    <w:rsid w:val="003E4071"/>
    <w:rsid w:val="003E4FD1"/>
    <w:rsid w:val="003E57BB"/>
    <w:rsid w:val="003E5CBC"/>
    <w:rsid w:val="003E606F"/>
    <w:rsid w:val="003F0713"/>
    <w:rsid w:val="003F64AB"/>
    <w:rsid w:val="00402BEE"/>
    <w:rsid w:val="00411C41"/>
    <w:rsid w:val="00411C7D"/>
    <w:rsid w:val="00412388"/>
    <w:rsid w:val="00416643"/>
    <w:rsid w:val="0042109A"/>
    <w:rsid w:val="004211F9"/>
    <w:rsid w:val="00424C97"/>
    <w:rsid w:val="0042749C"/>
    <w:rsid w:val="00431F8C"/>
    <w:rsid w:val="00434610"/>
    <w:rsid w:val="00435513"/>
    <w:rsid w:val="00441DF4"/>
    <w:rsid w:val="00446C90"/>
    <w:rsid w:val="0045096F"/>
    <w:rsid w:val="00452489"/>
    <w:rsid w:val="004568F4"/>
    <w:rsid w:val="00461979"/>
    <w:rsid w:val="00461CB5"/>
    <w:rsid w:val="00462DBC"/>
    <w:rsid w:val="004653AD"/>
    <w:rsid w:val="0047336F"/>
    <w:rsid w:val="00473431"/>
    <w:rsid w:val="00476F88"/>
    <w:rsid w:val="00486B0B"/>
    <w:rsid w:val="004962F8"/>
    <w:rsid w:val="004A17BA"/>
    <w:rsid w:val="004A4620"/>
    <w:rsid w:val="004A62A3"/>
    <w:rsid w:val="004B0B7E"/>
    <w:rsid w:val="004C0D19"/>
    <w:rsid w:val="004C2F1F"/>
    <w:rsid w:val="004D4851"/>
    <w:rsid w:val="004E43EB"/>
    <w:rsid w:val="004E4797"/>
    <w:rsid w:val="004E4E0F"/>
    <w:rsid w:val="004E7DD0"/>
    <w:rsid w:val="004F1422"/>
    <w:rsid w:val="004F1A4A"/>
    <w:rsid w:val="004F6E59"/>
    <w:rsid w:val="004F782E"/>
    <w:rsid w:val="0050077B"/>
    <w:rsid w:val="0050158E"/>
    <w:rsid w:val="0050253B"/>
    <w:rsid w:val="00504D1C"/>
    <w:rsid w:val="00511197"/>
    <w:rsid w:val="00516915"/>
    <w:rsid w:val="00517277"/>
    <w:rsid w:val="00523CEC"/>
    <w:rsid w:val="0052781A"/>
    <w:rsid w:val="005308D4"/>
    <w:rsid w:val="00531539"/>
    <w:rsid w:val="005431E9"/>
    <w:rsid w:val="005450B3"/>
    <w:rsid w:val="00546273"/>
    <w:rsid w:val="00561536"/>
    <w:rsid w:val="0057276C"/>
    <w:rsid w:val="00572C92"/>
    <w:rsid w:val="00573981"/>
    <w:rsid w:val="00575FC8"/>
    <w:rsid w:val="005763EB"/>
    <w:rsid w:val="005817B6"/>
    <w:rsid w:val="00583386"/>
    <w:rsid w:val="005835B0"/>
    <w:rsid w:val="00583B59"/>
    <w:rsid w:val="00585169"/>
    <w:rsid w:val="00586A10"/>
    <w:rsid w:val="0058767F"/>
    <w:rsid w:val="0059145B"/>
    <w:rsid w:val="005929E4"/>
    <w:rsid w:val="00595FDC"/>
    <w:rsid w:val="005A0AC0"/>
    <w:rsid w:val="005A50F6"/>
    <w:rsid w:val="005B3AEF"/>
    <w:rsid w:val="005B3B74"/>
    <w:rsid w:val="005B4BA2"/>
    <w:rsid w:val="005C038A"/>
    <w:rsid w:val="005C29BE"/>
    <w:rsid w:val="005E48AD"/>
    <w:rsid w:val="005F4E9D"/>
    <w:rsid w:val="005F63EA"/>
    <w:rsid w:val="0060033F"/>
    <w:rsid w:val="006017EB"/>
    <w:rsid w:val="00604677"/>
    <w:rsid w:val="0060593E"/>
    <w:rsid w:val="0061139B"/>
    <w:rsid w:val="006232B4"/>
    <w:rsid w:val="0062434E"/>
    <w:rsid w:val="006272BA"/>
    <w:rsid w:val="006337DC"/>
    <w:rsid w:val="00634785"/>
    <w:rsid w:val="006369E9"/>
    <w:rsid w:val="006407F5"/>
    <w:rsid w:val="0064355D"/>
    <w:rsid w:val="00643A06"/>
    <w:rsid w:val="00643A8A"/>
    <w:rsid w:val="0064531B"/>
    <w:rsid w:val="00656D05"/>
    <w:rsid w:val="006572DD"/>
    <w:rsid w:val="00657937"/>
    <w:rsid w:val="0066121C"/>
    <w:rsid w:val="006639FE"/>
    <w:rsid w:val="0066710A"/>
    <w:rsid w:val="00667607"/>
    <w:rsid w:val="006704BF"/>
    <w:rsid w:val="00672DDD"/>
    <w:rsid w:val="006774DB"/>
    <w:rsid w:val="00680D8E"/>
    <w:rsid w:val="00683D6C"/>
    <w:rsid w:val="00684D40"/>
    <w:rsid w:val="00685CC5"/>
    <w:rsid w:val="00685DAA"/>
    <w:rsid w:val="00686B70"/>
    <w:rsid w:val="00695E4A"/>
    <w:rsid w:val="00696D0C"/>
    <w:rsid w:val="006A0024"/>
    <w:rsid w:val="006A2961"/>
    <w:rsid w:val="006A2AEF"/>
    <w:rsid w:val="006B4A0B"/>
    <w:rsid w:val="006C0B18"/>
    <w:rsid w:val="006C3B64"/>
    <w:rsid w:val="006C40D2"/>
    <w:rsid w:val="006E0F14"/>
    <w:rsid w:val="006F1C50"/>
    <w:rsid w:val="006F2B1D"/>
    <w:rsid w:val="006F5E1B"/>
    <w:rsid w:val="006F6FED"/>
    <w:rsid w:val="007020D1"/>
    <w:rsid w:val="00712FA7"/>
    <w:rsid w:val="00714D45"/>
    <w:rsid w:val="00716AA3"/>
    <w:rsid w:val="00721047"/>
    <w:rsid w:val="00723CD3"/>
    <w:rsid w:val="00724D6B"/>
    <w:rsid w:val="00727634"/>
    <w:rsid w:val="007326AF"/>
    <w:rsid w:val="00732C93"/>
    <w:rsid w:val="007332B0"/>
    <w:rsid w:val="007369DF"/>
    <w:rsid w:val="007457B2"/>
    <w:rsid w:val="00745EE3"/>
    <w:rsid w:val="00762049"/>
    <w:rsid w:val="00763081"/>
    <w:rsid w:val="007666D8"/>
    <w:rsid w:val="00767C2D"/>
    <w:rsid w:val="00774E8C"/>
    <w:rsid w:val="00776A43"/>
    <w:rsid w:val="007847A3"/>
    <w:rsid w:val="00784902"/>
    <w:rsid w:val="00792389"/>
    <w:rsid w:val="00792F70"/>
    <w:rsid w:val="00792FF0"/>
    <w:rsid w:val="007939E3"/>
    <w:rsid w:val="007A002E"/>
    <w:rsid w:val="007A1979"/>
    <w:rsid w:val="007A251A"/>
    <w:rsid w:val="007A3600"/>
    <w:rsid w:val="007A4075"/>
    <w:rsid w:val="007B1AEA"/>
    <w:rsid w:val="007B76A5"/>
    <w:rsid w:val="007C0717"/>
    <w:rsid w:val="007C1DFC"/>
    <w:rsid w:val="007C331C"/>
    <w:rsid w:val="007C3948"/>
    <w:rsid w:val="007C586C"/>
    <w:rsid w:val="007C5BF5"/>
    <w:rsid w:val="007C7A71"/>
    <w:rsid w:val="007C7C25"/>
    <w:rsid w:val="007D26A5"/>
    <w:rsid w:val="007D6821"/>
    <w:rsid w:val="007D7603"/>
    <w:rsid w:val="007E1D87"/>
    <w:rsid w:val="007E3212"/>
    <w:rsid w:val="007E475A"/>
    <w:rsid w:val="007E583A"/>
    <w:rsid w:val="007F0901"/>
    <w:rsid w:val="007F24D5"/>
    <w:rsid w:val="007F7FAE"/>
    <w:rsid w:val="00800218"/>
    <w:rsid w:val="00803CD1"/>
    <w:rsid w:val="00804819"/>
    <w:rsid w:val="00804F62"/>
    <w:rsid w:val="008052BC"/>
    <w:rsid w:val="00814140"/>
    <w:rsid w:val="00815721"/>
    <w:rsid w:val="00820A47"/>
    <w:rsid w:val="0082152A"/>
    <w:rsid w:val="00821DB4"/>
    <w:rsid w:val="008227F6"/>
    <w:rsid w:val="0082299B"/>
    <w:rsid w:val="008233FF"/>
    <w:rsid w:val="0082634A"/>
    <w:rsid w:val="008278E6"/>
    <w:rsid w:val="008351DA"/>
    <w:rsid w:val="00841EE2"/>
    <w:rsid w:val="00843230"/>
    <w:rsid w:val="00845288"/>
    <w:rsid w:val="00846A7E"/>
    <w:rsid w:val="00860DA5"/>
    <w:rsid w:val="0086509C"/>
    <w:rsid w:val="00866633"/>
    <w:rsid w:val="00870944"/>
    <w:rsid w:val="00871FD4"/>
    <w:rsid w:val="00872039"/>
    <w:rsid w:val="008723B8"/>
    <w:rsid w:val="008734CF"/>
    <w:rsid w:val="0087522A"/>
    <w:rsid w:val="00876FDB"/>
    <w:rsid w:val="00883DE7"/>
    <w:rsid w:val="00886D8C"/>
    <w:rsid w:val="008900DC"/>
    <w:rsid w:val="00893C7B"/>
    <w:rsid w:val="00894A7F"/>
    <w:rsid w:val="008A45CC"/>
    <w:rsid w:val="008B2678"/>
    <w:rsid w:val="008B5FD9"/>
    <w:rsid w:val="008B75E4"/>
    <w:rsid w:val="008C113E"/>
    <w:rsid w:val="008C5B6C"/>
    <w:rsid w:val="008E2134"/>
    <w:rsid w:val="008E572A"/>
    <w:rsid w:val="008F031E"/>
    <w:rsid w:val="008F227F"/>
    <w:rsid w:val="008F3A1C"/>
    <w:rsid w:val="008F3AA8"/>
    <w:rsid w:val="008F4CFD"/>
    <w:rsid w:val="008F764E"/>
    <w:rsid w:val="009009E6"/>
    <w:rsid w:val="00901BEC"/>
    <w:rsid w:val="00901BF6"/>
    <w:rsid w:val="009051F3"/>
    <w:rsid w:val="0090642D"/>
    <w:rsid w:val="00912147"/>
    <w:rsid w:val="00912D6E"/>
    <w:rsid w:val="0091698A"/>
    <w:rsid w:val="0092108C"/>
    <w:rsid w:val="00926E32"/>
    <w:rsid w:val="009345CA"/>
    <w:rsid w:val="00936941"/>
    <w:rsid w:val="009419CA"/>
    <w:rsid w:val="00942A48"/>
    <w:rsid w:val="00945857"/>
    <w:rsid w:val="00945DF3"/>
    <w:rsid w:val="00946A8A"/>
    <w:rsid w:val="00953574"/>
    <w:rsid w:val="00953EE0"/>
    <w:rsid w:val="0095468E"/>
    <w:rsid w:val="00961CB7"/>
    <w:rsid w:val="0096715B"/>
    <w:rsid w:val="0097660D"/>
    <w:rsid w:val="0097668C"/>
    <w:rsid w:val="00980646"/>
    <w:rsid w:val="009842D7"/>
    <w:rsid w:val="009845EC"/>
    <w:rsid w:val="00990179"/>
    <w:rsid w:val="00991262"/>
    <w:rsid w:val="00995820"/>
    <w:rsid w:val="009A1283"/>
    <w:rsid w:val="009A1611"/>
    <w:rsid w:val="009A4543"/>
    <w:rsid w:val="009A5209"/>
    <w:rsid w:val="009A5F48"/>
    <w:rsid w:val="009A6995"/>
    <w:rsid w:val="009B0ABE"/>
    <w:rsid w:val="009B61A1"/>
    <w:rsid w:val="009B70BF"/>
    <w:rsid w:val="009C0E9C"/>
    <w:rsid w:val="009D07FC"/>
    <w:rsid w:val="009D4C4F"/>
    <w:rsid w:val="009D72E8"/>
    <w:rsid w:val="009E0C8D"/>
    <w:rsid w:val="009E17F7"/>
    <w:rsid w:val="009E1CC5"/>
    <w:rsid w:val="009F1EA4"/>
    <w:rsid w:val="009F493C"/>
    <w:rsid w:val="009F7117"/>
    <w:rsid w:val="00A00761"/>
    <w:rsid w:val="00A02699"/>
    <w:rsid w:val="00A11D2A"/>
    <w:rsid w:val="00A1753C"/>
    <w:rsid w:val="00A22AE7"/>
    <w:rsid w:val="00A33197"/>
    <w:rsid w:val="00A36F94"/>
    <w:rsid w:val="00A42296"/>
    <w:rsid w:val="00A61DE1"/>
    <w:rsid w:val="00A62EC2"/>
    <w:rsid w:val="00A67691"/>
    <w:rsid w:val="00A70825"/>
    <w:rsid w:val="00A71FDD"/>
    <w:rsid w:val="00A7235F"/>
    <w:rsid w:val="00A7364E"/>
    <w:rsid w:val="00A75E97"/>
    <w:rsid w:val="00A779E1"/>
    <w:rsid w:val="00A874C6"/>
    <w:rsid w:val="00A91830"/>
    <w:rsid w:val="00A9411C"/>
    <w:rsid w:val="00A9449B"/>
    <w:rsid w:val="00AA0168"/>
    <w:rsid w:val="00AA02F8"/>
    <w:rsid w:val="00AA1479"/>
    <w:rsid w:val="00AA1E68"/>
    <w:rsid w:val="00AA58AF"/>
    <w:rsid w:val="00AA5F17"/>
    <w:rsid w:val="00AA630A"/>
    <w:rsid w:val="00AB1A57"/>
    <w:rsid w:val="00AB1F27"/>
    <w:rsid w:val="00AB4CD1"/>
    <w:rsid w:val="00AC135B"/>
    <w:rsid w:val="00AC2BE5"/>
    <w:rsid w:val="00AC44C8"/>
    <w:rsid w:val="00AD3C6B"/>
    <w:rsid w:val="00AE4E3E"/>
    <w:rsid w:val="00AE73BE"/>
    <w:rsid w:val="00AF0484"/>
    <w:rsid w:val="00AF372C"/>
    <w:rsid w:val="00AF4492"/>
    <w:rsid w:val="00B07195"/>
    <w:rsid w:val="00B150B0"/>
    <w:rsid w:val="00B15EE9"/>
    <w:rsid w:val="00B1676F"/>
    <w:rsid w:val="00B203B0"/>
    <w:rsid w:val="00B2399E"/>
    <w:rsid w:val="00B258B3"/>
    <w:rsid w:val="00B2671F"/>
    <w:rsid w:val="00B27008"/>
    <w:rsid w:val="00B36773"/>
    <w:rsid w:val="00B3678E"/>
    <w:rsid w:val="00B41CBC"/>
    <w:rsid w:val="00B4342C"/>
    <w:rsid w:val="00B44BC7"/>
    <w:rsid w:val="00B454DC"/>
    <w:rsid w:val="00B50D35"/>
    <w:rsid w:val="00B52E26"/>
    <w:rsid w:val="00B62B99"/>
    <w:rsid w:val="00B630BC"/>
    <w:rsid w:val="00B6576B"/>
    <w:rsid w:val="00B70764"/>
    <w:rsid w:val="00B711BB"/>
    <w:rsid w:val="00B744EF"/>
    <w:rsid w:val="00B74592"/>
    <w:rsid w:val="00B814E2"/>
    <w:rsid w:val="00B83B87"/>
    <w:rsid w:val="00B83F6C"/>
    <w:rsid w:val="00B861DA"/>
    <w:rsid w:val="00BA4D8F"/>
    <w:rsid w:val="00BA61CE"/>
    <w:rsid w:val="00BB314B"/>
    <w:rsid w:val="00BB7FBA"/>
    <w:rsid w:val="00BC65A0"/>
    <w:rsid w:val="00BD0735"/>
    <w:rsid w:val="00BD37B9"/>
    <w:rsid w:val="00BD5CD9"/>
    <w:rsid w:val="00BD6C77"/>
    <w:rsid w:val="00BD6DF8"/>
    <w:rsid w:val="00BE60AB"/>
    <w:rsid w:val="00BE74A2"/>
    <w:rsid w:val="00BF09AD"/>
    <w:rsid w:val="00BF18FE"/>
    <w:rsid w:val="00BF24F6"/>
    <w:rsid w:val="00BF77FA"/>
    <w:rsid w:val="00C054F0"/>
    <w:rsid w:val="00C05DF8"/>
    <w:rsid w:val="00C13BFA"/>
    <w:rsid w:val="00C153EE"/>
    <w:rsid w:val="00C15C0E"/>
    <w:rsid w:val="00C21009"/>
    <w:rsid w:val="00C22AB6"/>
    <w:rsid w:val="00C26E79"/>
    <w:rsid w:val="00C319D6"/>
    <w:rsid w:val="00C32607"/>
    <w:rsid w:val="00C34914"/>
    <w:rsid w:val="00C34BE1"/>
    <w:rsid w:val="00C36EAB"/>
    <w:rsid w:val="00C36EB0"/>
    <w:rsid w:val="00C37FAA"/>
    <w:rsid w:val="00C40A3B"/>
    <w:rsid w:val="00C4161D"/>
    <w:rsid w:val="00C44B0E"/>
    <w:rsid w:val="00C4518D"/>
    <w:rsid w:val="00C50BB0"/>
    <w:rsid w:val="00C521B2"/>
    <w:rsid w:val="00C5243C"/>
    <w:rsid w:val="00C535F2"/>
    <w:rsid w:val="00C569BB"/>
    <w:rsid w:val="00C6408E"/>
    <w:rsid w:val="00C65368"/>
    <w:rsid w:val="00C65604"/>
    <w:rsid w:val="00C656CE"/>
    <w:rsid w:val="00C70AC9"/>
    <w:rsid w:val="00C72A5B"/>
    <w:rsid w:val="00C75264"/>
    <w:rsid w:val="00C8151C"/>
    <w:rsid w:val="00C81E6D"/>
    <w:rsid w:val="00C83BC4"/>
    <w:rsid w:val="00C84E43"/>
    <w:rsid w:val="00C92B02"/>
    <w:rsid w:val="00C9331F"/>
    <w:rsid w:val="00C93DD1"/>
    <w:rsid w:val="00C942A6"/>
    <w:rsid w:val="00C96F61"/>
    <w:rsid w:val="00CA085F"/>
    <w:rsid w:val="00CA0915"/>
    <w:rsid w:val="00CA3FB1"/>
    <w:rsid w:val="00CA4B4A"/>
    <w:rsid w:val="00CA758B"/>
    <w:rsid w:val="00CB6EF0"/>
    <w:rsid w:val="00CC1E00"/>
    <w:rsid w:val="00CC4539"/>
    <w:rsid w:val="00CC48E1"/>
    <w:rsid w:val="00CD1311"/>
    <w:rsid w:val="00CD280D"/>
    <w:rsid w:val="00CD7967"/>
    <w:rsid w:val="00CE56BF"/>
    <w:rsid w:val="00D0437E"/>
    <w:rsid w:val="00D047D8"/>
    <w:rsid w:val="00D04B97"/>
    <w:rsid w:val="00D07525"/>
    <w:rsid w:val="00D121FE"/>
    <w:rsid w:val="00D13AE4"/>
    <w:rsid w:val="00D15980"/>
    <w:rsid w:val="00D17DD3"/>
    <w:rsid w:val="00D20DE5"/>
    <w:rsid w:val="00D25E6D"/>
    <w:rsid w:val="00D3277E"/>
    <w:rsid w:val="00D356BF"/>
    <w:rsid w:val="00D35D90"/>
    <w:rsid w:val="00D36691"/>
    <w:rsid w:val="00D36AC9"/>
    <w:rsid w:val="00D40547"/>
    <w:rsid w:val="00D40FC1"/>
    <w:rsid w:val="00D442D0"/>
    <w:rsid w:val="00D452AF"/>
    <w:rsid w:val="00D5070D"/>
    <w:rsid w:val="00D51CC9"/>
    <w:rsid w:val="00D74173"/>
    <w:rsid w:val="00D764A7"/>
    <w:rsid w:val="00D77AA4"/>
    <w:rsid w:val="00D80AC1"/>
    <w:rsid w:val="00D830A9"/>
    <w:rsid w:val="00D83792"/>
    <w:rsid w:val="00D84D50"/>
    <w:rsid w:val="00D938D0"/>
    <w:rsid w:val="00D9438E"/>
    <w:rsid w:val="00D979C0"/>
    <w:rsid w:val="00DA4BB1"/>
    <w:rsid w:val="00DA7AA4"/>
    <w:rsid w:val="00DA7AFC"/>
    <w:rsid w:val="00DB71D7"/>
    <w:rsid w:val="00DC057F"/>
    <w:rsid w:val="00DC1A49"/>
    <w:rsid w:val="00DC2320"/>
    <w:rsid w:val="00DC2E7E"/>
    <w:rsid w:val="00DC2FC4"/>
    <w:rsid w:val="00DC3343"/>
    <w:rsid w:val="00DC54BC"/>
    <w:rsid w:val="00DC6D06"/>
    <w:rsid w:val="00DC79ED"/>
    <w:rsid w:val="00DD1F46"/>
    <w:rsid w:val="00DD388B"/>
    <w:rsid w:val="00DD5C9A"/>
    <w:rsid w:val="00DE1CAD"/>
    <w:rsid w:val="00DE36CC"/>
    <w:rsid w:val="00DE61A6"/>
    <w:rsid w:val="00DE67AD"/>
    <w:rsid w:val="00DE731C"/>
    <w:rsid w:val="00DF10F0"/>
    <w:rsid w:val="00DF198B"/>
    <w:rsid w:val="00DF1C2F"/>
    <w:rsid w:val="00DF74BA"/>
    <w:rsid w:val="00E02CA2"/>
    <w:rsid w:val="00E041E5"/>
    <w:rsid w:val="00E0433E"/>
    <w:rsid w:val="00E05462"/>
    <w:rsid w:val="00E10773"/>
    <w:rsid w:val="00E137DC"/>
    <w:rsid w:val="00E14E33"/>
    <w:rsid w:val="00E15D6B"/>
    <w:rsid w:val="00E20A8A"/>
    <w:rsid w:val="00E24A28"/>
    <w:rsid w:val="00E274EC"/>
    <w:rsid w:val="00E30A75"/>
    <w:rsid w:val="00E3360A"/>
    <w:rsid w:val="00E3361C"/>
    <w:rsid w:val="00E41C99"/>
    <w:rsid w:val="00E42F86"/>
    <w:rsid w:val="00E43E3A"/>
    <w:rsid w:val="00E51A89"/>
    <w:rsid w:val="00E564AB"/>
    <w:rsid w:val="00E57B94"/>
    <w:rsid w:val="00E61674"/>
    <w:rsid w:val="00E6172E"/>
    <w:rsid w:val="00E61855"/>
    <w:rsid w:val="00E61FAE"/>
    <w:rsid w:val="00E6282F"/>
    <w:rsid w:val="00E62AEC"/>
    <w:rsid w:val="00E6380D"/>
    <w:rsid w:val="00E64413"/>
    <w:rsid w:val="00E667CF"/>
    <w:rsid w:val="00E66EE9"/>
    <w:rsid w:val="00E7037D"/>
    <w:rsid w:val="00E70D9F"/>
    <w:rsid w:val="00E7161F"/>
    <w:rsid w:val="00E76283"/>
    <w:rsid w:val="00E76857"/>
    <w:rsid w:val="00E810FE"/>
    <w:rsid w:val="00E83CFA"/>
    <w:rsid w:val="00E84694"/>
    <w:rsid w:val="00E90DF5"/>
    <w:rsid w:val="00E9138B"/>
    <w:rsid w:val="00E9144B"/>
    <w:rsid w:val="00E97067"/>
    <w:rsid w:val="00EA145D"/>
    <w:rsid w:val="00EA2904"/>
    <w:rsid w:val="00EC08C7"/>
    <w:rsid w:val="00EC2633"/>
    <w:rsid w:val="00ED1FAA"/>
    <w:rsid w:val="00ED3E54"/>
    <w:rsid w:val="00ED4870"/>
    <w:rsid w:val="00ED7367"/>
    <w:rsid w:val="00ED7424"/>
    <w:rsid w:val="00EE6028"/>
    <w:rsid w:val="00EE6530"/>
    <w:rsid w:val="00EE7244"/>
    <w:rsid w:val="00EF0BD1"/>
    <w:rsid w:val="00F01D3E"/>
    <w:rsid w:val="00F0445E"/>
    <w:rsid w:val="00F0676B"/>
    <w:rsid w:val="00F114E1"/>
    <w:rsid w:val="00F12A7A"/>
    <w:rsid w:val="00F17398"/>
    <w:rsid w:val="00F20B24"/>
    <w:rsid w:val="00F22593"/>
    <w:rsid w:val="00F25656"/>
    <w:rsid w:val="00F324CA"/>
    <w:rsid w:val="00F33453"/>
    <w:rsid w:val="00F360FA"/>
    <w:rsid w:val="00F43C67"/>
    <w:rsid w:val="00F533ED"/>
    <w:rsid w:val="00F5427A"/>
    <w:rsid w:val="00F5692F"/>
    <w:rsid w:val="00F614B8"/>
    <w:rsid w:val="00F616E2"/>
    <w:rsid w:val="00F62524"/>
    <w:rsid w:val="00F7016B"/>
    <w:rsid w:val="00F710D2"/>
    <w:rsid w:val="00F724D3"/>
    <w:rsid w:val="00F760E1"/>
    <w:rsid w:val="00F85022"/>
    <w:rsid w:val="00F85187"/>
    <w:rsid w:val="00F93412"/>
    <w:rsid w:val="00FA2690"/>
    <w:rsid w:val="00FA43D9"/>
    <w:rsid w:val="00FB1120"/>
    <w:rsid w:val="00FB7A67"/>
    <w:rsid w:val="00FC208F"/>
    <w:rsid w:val="00FC3E53"/>
    <w:rsid w:val="00FC50E2"/>
    <w:rsid w:val="00FC5B8A"/>
    <w:rsid w:val="00FC6096"/>
    <w:rsid w:val="00FC60DE"/>
    <w:rsid w:val="00FC7FE6"/>
    <w:rsid w:val="00FD453C"/>
    <w:rsid w:val="00FD520D"/>
    <w:rsid w:val="00FD6F70"/>
    <w:rsid w:val="00FE006A"/>
    <w:rsid w:val="00FE65BB"/>
    <w:rsid w:val="00FE71E1"/>
    <w:rsid w:val="00FF18C0"/>
    <w:rsid w:val="00FF3D47"/>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1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C0E"/>
    <w:pPr>
      <w:spacing w:after="0" w:line="240" w:lineRule="auto"/>
    </w:pPr>
    <w:rPr>
      <w:rFonts w:ascii="Times New Roman" w:eastAsia="Times New Roman" w:hAnsi="Times New Roman" w:cs="Times New Roman"/>
      <w:sz w:val="24"/>
      <w:szCs w:val="24"/>
      <w:lang w:eastAsia="hr-HR" w:bidi="hr-HR"/>
    </w:rPr>
  </w:style>
  <w:style w:type="paragraph" w:styleId="Heading2">
    <w:name w:val="heading 2"/>
    <w:basedOn w:val="Normal"/>
    <w:link w:val="Heading2Char"/>
    <w:uiPriority w:val="9"/>
    <w:qFormat/>
    <w:rsid w:val="00037A03"/>
    <w:pPr>
      <w:spacing w:before="100" w:beforeAutospacing="1" w:after="100" w:afterAutospacing="1"/>
      <w:outlineLvl w:val="1"/>
    </w:pPr>
    <w:rPr>
      <w:b/>
      <w:bCs/>
      <w:sz w:val="3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99"/>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pPr>
  </w:style>
  <w:style w:type="character" w:customStyle="1" w:styleId="FooterChar">
    <w:name w:val="Footer Char"/>
    <w:basedOn w:val="DefaultParagraphFont"/>
    <w:link w:val="Footer"/>
    <w:uiPriority w:val="99"/>
    <w:rsid w:val="003D7E8D"/>
  </w:style>
  <w:style w:type="character" w:styleId="Hyperlink">
    <w:name w:val="Hyperlink"/>
    <w:basedOn w:val="DefaultParagraphFont"/>
    <w:uiPriority w:val="99"/>
    <w:unhideWhenUsed/>
    <w:rsid w:val="00ED1FAA"/>
    <w:rPr>
      <w:color w:val="0000FF" w:themeColor="hyperlink"/>
      <w:u w:val="single"/>
    </w:rPr>
  </w:style>
  <w:style w:type="paragraph" w:styleId="BalloonText">
    <w:name w:val="Balloon Text"/>
    <w:basedOn w:val="Normal"/>
    <w:link w:val="BalloonTextChar"/>
    <w:uiPriority w:val="99"/>
    <w:semiHidden/>
    <w:unhideWhenUsed/>
    <w:rsid w:val="00322C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EF"/>
    <w:rPr>
      <w:rFonts w:ascii="Segoe UI" w:hAnsi="Segoe UI" w:cs="Segoe UI"/>
      <w:sz w:val="18"/>
      <w:szCs w:val="18"/>
    </w:rPr>
  </w:style>
  <w:style w:type="character" w:customStyle="1" w:styleId="UnresolvedMention1">
    <w:name w:val="Unresolved Mention1"/>
    <w:basedOn w:val="DefaultParagraphFont"/>
    <w:uiPriority w:val="99"/>
    <w:semiHidden/>
    <w:unhideWhenUsed/>
    <w:rsid w:val="006639FE"/>
    <w:rPr>
      <w:color w:val="605E5C"/>
      <w:shd w:val="clear" w:color="auto" w:fill="E1DFDD"/>
    </w:rPr>
  </w:style>
  <w:style w:type="paragraph" w:styleId="FootnoteText">
    <w:name w:val="footnote text"/>
    <w:basedOn w:val="Normal"/>
    <w:link w:val="FootnoteTextChar"/>
    <w:uiPriority w:val="99"/>
    <w:unhideWhenUsed/>
    <w:rsid w:val="00E7037D"/>
    <w:rPr>
      <w:sz w:val="20"/>
      <w:szCs w:val="20"/>
    </w:rPr>
  </w:style>
  <w:style w:type="character" w:customStyle="1" w:styleId="FootnoteTextChar">
    <w:name w:val="Footnote Text Char"/>
    <w:basedOn w:val="DefaultParagraphFont"/>
    <w:link w:val="FootnoteText"/>
    <w:uiPriority w:val="99"/>
    <w:rsid w:val="00E7037D"/>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unhideWhenUsed/>
    <w:rsid w:val="00E7037D"/>
    <w:rPr>
      <w:vertAlign w:val="superscript"/>
    </w:rPr>
  </w:style>
  <w:style w:type="character" w:styleId="CommentReference">
    <w:name w:val="annotation reference"/>
    <w:basedOn w:val="DefaultParagraphFont"/>
    <w:uiPriority w:val="99"/>
    <w:semiHidden/>
    <w:unhideWhenUsed/>
    <w:rsid w:val="00E7037D"/>
    <w:rPr>
      <w:sz w:val="16"/>
      <w:szCs w:val="16"/>
    </w:rPr>
  </w:style>
  <w:style w:type="paragraph" w:styleId="CommentText">
    <w:name w:val="annotation text"/>
    <w:basedOn w:val="Normal"/>
    <w:link w:val="CommentTextChar"/>
    <w:uiPriority w:val="99"/>
    <w:unhideWhenUsed/>
    <w:rsid w:val="00E7037D"/>
    <w:rPr>
      <w:sz w:val="20"/>
      <w:szCs w:val="20"/>
    </w:rPr>
  </w:style>
  <w:style w:type="character" w:customStyle="1" w:styleId="CommentTextChar">
    <w:name w:val="Comment Text Char"/>
    <w:basedOn w:val="DefaultParagraphFont"/>
    <w:link w:val="CommentText"/>
    <w:uiPriority w:val="99"/>
    <w:rsid w:val="00E7037D"/>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E7037D"/>
    <w:rPr>
      <w:b/>
      <w:bCs/>
    </w:rPr>
  </w:style>
  <w:style w:type="character" w:customStyle="1" w:styleId="CommentSubjectChar">
    <w:name w:val="Comment Subject Char"/>
    <w:basedOn w:val="CommentTextChar"/>
    <w:link w:val="CommentSubject"/>
    <w:uiPriority w:val="99"/>
    <w:semiHidden/>
    <w:rsid w:val="00E7037D"/>
    <w:rPr>
      <w:rFonts w:ascii="Times New Roman" w:eastAsia="Times New Roman" w:hAnsi="Times New Roman" w:cs="Times New Roman"/>
      <w:b/>
      <w:bCs/>
      <w:sz w:val="20"/>
      <w:szCs w:val="20"/>
      <w:lang w:eastAsia="hr-HR" w:bidi="hr-HR"/>
    </w:rPr>
  </w:style>
  <w:style w:type="character" w:customStyle="1" w:styleId="Heading2Char">
    <w:name w:val="Heading 2 Char"/>
    <w:basedOn w:val="DefaultParagraphFont"/>
    <w:link w:val="Heading2"/>
    <w:uiPriority w:val="9"/>
    <w:rsid w:val="00037A03"/>
    <w:rPr>
      <w:rFonts w:ascii="Times New Roman" w:eastAsia="Times New Roman" w:hAnsi="Times New Roman" w:cs="Times New Roman"/>
      <w:b/>
      <w:bCs/>
      <w:sz w:val="36"/>
      <w:szCs w:val="36"/>
      <w:lang w:eastAsia="hr-HR"/>
    </w:rPr>
  </w:style>
  <w:style w:type="paragraph" w:styleId="HTMLPreformatted">
    <w:name w:val="HTML Preformatted"/>
    <w:basedOn w:val="Normal"/>
    <w:link w:val="HTMLPreformattedChar"/>
    <w:uiPriority w:val="99"/>
    <w:semiHidden/>
    <w:unhideWhenUsed/>
    <w:rsid w:val="00037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037A03"/>
    <w:rPr>
      <w:rFonts w:ascii="Courier New" w:eastAsia="Times New Roman" w:hAnsi="Courier New" w:cs="Courier New"/>
      <w:sz w:val="20"/>
      <w:szCs w:val="20"/>
      <w:lang w:eastAsia="hr-HR"/>
    </w:rPr>
  </w:style>
  <w:style w:type="paragraph" w:customStyle="1" w:styleId="Default">
    <w:name w:val="Default"/>
    <w:rsid w:val="00E6380D"/>
    <w:pPr>
      <w:autoSpaceDE w:val="0"/>
      <w:autoSpaceDN w:val="0"/>
      <w:adjustRightInd w:val="0"/>
      <w:spacing w:after="0" w:line="240" w:lineRule="auto"/>
    </w:pPr>
    <w:rPr>
      <w:rFonts w:ascii="Arial" w:eastAsia="Calibri" w:hAnsi="Arial" w:cs="Arial"/>
      <w:color w:val="000000"/>
      <w:sz w:val="24"/>
      <w:szCs w:val="24"/>
      <w:lang w:val="fr-FR"/>
    </w:rPr>
  </w:style>
  <w:style w:type="paragraph" w:styleId="Revision">
    <w:name w:val="Revision"/>
    <w:hidden/>
    <w:uiPriority w:val="99"/>
    <w:semiHidden/>
    <w:rsid w:val="00DF1C2F"/>
    <w:pPr>
      <w:spacing w:after="0" w:line="240" w:lineRule="auto"/>
    </w:pPr>
    <w:rPr>
      <w:rFonts w:ascii="Times New Roman" w:eastAsia="Times New Roman" w:hAnsi="Times New Roman" w:cs="Times New Roman"/>
      <w:sz w:val="24"/>
      <w:szCs w:val="24"/>
      <w:lang w:eastAsia="hr-HR" w:bidi="hr-HR"/>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link w:val="ListParagraph"/>
    <w:uiPriority w:val="1"/>
    <w:qFormat/>
    <w:rsid w:val="002415EC"/>
    <w:rPr>
      <w:rFonts w:ascii="Times New Roman" w:eastAsia="Times New Roman" w:hAnsi="Times New Roman" w:cs="Times New Roman"/>
      <w:sz w:val="24"/>
      <w:szCs w:val="24"/>
      <w:lang w:eastAsia="hr-HR" w:bidi="hr-HR"/>
    </w:rPr>
  </w:style>
  <w:style w:type="character" w:customStyle="1" w:styleId="UnresolvedMention2">
    <w:name w:val="Unresolved Mention2"/>
    <w:basedOn w:val="DefaultParagraphFont"/>
    <w:uiPriority w:val="99"/>
    <w:semiHidden/>
    <w:unhideWhenUsed/>
    <w:rsid w:val="00C81E6D"/>
    <w:rPr>
      <w:color w:val="605E5C"/>
      <w:shd w:val="clear" w:color="auto" w:fill="E1DFDD"/>
    </w:rPr>
  </w:style>
  <w:style w:type="character" w:styleId="UnresolvedMention">
    <w:name w:val="Unresolved Mention"/>
    <w:basedOn w:val="DefaultParagraphFont"/>
    <w:uiPriority w:val="99"/>
    <w:semiHidden/>
    <w:unhideWhenUsed/>
    <w:rsid w:val="0064531B"/>
    <w:rPr>
      <w:color w:val="605E5C"/>
      <w:shd w:val="clear" w:color="auto" w:fill="E1DFDD"/>
    </w:rPr>
  </w:style>
  <w:style w:type="paragraph" w:styleId="BodyText">
    <w:name w:val="Body Text"/>
    <w:basedOn w:val="Normal"/>
    <w:link w:val="BodyTextChar"/>
    <w:uiPriority w:val="1"/>
    <w:qFormat/>
    <w:rsid w:val="006F6FED"/>
    <w:pPr>
      <w:widowControl w:val="0"/>
      <w:autoSpaceDE w:val="0"/>
      <w:autoSpaceDN w:val="0"/>
    </w:pPr>
    <w:rPr>
      <w:rFonts w:ascii="Calibri Light" w:eastAsia="Calibri Light" w:hAnsi="Calibri Light" w:cs="Calibri Light"/>
      <w:sz w:val="22"/>
      <w:szCs w:val="22"/>
      <w:lang w:eastAsia="en-US" w:bidi="ar-SA"/>
    </w:rPr>
  </w:style>
  <w:style w:type="character" w:customStyle="1" w:styleId="BodyTextChar">
    <w:name w:val="Body Text Char"/>
    <w:basedOn w:val="DefaultParagraphFont"/>
    <w:link w:val="BodyText"/>
    <w:uiPriority w:val="1"/>
    <w:rsid w:val="006F6FED"/>
    <w:rPr>
      <w:rFonts w:ascii="Calibri Light" w:eastAsia="Calibri Light" w:hAnsi="Calibri Light" w:cs="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3965">
      <w:bodyDiv w:val="1"/>
      <w:marLeft w:val="0"/>
      <w:marRight w:val="0"/>
      <w:marTop w:val="0"/>
      <w:marBottom w:val="0"/>
      <w:divBdr>
        <w:top w:val="none" w:sz="0" w:space="0" w:color="auto"/>
        <w:left w:val="none" w:sz="0" w:space="0" w:color="auto"/>
        <w:bottom w:val="none" w:sz="0" w:space="0" w:color="auto"/>
        <w:right w:val="none" w:sz="0" w:space="0" w:color="auto"/>
      </w:divBdr>
    </w:div>
    <w:div w:id="283459986">
      <w:bodyDiv w:val="1"/>
      <w:marLeft w:val="0"/>
      <w:marRight w:val="0"/>
      <w:marTop w:val="0"/>
      <w:marBottom w:val="0"/>
      <w:divBdr>
        <w:top w:val="none" w:sz="0" w:space="0" w:color="auto"/>
        <w:left w:val="none" w:sz="0" w:space="0" w:color="auto"/>
        <w:bottom w:val="none" w:sz="0" w:space="0" w:color="auto"/>
        <w:right w:val="none" w:sz="0" w:space="0" w:color="auto"/>
      </w:divBdr>
    </w:div>
    <w:div w:id="440147680">
      <w:bodyDiv w:val="1"/>
      <w:marLeft w:val="0"/>
      <w:marRight w:val="0"/>
      <w:marTop w:val="0"/>
      <w:marBottom w:val="0"/>
      <w:divBdr>
        <w:top w:val="none" w:sz="0" w:space="0" w:color="auto"/>
        <w:left w:val="none" w:sz="0" w:space="0" w:color="auto"/>
        <w:bottom w:val="none" w:sz="0" w:space="0" w:color="auto"/>
        <w:right w:val="none" w:sz="0" w:space="0" w:color="auto"/>
      </w:divBdr>
    </w:div>
    <w:div w:id="537665389">
      <w:bodyDiv w:val="1"/>
      <w:marLeft w:val="0"/>
      <w:marRight w:val="0"/>
      <w:marTop w:val="0"/>
      <w:marBottom w:val="0"/>
      <w:divBdr>
        <w:top w:val="none" w:sz="0" w:space="0" w:color="auto"/>
        <w:left w:val="none" w:sz="0" w:space="0" w:color="auto"/>
        <w:bottom w:val="none" w:sz="0" w:space="0" w:color="auto"/>
        <w:right w:val="none" w:sz="0" w:space="0" w:color="auto"/>
      </w:divBdr>
    </w:div>
    <w:div w:id="899365406">
      <w:bodyDiv w:val="1"/>
      <w:marLeft w:val="0"/>
      <w:marRight w:val="0"/>
      <w:marTop w:val="0"/>
      <w:marBottom w:val="0"/>
      <w:divBdr>
        <w:top w:val="none" w:sz="0" w:space="0" w:color="auto"/>
        <w:left w:val="none" w:sz="0" w:space="0" w:color="auto"/>
        <w:bottom w:val="none" w:sz="0" w:space="0" w:color="auto"/>
        <w:right w:val="none" w:sz="0" w:space="0" w:color="auto"/>
      </w:divBdr>
    </w:div>
    <w:div w:id="1034036831">
      <w:bodyDiv w:val="1"/>
      <w:marLeft w:val="0"/>
      <w:marRight w:val="0"/>
      <w:marTop w:val="0"/>
      <w:marBottom w:val="0"/>
      <w:divBdr>
        <w:top w:val="none" w:sz="0" w:space="0" w:color="auto"/>
        <w:left w:val="none" w:sz="0" w:space="0" w:color="auto"/>
        <w:bottom w:val="none" w:sz="0" w:space="0" w:color="auto"/>
        <w:right w:val="none" w:sz="0" w:space="0" w:color="auto"/>
      </w:divBdr>
    </w:div>
    <w:div w:id="1115059989">
      <w:bodyDiv w:val="1"/>
      <w:marLeft w:val="0"/>
      <w:marRight w:val="0"/>
      <w:marTop w:val="0"/>
      <w:marBottom w:val="0"/>
      <w:divBdr>
        <w:top w:val="none" w:sz="0" w:space="0" w:color="auto"/>
        <w:left w:val="none" w:sz="0" w:space="0" w:color="auto"/>
        <w:bottom w:val="none" w:sz="0" w:space="0" w:color="auto"/>
        <w:right w:val="none" w:sz="0" w:space="0" w:color="auto"/>
      </w:divBdr>
    </w:div>
    <w:div w:id="1484618402">
      <w:bodyDiv w:val="1"/>
      <w:marLeft w:val="0"/>
      <w:marRight w:val="0"/>
      <w:marTop w:val="0"/>
      <w:marBottom w:val="0"/>
      <w:divBdr>
        <w:top w:val="none" w:sz="0" w:space="0" w:color="auto"/>
        <w:left w:val="none" w:sz="0" w:space="0" w:color="auto"/>
        <w:bottom w:val="none" w:sz="0" w:space="0" w:color="auto"/>
        <w:right w:val="none" w:sz="0" w:space="0" w:color="auto"/>
      </w:divBdr>
    </w:div>
    <w:div w:id="207083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fk.hr" TargetMode="External"/><Relationship Id="rId13" Type="http://schemas.openxmlformats.org/officeDocument/2006/relationships/hyperlink" Target="https://www.kfk.hr/wp-content/uploads/2021/12/Nacrtna-dokumentacija-za-objavu.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http://www.strukturnifondovi.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tonijo.zeljko@kfk.hr" TargetMode="External"/><Relationship Id="rId14" Type="http://schemas.openxmlformats.org/officeDocument/2006/relationships/hyperlink" Target="http://www.strukturnifondovi.h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DD983-B6D9-409B-B034-8EB5D7F2E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6600</Words>
  <Characters>37623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2021-12-08T14:08:00Z</dcterms:created>
  <dcterms:modified xsi:type="dcterms:W3CDTF">2021-12-21T18:34:00Z</dcterms:modified>
</cp:coreProperties>
</file>