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C51E9" w14:textId="77777777" w:rsidR="00BD7651" w:rsidRDefault="00BD7651" w:rsidP="00BD7651">
      <w:pPr>
        <w:tabs>
          <w:tab w:val="left" w:pos="1257"/>
        </w:tabs>
        <w:jc w:val="center"/>
        <w:rPr>
          <w:rFonts w:ascii="Times New Roman" w:hAnsi="Times New Roman"/>
          <w:i/>
          <w:szCs w:val="24"/>
        </w:rPr>
      </w:pPr>
      <w:r w:rsidRPr="0061526A">
        <w:rPr>
          <w:rFonts w:ascii="Times New Roman" w:hAnsi="Times New Roman"/>
          <w:i/>
          <w:szCs w:val="24"/>
        </w:rPr>
        <w:t>Poziv na dodjelu bespovratnih financijskih sredstava</w:t>
      </w:r>
    </w:p>
    <w:p w14:paraId="3A5F1443" w14:textId="77777777" w:rsidR="00BD7651" w:rsidRDefault="00BD7651" w:rsidP="00BD7651">
      <w:pPr>
        <w:tabs>
          <w:tab w:val="left" w:pos="1257"/>
        </w:tabs>
        <w:jc w:val="center"/>
        <w:rPr>
          <w:rFonts w:ascii="Times New Roman" w:hAnsi="Times New Roman"/>
          <w:i/>
          <w:szCs w:val="24"/>
        </w:rPr>
      </w:pPr>
    </w:p>
    <w:p w14:paraId="6C992627" w14:textId="77777777" w:rsidR="00AC20F2" w:rsidRPr="00A55DE6" w:rsidRDefault="00AC20F2" w:rsidP="00AC20F2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Vraćanje u ispravno radno stanje infrastrukture i pogona u energetskom sektoru</w:t>
      </w:r>
    </w:p>
    <w:p w14:paraId="4A59A1E0" w14:textId="77777777" w:rsidR="00BD7651" w:rsidRDefault="00BD7651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A3E404" w14:textId="77777777" w:rsidR="00E56934" w:rsidRDefault="00E56934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OBRAZAC 3</w:t>
      </w:r>
    </w:p>
    <w:p w14:paraId="096F5EE6" w14:textId="77777777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1098515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74F11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50BBB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F3E519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CC0BB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2E9E50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720472C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B4BE7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43FCE59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0037A1" w14:textId="1A72C59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="00E56934"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sanaciju/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</w:t>
      </w:r>
      <w:r w:rsidR="000422C6" w:rsidRPr="00E56934" w:rsidDel="000422C6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/opremanje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1B6305A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D0CFF" w14:textId="40141850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</w:t>
      </w:r>
      <w:r w:rsidR="000422C6" w:rsidRPr="00A82C7D" w:rsidDel="000422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7B485BFD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FDF27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264ACAD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lastRenderedPageBreak/>
        <w:t>(molimo navedite odgovarajuće obrazloženje pozivajući se na odgovarajuće propise ili izdano mišljenje nadležnog ureda za prostorno uređenje.)</w:t>
      </w:r>
    </w:p>
    <w:p w14:paraId="1E557D1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ADB2E7" w14:textId="2314ACF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="00E56934"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sanaciju/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</w:t>
      </w:r>
      <w:r w:rsidR="000422C6" w:rsidRPr="00E56934" w:rsidDel="000422C6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/opremanje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32B51AF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5AA62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2CA4585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37DCFFD5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344F5124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61E8A5D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352F5285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737D863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3193CEC4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0E7011B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7C65660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2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9075F9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0AEA6631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D5F2CD5" w14:textId="77777777" w:rsidR="00BC3666" w:rsidRPr="00A82C7D" w:rsidRDefault="00BC3666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47C8B6" w14:textId="7DA38A33" w:rsidR="006316A8" w:rsidRDefault="006316A8" w:rsidP="006316A8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sanaciju/gradnju/rekonstrukciju/</w:t>
      </w:r>
      <w:r w:rsidR="00D6721B" w:rsidRPr="00E56934" w:rsidDel="00D6721B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/opremanje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BA79E8" w:rsidRPr="00BA79E8">
        <w:rPr>
          <w:rStyle w:val="Referencafusnote"/>
          <w:rFonts w:ascii="Times New Roman" w:eastAsia="Times New Roman" w:hAnsi="Times New Roman"/>
          <w:bCs/>
          <w:sz w:val="24"/>
          <w:szCs w:val="24"/>
        </w:rPr>
        <w:footnoteReference w:id="3"/>
      </w:r>
      <w:r w:rsidR="00BA79E8" w:rsidRPr="00BA79E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07EBC616" w14:textId="5FB3A53F" w:rsidR="006316A8" w:rsidRDefault="006316A8" w:rsidP="006316A8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33020F13" w14:textId="77777777" w:rsidR="00882536" w:rsidRPr="00882536" w:rsidRDefault="00882536" w:rsidP="00882536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2536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 prilagodbe suvremenim uvjetima korištenja i sigurnosti ____________%</w:t>
      </w:r>
    </w:p>
    <w:p w14:paraId="5BFA6600" w14:textId="77777777" w:rsidR="00604CBF" w:rsidRPr="00C655BE" w:rsidRDefault="00604CBF" w:rsidP="00604CB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F6938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lightGray"/>
        </w:rPr>
        <w:t>&lt;u slučaju kada je projektno - tehnička dokumentacija izrađena te se predaje u okviru projektnog prijedloga, izjava treba sadržavati slijedeće: &gt;</w:t>
      </w:r>
    </w:p>
    <w:p w14:paraId="2A7AB65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22C6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0422C6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Pr="000422C6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0422C6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E34809" w:rsidRPr="000422C6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Vraćanje u ispravno radno stanje infrastrukture i pogona u energetskom sektoru</w:t>
      </w:r>
      <w:r w:rsidRPr="000422C6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Pr="000422C6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</w:t>
      </w:r>
      <w:r w:rsidRPr="000422C6">
        <w:rPr>
          <w:rFonts w:ascii="Times New Roman" w:eastAsia="Times New Roman" w:hAnsi="Times New Roman" w:cs="Times New Roman"/>
          <w:sz w:val="24"/>
          <w:szCs w:val="24"/>
          <w:highlight w:val="lightGray"/>
        </w:rPr>
        <w:t>ujedno i završna verzija te dokumentacije (potpisana i ovjerena) sukladno kojoj će se pristupiti</w:t>
      </w:r>
      <w:r w:rsidR="004507D5" w:rsidRPr="000422C6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ili se pristupilo</w:t>
      </w:r>
      <w:r w:rsidRPr="000422C6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provedbi projekta </w:t>
      </w:r>
      <w:r w:rsidRPr="000422C6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0B1187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65057628" w14:textId="31FFD127" w:rsidR="006404B1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="00895126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>. godine.</w:t>
      </w:r>
      <w:bookmarkStart w:id="4" w:name="_GoBack"/>
      <w:bookmarkEnd w:id="4"/>
    </w:p>
    <w:p w14:paraId="1D92DB50" w14:textId="77777777" w:rsidR="006404B1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F44C6E" w14:textId="77777777" w:rsidR="006404B1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24CC90" w14:textId="77777777" w:rsidR="006404B1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naziv stručnjaka/glavnog projektanta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26C8776C" w14:textId="77777777" w:rsidR="006404B1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39A2C2B" w14:textId="77777777" w:rsidR="006404B1" w:rsidRPr="003744E0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7C9D67D3" w14:textId="77777777" w:rsidR="006404B1" w:rsidRDefault="006404B1" w:rsidP="006404B1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3DA513BF" w14:textId="77777777" w:rsidR="006404B1" w:rsidRPr="003744E0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00F3573D" w14:textId="77777777" w:rsidR="006404B1" w:rsidRPr="006D012A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</w:p>
    <w:p w14:paraId="12667244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3A4988" w14:textId="33D5D44D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23DFE6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0D3427" w14:textId="76850FE6" w:rsidR="004E543C" w:rsidRPr="005C2FBE" w:rsidRDefault="004E543C" w:rsidP="004857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E543C" w:rsidRPr="005C2FBE" w:rsidSect="0095490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9F3561" w16cid:durableId="24A2BC39"/>
  <w16cid:commentId w16cid:paraId="011F0405" w16cid:durableId="24A2B879"/>
  <w16cid:commentId w16cid:paraId="7F4789D2" w16cid:durableId="24A2BADA"/>
  <w16cid:commentId w16cid:paraId="3C136078" w16cid:durableId="24A005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27364" w14:textId="77777777" w:rsidR="001B4606" w:rsidRDefault="001B4606" w:rsidP="00EC4A16">
      <w:pPr>
        <w:spacing w:after="0" w:line="240" w:lineRule="auto"/>
      </w:pPr>
      <w:r>
        <w:separator/>
      </w:r>
    </w:p>
  </w:endnote>
  <w:endnote w:type="continuationSeparator" w:id="0">
    <w:p w14:paraId="49738438" w14:textId="77777777" w:rsidR="001B4606" w:rsidRDefault="001B4606" w:rsidP="00EC4A16">
      <w:pPr>
        <w:spacing w:after="0" w:line="240" w:lineRule="auto"/>
      </w:pPr>
      <w:r>
        <w:continuationSeparator/>
      </w:r>
    </w:p>
  </w:endnote>
  <w:endnote w:type="continuationNotice" w:id="1">
    <w:p w14:paraId="085CCFCD" w14:textId="77777777" w:rsidR="001B4606" w:rsidRDefault="001B46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3030EDB" w14:textId="202BF6AC" w:rsidR="00EC4A16" w:rsidRDefault="009E29E2">
            <w:pPr>
              <w:pStyle w:val="Podnoje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89512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89512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75DD973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2ACB8" w14:textId="77777777" w:rsidR="001B4606" w:rsidRDefault="001B4606" w:rsidP="00EC4A16">
      <w:pPr>
        <w:spacing w:after="0" w:line="240" w:lineRule="auto"/>
      </w:pPr>
      <w:r>
        <w:separator/>
      </w:r>
    </w:p>
  </w:footnote>
  <w:footnote w:type="continuationSeparator" w:id="0">
    <w:p w14:paraId="5AE7C51C" w14:textId="77777777" w:rsidR="001B4606" w:rsidRDefault="001B4606" w:rsidP="00EC4A16">
      <w:pPr>
        <w:spacing w:after="0" w:line="240" w:lineRule="auto"/>
      </w:pPr>
      <w:r>
        <w:continuationSeparator/>
      </w:r>
    </w:p>
  </w:footnote>
  <w:footnote w:type="continuationNotice" w:id="1">
    <w:p w14:paraId="6F5D2EAA" w14:textId="77777777" w:rsidR="001B4606" w:rsidRDefault="001B4606">
      <w:pPr>
        <w:spacing w:after="0" w:line="240" w:lineRule="auto"/>
      </w:pPr>
    </w:p>
  </w:footnote>
  <w:footnote w:id="2">
    <w:p w14:paraId="170A1340" w14:textId="77777777" w:rsidR="00A82C7D" w:rsidRDefault="00A82C7D" w:rsidP="00A82C7D">
      <w:pPr>
        <w:pStyle w:val="Tekstfusnote"/>
        <w:rPr>
          <w:rFonts w:asciiTheme="minorHAnsi" w:hAnsiTheme="minorHAnsi"/>
        </w:rPr>
      </w:pPr>
      <w:r w:rsidRPr="0046740A">
        <w:rPr>
          <w:rStyle w:val="Referencafusnote"/>
          <w:rFonts w:asciiTheme="minorHAnsi" w:hAnsiTheme="minorHAnsi"/>
        </w:rPr>
        <w:footnoteRef/>
      </w:r>
      <w:r w:rsidRPr="0046740A">
        <w:rPr>
          <w:rFonts w:asciiTheme="minorHAnsi" w:hAnsiTheme="minorHAnsi"/>
        </w:rPr>
        <w:t xml:space="preserve"> Građevinska dozvola mora biti pravomoćna i konačna, a to znači da ima pečat pravomoćnosti. Klauzulu pravomoćnosti izdaje ured koji je izdao i građevinsku dozvolu.</w:t>
      </w:r>
      <w:r w:rsidR="00524D8D">
        <w:rPr>
          <w:rFonts w:asciiTheme="minorHAnsi" w:hAnsiTheme="minorHAnsi"/>
        </w:rPr>
        <w:t xml:space="preserve"> Građevinska dozvola predaje se za grupu 3. sukladno Uputama za prijavitelje</w:t>
      </w:r>
    </w:p>
    <w:p w14:paraId="53A4E1B2" w14:textId="77777777" w:rsidR="0022080B" w:rsidRPr="0046740A" w:rsidRDefault="0022080B" w:rsidP="00A82C7D">
      <w:pPr>
        <w:pStyle w:val="Tekstfusnote"/>
        <w:rPr>
          <w:rFonts w:asciiTheme="minorHAnsi" w:hAnsiTheme="minorHAnsi"/>
        </w:rPr>
      </w:pPr>
    </w:p>
  </w:footnote>
  <w:footnote w:id="3">
    <w:p w14:paraId="24BEAA3A" w14:textId="4EB21FC5" w:rsidR="00BA79E8" w:rsidRPr="0028043A" w:rsidRDefault="00BA79E8" w:rsidP="00BA79E8">
      <w:pPr>
        <w:pStyle w:val="Tekstfusnote"/>
        <w:jc w:val="both"/>
        <w:rPr>
          <w:highlight w:val="yellow"/>
        </w:rPr>
      </w:pPr>
      <w:r w:rsidRPr="00BA79E8">
        <w:rPr>
          <w:rStyle w:val="Referencafusnote"/>
        </w:rPr>
        <w:footnoteRef/>
      </w:r>
      <w:r w:rsidRPr="00BA79E8">
        <w:t xml:space="preserve"> </w:t>
      </w:r>
      <w:bookmarkStart w:id="0" w:name="_Hlk66447148"/>
      <w:bookmarkStart w:id="1" w:name="_Hlk66447149"/>
      <w:bookmarkStart w:id="2" w:name="_Hlk66447150"/>
      <w:bookmarkStart w:id="3" w:name="_Hlk66447151"/>
      <w:r w:rsidRPr="00BA79E8">
        <w:t xml:space="preserve">U slučaju da se ne radi o </w:t>
      </w:r>
      <w:r>
        <w:t>poboljšicama prilikom obnove</w:t>
      </w:r>
      <w:r w:rsidRPr="00BA79E8">
        <w:t xml:space="preserve">, navodi se 100% ukupne vrijednosti radova za dovođenje građevine u stanje prije potresa, odnosno 0% ukupne vrijednosti radova dodatnog ojačanja konstrukcije i prilagodbe suvremenim uvjetima korištenja i sigurnosti.  </w:t>
      </w:r>
      <w:bookmarkEnd w:id="0"/>
      <w:bookmarkEnd w:id="1"/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D695B" w14:textId="77777777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BDC43AF" wp14:editId="6C1D4A6B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ABCCD67" wp14:editId="7820BCDC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65E2B" w14:textId="77777777" w:rsidR="001B7C93" w:rsidRPr="002D7FC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41877EF3" w14:textId="77777777" w:rsidR="001B7C93" w:rsidRPr="002D7FC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3ABCCD67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77F65E2B" w14:textId="77777777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41877EF3" w14:textId="77777777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AFA38F6" wp14:editId="0C6804B8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014B6" w14:textId="77777777" w:rsidR="001B7C93" w:rsidRPr="00FC7D2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3AA7714B" w14:textId="77777777" w:rsidR="001B7C93" w:rsidRPr="005F36E1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MINISTARSTVO </w:t>
                          </w:r>
                          <w:r w:rsidR="003958A5">
                            <w:rPr>
                              <w:bCs/>
                              <w:color w:val="000000" w:themeColor="text1"/>
                              <w:kern w:val="24"/>
                            </w:rPr>
                            <w:t>GOSPODARSTVA I ODRŽIVOG RAZVOJA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1AFA38F6" id="_x0000_s1027" style="position:absolute;left:0;text-align:left;margin-left:47.65pt;margin-top:.8pt;width:194.25pt;height:64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468014B6" w14:textId="77777777" w:rsidR="001B7C93" w:rsidRPr="00FC7D26" w:rsidRDefault="001B7C93" w:rsidP="001B7C93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3AA7714B" w14:textId="77777777" w:rsidR="001B7C93" w:rsidRPr="005F36E1" w:rsidRDefault="001B7C93" w:rsidP="001B7C93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MINISTARSTVO </w:t>
                    </w:r>
                    <w:r w:rsidR="003958A5">
                      <w:rPr>
                        <w:bCs/>
                        <w:color w:val="000000" w:themeColor="text1"/>
                        <w:kern w:val="24"/>
                      </w:rPr>
                      <w:t>GOSPODARSTVA I ODRŽIVOG RAZVOJA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</w:rPr>
      <w:drawing>
        <wp:inline distT="0" distB="0" distL="0" distR="0" wp14:anchorId="0D89C809" wp14:editId="79CBB5C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FCFE7" w14:textId="77777777" w:rsidR="001B7C93" w:rsidRDefault="001B7C93" w:rsidP="001B7C93">
    <w:pPr>
      <w:pStyle w:val="Zaglavlje"/>
    </w:pPr>
  </w:p>
  <w:p w14:paraId="7CB7B6E4" w14:textId="77777777" w:rsidR="001B7C93" w:rsidRDefault="001B7C93" w:rsidP="001B7C93">
    <w:pPr>
      <w:pStyle w:val="Zaglavlje"/>
    </w:pPr>
  </w:p>
  <w:p w14:paraId="2EF05133" w14:textId="77777777" w:rsidR="001B7C93" w:rsidRPr="00F006F6" w:rsidRDefault="001B7C93" w:rsidP="001B7C93">
    <w:pPr>
      <w:pStyle w:val="Zaglavlje"/>
      <w:jc w:val="center"/>
    </w:pPr>
  </w:p>
  <w:p w14:paraId="5467DB7B" w14:textId="77777777" w:rsidR="001B7C93" w:rsidRPr="001B7C93" w:rsidRDefault="001B7C93" w:rsidP="004C4A36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0"/>
  </w:num>
  <w:num w:numId="5">
    <w:abstractNumId w:val="8"/>
  </w:num>
  <w:num w:numId="6">
    <w:abstractNumId w:val="19"/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17"/>
  </w:num>
  <w:num w:numId="12">
    <w:abstractNumId w:val="6"/>
  </w:num>
  <w:num w:numId="13">
    <w:abstractNumId w:val="20"/>
  </w:num>
  <w:num w:numId="14">
    <w:abstractNumId w:val="26"/>
  </w:num>
  <w:num w:numId="15">
    <w:abstractNumId w:val="22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8"/>
  </w:num>
  <w:num w:numId="20">
    <w:abstractNumId w:val="16"/>
  </w:num>
  <w:num w:numId="21">
    <w:abstractNumId w:val="28"/>
  </w:num>
  <w:num w:numId="22">
    <w:abstractNumId w:val="9"/>
  </w:num>
  <w:num w:numId="23">
    <w:abstractNumId w:val="21"/>
  </w:num>
  <w:num w:numId="24">
    <w:abstractNumId w:val="3"/>
  </w:num>
  <w:num w:numId="25">
    <w:abstractNumId w:val="24"/>
  </w:num>
  <w:num w:numId="26">
    <w:abstractNumId w:val="27"/>
  </w:num>
  <w:num w:numId="27">
    <w:abstractNumId w:val="10"/>
  </w:num>
  <w:num w:numId="28">
    <w:abstractNumId w:val="11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27828"/>
    <w:rsid w:val="00033A6F"/>
    <w:rsid w:val="00041744"/>
    <w:rsid w:val="000422C6"/>
    <w:rsid w:val="000427C8"/>
    <w:rsid w:val="0006196C"/>
    <w:rsid w:val="000626AB"/>
    <w:rsid w:val="0006498B"/>
    <w:rsid w:val="0006552C"/>
    <w:rsid w:val="00072021"/>
    <w:rsid w:val="00085D17"/>
    <w:rsid w:val="000870D2"/>
    <w:rsid w:val="00090128"/>
    <w:rsid w:val="000917AF"/>
    <w:rsid w:val="00093954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07523"/>
    <w:rsid w:val="001148FE"/>
    <w:rsid w:val="00115FF7"/>
    <w:rsid w:val="0011672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76F7A"/>
    <w:rsid w:val="00182930"/>
    <w:rsid w:val="00185D77"/>
    <w:rsid w:val="00193C41"/>
    <w:rsid w:val="00195BAA"/>
    <w:rsid w:val="00197C5F"/>
    <w:rsid w:val="001A47FE"/>
    <w:rsid w:val="001B4606"/>
    <w:rsid w:val="001B564C"/>
    <w:rsid w:val="001B607D"/>
    <w:rsid w:val="001B7C93"/>
    <w:rsid w:val="001D351E"/>
    <w:rsid w:val="001F22EA"/>
    <w:rsid w:val="001F7DC8"/>
    <w:rsid w:val="00201472"/>
    <w:rsid w:val="002204CD"/>
    <w:rsid w:val="0022080B"/>
    <w:rsid w:val="00230B57"/>
    <w:rsid w:val="0024417E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3D5A"/>
    <w:rsid w:val="003225ED"/>
    <w:rsid w:val="003258EB"/>
    <w:rsid w:val="00325AD4"/>
    <w:rsid w:val="00332F52"/>
    <w:rsid w:val="00342013"/>
    <w:rsid w:val="00344193"/>
    <w:rsid w:val="00345139"/>
    <w:rsid w:val="0034536A"/>
    <w:rsid w:val="00347ED7"/>
    <w:rsid w:val="00352104"/>
    <w:rsid w:val="0035604E"/>
    <w:rsid w:val="00375411"/>
    <w:rsid w:val="00376552"/>
    <w:rsid w:val="00381387"/>
    <w:rsid w:val="00383930"/>
    <w:rsid w:val="003869A6"/>
    <w:rsid w:val="00391575"/>
    <w:rsid w:val="003916D0"/>
    <w:rsid w:val="00391E52"/>
    <w:rsid w:val="00395321"/>
    <w:rsid w:val="003958A5"/>
    <w:rsid w:val="003A4AD2"/>
    <w:rsid w:val="003C2053"/>
    <w:rsid w:val="003C3125"/>
    <w:rsid w:val="003C60CF"/>
    <w:rsid w:val="003E3836"/>
    <w:rsid w:val="003E3ACE"/>
    <w:rsid w:val="003E3D3A"/>
    <w:rsid w:val="003E68DC"/>
    <w:rsid w:val="003F1477"/>
    <w:rsid w:val="003F2A22"/>
    <w:rsid w:val="003F617D"/>
    <w:rsid w:val="00417AE5"/>
    <w:rsid w:val="004247C4"/>
    <w:rsid w:val="004263FE"/>
    <w:rsid w:val="00431301"/>
    <w:rsid w:val="00434037"/>
    <w:rsid w:val="00436414"/>
    <w:rsid w:val="00444504"/>
    <w:rsid w:val="004507D5"/>
    <w:rsid w:val="004509A8"/>
    <w:rsid w:val="00451F28"/>
    <w:rsid w:val="004539C3"/>
    <w:rsid w:val="00455622"/>
    <w:rsid w:val="00460789"/>
    <w:rsid w:val="00464415"/>
    <w:rsid w:val="00466808"/>
    <w:rsid w:val="00471278"/>
    <w:rsid w:val="0047635B"/>
    <w:rsid w:val="00482831"/>
    <w:rsid w:val="004857D1"/>
    <w:rsid w:val="004868E9"/>
    <w:rsid w:val="004908EA"/>
    <w:rsid w:val="00496806"/>
    <w:rsid w:val="004A2899"/>
    <w:rsid w:val="004A5FCA"/>
    <w:rsid w:val="004B2290"/>
    <w:rsid w:val="004B3184"/>
    <w:rsid w:val="004B3A61"/>
    <w:rsid w:val="004C1DF3"/>
    <w:rsid w:val="004C4A36"/>
    <w:rsid w:val="004D1238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67A0"/>
    <w:rsid w:val="005157BC"/>
    <w:rsid w:val="005176D5"/>
    <w:rsid w:val="00524D8D"/>
    <w:rsid w:val="00534074"/>
    <w:rsid w:val="005400B8"/>
    <w:rsid w:val="00544299"/>
    <w:rsid w:val="00544B37"/>
    <w:rsid w:val="005458AE"/>
    <w:rsid w:val="0054686B"/>
    <w:rsid w:val="00551A73"/>
    <w:rsid w:val="0055423C"/>
    <w:rsid w:val="00557335"/>
    <w:rsid w:val="00557E86"/>
    <w:rsid w:val="005605A8"/>
    <w:rsid w:val="00564147"/>
    <w:rsid w:val="00571BDD"/>
    <w:rsid w:val="00575256"/>
    <w:rsid w:val="00586279"/>
    <w:rsid w:val="00591ABF"/>
    <w:rsid w:val="00592E3E"/>
    <w:rsid w:val="00595D5A"/>
    <w:rsid w:val="00597556"/>
    <w:rsid w:val="005A349F"/>
    <w:rsid w:val="005C13BC"/>
    <w:rsid w:val="005C2A98"/>
    <w:rsid w:val="005C2FBE"/>
    <w:rsid w:val="005E4933"/>
    <w:rsid w:val="005F42BA"/>
    <w:rsid w:val="0060049A"/>
    <w:rsid w:val="00601DE6"/>
    <w:rsid w:val="00602FC7"/>
    <w:rsid w:val="00604CBF"/>
    <w:rsid w:val="006112B5"/>
    <w:rsid w:val="00611709"/>
    <w:rsid w:val="0061749C"/>
    <w:rsid w:val="00621482"/>
    <w:rsid w:val="006316A8"/>
    <w:rsid w:val="00631F5D"/>
    <w:rsid w:val="006404B1"/>
    <w:rsid w:val="00641B94"/>
    <w:rsid w:val="0064609E"/>
    <w:rsid w:val="00650376"/>
    <w:rsid w:val="00656D3E"/>
    <w:rsid w:val="00664D79"/>
    <w:rsid w:val="00666573"/>
    <w:rsid w:val="00671D71"/>
    <w:rsid w:val="006750C6"/>
    <w:rsid w:val="006754F1"/>
    <w:rsid w:val="00675B8A"/>
    <w:rsid w:val="006817F2"/>
    <w:rsid w:val="00683AE5"/>
    <w:rsid w:val="0069489E"/>
    <w:rsid w:val="006975D5"/>
    <w:rsid w:val="006A3189"/>
    <w:rsid w:val="006A3858"/>
    <w:rsid w:val="006A567E"/>
    <w:rsid w:val="006B0E57"/>
    <w:rsid w:val="006B7008"/>
    <w:rsid w:val="006C3DCA"/>
    <w:rsid w:val="006D68F8"/>
    <w:rsid w:val="006E0DC7"/>
    <w:rsid w:val="006F2DF5"/>
    <w:rsid w:val="006F337E"/>
    <w:rsid w:val="006F4725"/>
    <w:rsid w:val="006F4746"/>
    <w:rsid w:val="0070722A"/>
    <w:rsid w:val="007074CF"/>
    <w:rsid w:val="0071385D"/>
    <w:rsid w:val="00714B1B"/>
    <w:rsid w:val="00722776"/>
    <w:rsid w:val="0072778E"/>
    <w:rsid w:val="007345D0"/>
    <w:rsid w:val="00756337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638C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4F1"/>
    <w:rsid w:val="00816527"/>
    <w:rsid w:val="00816A1D"/>
    <w:rsid w:val="00817C7E"/>
    <w:rsid w:val="00820F17"/>
    <w:rsid w:val="00823BAB"/>
    <w:rsid w:val="00830E77"/>
    <w:rsid w:val="0083290B"/>
    <w:rsid w:val="00832BB7"/>
    <w:rsid w:val="0083547E"/>
    <w:rsid w:val="00840C3E"/>
    <w:rsid w:val="008445DA"/>
    <w:rsid w:val="00845F0C"/>
    <w:rsid w:val="00860B77"/>
    <w:rsid w:val="00865999"/>
    <w:rsid w:val="00865D3D"/>
    <w:rsid w:val="00866F03"/>
    <w:rsid w:val="008778CF"/>
    <w:rsid w:val="00882536"/>
    <w:rsid w:val="00891FE4"/>
    <w:rsid w:val="008924FD"/>
    <w:rsid w:val="00894854"/>
    <w:rsid w:val="00895126"/>
    <w:rsid w:val="008A0B2A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15776"/>
    <w:rsid w:val="00917E8C"/>
    <w:rsid w:val="009248FD"/>
    <w:rsid w:val="00925265"/>
    <w:rsid w:val="00932B4C"/>
    <w:rsid w:val="009534DC"/>
    <w:rsid w:val="00954908"/>
    <w:rsid w:val="00957412"/>
    <w:rsid w:val="00966853"/>
    <w:rsid w:val="00973005"/>
    <w:rsid w:val="0098132E"/>
    <w:rsid w:val="00987482"/>
    <w:rsid w:val="00991718"/>
    <w:rsid w:val="009A6771"/>
    <w:rsid w:val="009A7FB8"/>
    <w:rsid w:val="009B04DA"/>
    <w:rsid w:val="009B48B6"/>
    <w:rsid w:val="009B53CE"/>
    <w:rsid w:val="009B5671"/>
    <w:rsid w:val="009C1DEC"/>
    <w:rsid w:val="009C31AF"/>
    <w:rsid w:val="009C7E41"/>
    <w:rsid w:val="009D52A2"/>
    <w:rsid w:val="009D64BB"/>
    <w:rsid w:val="009E0060"/>
    <w:rsid w:val="009E29E2"/>
    <w:rsid w:val="009E68AE"/>
    <w:rsid w:val="009F004E"/>
    <w:rsid w:val="009F529C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7157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C20F2"/>
    <w:rsid w:val="00AD0487"/>
    <w:rsid w:val="00AE09F8"/>
    <w:rsid w:val="00AE68AF"/>
    <w:rsid w:val="00AF2339"/>
    <w:rsid w:val="00AF6D0D"/>
    <w:rsid w:val="00AF7FB1"/>
    <w:rsid w:val="00B00DFA"/>
    <w:rsid w:val="00B03C92"/>
    <w:rsid w:val="00B03FEC"/>
    <w:rsid w:val="00B12B88"/>
    <w:rsid w:val="00B14984"/>
    <w:rsid w:val="00B208D5"/>
    <w:rsid w:val="00B20D90"/>
    <w:rsid w:val="00B23299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576AC"/>
    <w:rsid w:val="00B62BD8"/>
    <w:rsid w:val="00B65F5E"/>
    <w:rsid w:val="00B728C7"/>
    <w:rsid w:val="00B73611"/>
    <w:rsid w:val="00B77DF4"/>
    <w:rsid w:val="00B83B20"/>
    <w:rsid w:val="00B852B1"/>
    <w:rsid w:val="00B91769"/>
    <w:rsid w:val="00B92170"/>
    <w:rsid w:val="00B96281"/>
    <w:rsid w:val="00BA2466"/>
    <w:rsid w:val="00BA4BD5"/>
    <w:rsid w:val="00BA79E8"/>
    <w:rsid w:val="00BB1F03"/>
    <w:rsid w:val="00BC038C"/>
    <w:rsid w:val="00BC30A8"/>
    <w:rsid w:val="00BC3666"/>
    <w:rsid w:val="00BC65DF"/>
    <w:rsid w:val="00BC7861"/>
    <w:rsid w:val="00BD0C09"/>
    <w:rsid w:val="00BD6009"/>
    <w:rsid w:val="00BD7651"/>
    <w:rsid w:val="00BE0C4B"/>
    <w:rsid w:val="00BE7097"/>
    <w:rsid w:val="00BE78D0"/>
    <w:rsid w:val="00BF57B0"/>
    <w:rsid w:val="00BF6309"/>
    <w:rsid w:val="00C122C7"/>
    <w:rsid w:val="00C13768"/>
    <w:rsid w:val="00C17D6E"/>
    <w:rsid w:val="00C20F0F"/>
    <w:rsid w:val="00C240DB"/>
    <w:rsid w:val="00C32488"/>
    <w:rsid w:val="00C34C32"/>
    <w:rsid w:val="00C4348F"/>
    <w:rsid w:val="00C62A59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D454D"/>
    <w:rsid w:val="00CE5C3F"/>
    <w:rsid w:val="00CF2AEF"/>
    <w:rsid w:val="00CF65B0"/>
    <w:rsid w:val="00D3166F"/>
    <w:rsid w:val="00D354CA"/>
    <w:rsid w:val="00D35AA5"/>
    <w:rsid w:val="00D41EF7"/>
    <w:rsid w:val="00D432CB"/>
    <w:rsid w:val="00D52334"/>
    <w:rsid w:val="00D5238C"/>
    <w:rsid w:val="00D54616"/>
    <w:rsid w:val="00D62B7C"/>
    <w:rsid w:val="00D62EDB"/>
    <w:rsid w:val="00D630E6"/>
    <w:rsid w:val="00D6721B"/>
    <w:rsid w:val="00D74D95"/>
    <w:rsid w:val="00D76263"/>
    <w:rsid w:val="00D77F97"/>
    <w:rsid w:val="00D812BE"/>
    <w:rsid w:val="00D8459A"/>
    <w:rsid w:val="00D853EE"/>
    <w:rsid w:val="00D90345"/>
    <w:rsid w:val="00D91A20"/>
    <w:rsid w:val="00D9220D"/>
    <w:rsid w:val="00DA19AF"/>
    <w:rsid w:val="00DA596E"/>
    <w:rsid w:val="00DB183D"/>
    <w:rsid w:val="00DC05D9"/>
    <w:rsid w:val="00DC72A5"/>
    <w:rsid w:val="00DD155A"/>
    <w:rsid w:val="00DD2C31"/>
    <w:rsid w:val="00DE3F8D"/>
    <w:rsid w:val="00DE604B"/>
    <w:rsid w:val="00DF0D75"/>
    <w:rsid w:val="00DF2192"/>
    <w:rsid w:val="00DF2711"/>
    <w:rsid w:val="00DF2C84"/>
    <w:rsid w:val="00E142EE"/>
    <w:rsid w:val="00E162D6"/>
    <w:rsid w:val="00E21ACE"/>
    <w:rsid w:val="00E22DB9"/>
    <w:rsid w:val="00E261CB"/>
    <w:rsid w:val="00E34809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56934"/>
    <w:rsid w:val="00E633BD"/>
    <w:rsid w:val="00E653A9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938"/>
    <w:rsid w:val="00EF6DA9"/>
    <w:rsid w:val="00F006F6"/>
    <w:rsid w:val="00F040F7"/>
    <w:rsid w:val="00F14AE7"/>
    <w:rsid w:val="00F239D2"/>
    <w:rsid w:val="00F33796"/>
    <w:rsid w:val="00F40E46"/>
    <w:rsid w:val="00F42BBB"/>
    <w:rsid w:val="00F51730"/>
    <w:rsid w:val="00F532A7"/>
    <w:rsid w:val="00F53E56"/>
    <w:rsid w:val="00F61FB6"/>
    <w:rsid w:val="00F70B9E"/>
    <w:rsid w:val="00F71CA7"/>
    <w:rsid w:val="00F73FEE"/>
    <w:rsid w:val="00F746B5"/>
    <w:rsid w:val="00F81B9D"/>
    <w:rsid w:val="00F92AB3"/>
    <w:rsid w:val="00FA1EE7"/>
    <w:rsid w:val="00FA2D3D"/>
    <w:rsid w:val="00FA68C8"/>
    <w:rsid w:val="00FB3C52"/>
    <w:rsid w:val="00FB4034"/>
    <w:rsid w:val="00FB5075"/>
    <w:rsid w:val="00FC234F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39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Zadanifontodlomka"/>
    <w:rsid w:val="007615BA"/>
  </w:style>
  <w:style w:type="character" w:customStyle="1" w:styleId="normaltextrun">
    <w:name w:val="normaltextrun"/>
    <w:basedOn w:val="Zadanifontodlomka"/>
    <w:rsid w:val="007615BA"/>
  </w:style>
  <w:style w:type="paragraph" w:styleId="Standard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53B71-C767-4990-A43C-C4D9DE3B6D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0A15491-343D-4335-90BB-A71A434BF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3A937-1250-4EDA-AC8A-587D9F393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6D1A7B-F385-4B82-BEC8-C86C90EE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2021-06-25T10:46:00Z</dcterms:created>
  <dcterms:modified xsi:type="dcterms:W3CDTF">2021-12-31T06:52:00Z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