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4E00" w:rsidRDefault="00744E00" w:rsidP="00525F9A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b/>
          <w:bCs/>
          <w:color w:val="191919"/>
          <w:kern w:val="36"/>
          <w:sz w:val="24"/>
          <w:szCs w:val="24"/>
          <w:lang w:eastAsia="hr-HR"/>
        </w:rPr>
      </w:pPr>
      <w:r w:rsidRPr="00744E00">
        <w:rPr>
          <w:rFonts w:ascii="Arial" w:eastAsia="Times New Roman" w:hAnsi="Arial" w:cs="Arial"/>
          <w:b/>
          <w:bCs/>
          <w:color w:val="191919"/>
          <w:kern w:val="36"/>
          <w:sz w:val="24"/>
          <w:szCs w:val="24"/>
          <w:lang w:eastAsia="hr-HR"/>
        </w:rPr>
        <w:t>Popis raskinutih ugovora o dodjeli bespovrat</w:t>
      </w:r>
      <w:r w:rsidR="00525F9A">
        <w:rPr>
          <w:rFonts w:ascii="Arial" w:eastAsia="Times New Roman" w:hAnsi="Arial" w:cs="Arial"/>
          <w:b/>
          <w:bCs/>
          <w:color w:val="191919"/>
          <w:kern w:val="36"/>
          <w:sz w:val="24"/>
          <w:szCs w:val="24"/>
          <w:lang w:eastAsia="hr-HR"/>
        </w:rPr>
        <w:t>ni</w:t>
      </w:r>
      <w:r w:rsidR="00D90E13">
        <w:rPr>
          <w:rFonts w:ascii="Arial" w:eastAsia="Times New Roman" w:hAnsi="Arial" w:cs="Arial"/>
          <w:b/>
          <w:bCs/>
          <w:color w:val="191919"/>
          <w:kern w:val="36"/>
          <w:sz w:val="24"/>
          <w:szCs w:val="24"/>
          <w:lang w:eastAsia="hr-HR"/>
        </w:rPr>
        <w:t>h financijskih sredstava do 27</w:t>
      </w:r>
      <w:r w:rsidR="00FD2A74">
        <w:rPr>
          <w:rFonts w:ascii="Arial" w:eastAsia="Times New Roman" w:hAnsi="Arial" w:cs="Arial"/>
          <w:b/>
          <w:bCs/>
          <w:color w:val="191919"/>
          <w:kern w:val="36"/>
          <w:sz w:val="24"/>
          <w:szCs w:val="24"/>
          <w:lang w:eastAsia="hr-HR"/>
        </w:rPr>
        <w:t xml:space="preserve">. listopada </w:t>
      </w:r>
      <w:r w:rsidR="00525F9A">
        <w:rPr>
          <w:rFonts w:ascii="Arial" w:eastAsia="Times New Roman" w:hAnsi="Arial" w:cs="Arial"/>
          <w:b/>
          <w:bCs/>
          <w:color w:val="191919"/>
          <w:kern w:val="36"/>
          <w:sz w:val="24"/>
          <w:szCs w:val="24"/>
          <w:lang w:eastAsia="hr-HR"/>
        </w:rPr>
        <w:t>2022</w:t>
      </w:r>
      <w:r w:rsidRPr="00744E00">
        <w:rPr>
          <w:rFonts w:ascii="Arial" w:eastAsia="Times New Roman" w:hAnsi="Arial" w:cs="Arial"/>
          <w:b/>
          <w:bCs/>
          <w:color w:val="191919"/>
          <w:kern w:val="36"/>
          <w:sz w:val="24"/>
          <w:szCs w:val="24"/>
          <w:lang w:eastAsia="hr-HR"/>
        </w:rPr>
        <w:t>. godine</w:t>
      </w:r>
    </w:p>
    <w:p w:rsidR="00525F9A" w:rsidRPr="00744E00" w:rsidRDefault="00525F9A" w:rsidP="00525F9A">
      <w:pPr>
        <w:shd w:val="clear" w:color="auto" w:fill="FFFFFF"/>
        <w:spacing w:after="225" w:line="240" w:lineRule="auto"/>
        <w:outlineLvl w:val="0"/>
        <w:rPr>
          <w:rFonts w:ascii="Arial" w:eastAsia="Times New Roman" w:hAnsi="Arial" w:cs="Arial"/>
          <w:b/>
          <w:bCs/>
          <w:color w:val="191919"/>
          <w:kern w:val="36"/>
          <w:sz w:val="24"/>
          <w:szCs w:val="24"/>
          <w:lang w:eastAsia="hr-HR"/>
        </w:rPr>
      </w:pPr>
    </w:p>
    <w:p w:rsidR="00744E00" w:rsidRPr="00525F9A" w:rsidRDefault="0021101B" w:rsidP="00E76A26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hr-HR"/>
        </w:rPr>
      </w:pPr>
      <w:r>
        <w:rPr>
          <w:rFonts w:eastAsia="Times New Roman" w:cstheme="minorHAnsi"/>
          <w:sz w:val="24"/>
          <w:szCs w:val="24"/>
          <w:lang w:eastAsia="hr-HR"/>
        </w:rPr>
        <w:t>U sklop</w:t>
      </w:r>
      <w:r w:rsidR="00E76A26">
        <w:rPr>
          <w:rFonts w:eastAsia="Times New Roman" w:cstheme="minorHAnsi"/>
          <w:sz w:val="24"/>
          <w:szCs w:val="24"/>
          <w:lang w:eastAsia="hr-HR"/>
        </w:rPr>
        <w:t xml:space="preserve">u Poziva na </w:t>
      </w:r>
      <w:r w:rsidR="00E76A26" w:rsidRPr="00E76A26">
        <w:rPr>
          <w:rFonts w:eastAsia="Times New Roman" w:cstheme="minorHAnsi"/>
          <w:sz w:val="24"/>
          <w:szCs w:val="24"/>
          <w:lang w:eastAsia="hr-HR"/>
        </w:rPr>
        <w:t>dodjelu bespovratnih financijskih sredstava</w:t>
      </w:r>
      <w:r w:rsidR="00E76A26">
        <w:rPr>
          <w:rFonts w:eastAsia="Times New Roman" w:cstheme="minorHAnsi"/>
          <w:sz w:val="24"/>
          <w:szCs w:val="24"/>
          <w:lang w:eastAsia="hr-HR"/>
        </w:rPr>
        <w:t xml:space="preserve"> </w:t>
      </w:r>
      <w:r>
        <w:rPr>
          <w:rFonts w:eastAsia="Times New Roman" w:cstheme="minorHAnsi"/>
          <w:sz w:val="24"/>
          <w:szCs w:val="24"/>
          <w:lang w:eastAsia="hr-HR"/>
        </w:rPr>
        <w:t>„</w:t>
      </w:r>
      <w:r w:rsidR="00E76A26" w:rsidRPr="00E76A26">
        <w:rPr>
          <w:rFonts w:eastAsia="Times New Roman" w:cstheme="minorHAnsi"/>
          <w:sz w:val="24"/>
          <w:szCs w:val="24"/>
          <w:lang w:eastAsia="hr-HR"/>
        </w:rPr>
        <w:t>Obnova infrastrukture u područj</w:t>
      </w:r>
      <w:r w:rsidR="00E76A26">
        <w:rPr>
          <w:rFonts w:eastAsia="Times New Roman" w:cstheme="minorHAnsi"/>
          <w:sz w:val="24"/>
          <w:szCs w:val="24"/>
          <w:lang w:eastAsia="hr-HR"/>
        </w:rPr>
        <w:t xml:space="preserve">u obrazovanja oštećene potresom“ </w:t>
      </w:r>
      <w:r w:rsidR="00E76A26" w:rsidRPr="00E76A26">
        <w:rPr>
          <w:rFonts w:eastAsia="Times New Roman" w:cstheme="minorHAnsi"/>
          <w:sz w:val="24"/>
          <w:szCs w:val="24"/>
          <w:lang w:eastAsia="hr-HR"/>
        </w:rPr>
        <w:t>(referentna oznaka: FSEU.2022.MZO.)</w:t>
      </w:r>
      <w:r w:rsidR="00E76A26">
        <w:rPr>
          <w:rFonts w:eastAsia="Times New Roman" w:cstheme="minorHAnsi"/>
          <w:sz w:val="24"/>
          <w:szCs w:val="24"/>
          <w:lang w:eastAsia="hr-HR"/>
        </w:rPr>
        <w:t>, a u</w:t>
      </w:r>
      <w:r w:rsidR="00525F9A">
        <w:rPr>
          <w:rFonts w:eastAsia="Times New Roman" w:cstheme="minorHAnsi"/>
          <w:sz w:val="24"/>
          <w:szCs w:val="24"/>
          <w:lang w:eastAsia="hr-HR"/>
        </w:rPr>
        <w:t xml:space="preserve"> skladu s Općim uvjetima Ugovora sklopljenog</w:t>
      </w:r>
      <w:r w:rsidR="00744E00" w:rsidRPr="00744E00">
        <w:rPr>
          <w:rFonts w:eastAsia="Times New Roman" w:cstheme="minorHAnsi"/>
          <w:sz w:val="24"/>
          <w:szCs w:val="24"/>
          <w:lang w:eastAsia="hr-HR"/>
        </w:rPr>
        <w:t xml:space="preserve"> s Ministarstvom </w:t>
      </w:r>
      <w:r w:rsidR="00744E00" w:rsidRPr="00525F9A">
        <w:rPr>
          <w:rFonts w:eastAsia="Times New Roman" w:cstheme="minorHAnsi"/>
          <w:sz w:val="24"/>
          <w:szCs w:val="24"/>
          <w:lang w:eastAsia="hr-HR"/>
        </w:rPr>
        <w:t>znanosti i obrazovanja</w:t>
      </w:r>
      <w:r w:rsidR="00E76A26">
        <w:rPr>
          <w:rFonts w:eastAsia="Times New Roman" w:cstheme="minorHAnsi"/>
          <w:sz w:val="24"/>
          <w:szCs w:val="24"/>
          <w:lang w:eastAsia="hr-HR"/>
        </w:rPr>
        <w:t>,</w:t>
      </w:r>
      <w:r w:rsidR="00744E00" w:rsidRPr="00744E0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525F9A">
        <w:rPr>
          <w:rFonts w:eastAsia="Times New Roman" w:cstheme="minorHAnsi"/>
          <w:sz w:val="24"/>
          <w:szCs w:val="24"/>
          <w:lang w:eastAsia="hr-HR"/>
        </w:rPr>
        <w:t xml:space="preserve">raskinut </w:t>
      </w:r>
      <w:r w:rsidR="00E82A7B">
        <w:rPr>
          <w:rFonts w:eastAsia="Times New Roman" w:cstheme="minorHAnsi"/>
          <w:sz w:val="24"/>
          <w:szCs w:val="24"/>
          <w:lang w:eastAsia="hr-HR"/>
        </w:rPr>
        <w:t xml:space="preserve">je </w:t>
      </w:r>
      <w:r w:rsidR="00525F9A">
        <w:rPr>
          <w:rFonts w:eastAsia="Times New Roman" w:cstheme="minorHAnsi"/>
          <w:sz w:val="24"/>
          <w:szCs w:val="24"/>
          <w:lang w:eastAsia="hr-HR"/>
        </w:rPr>
        <w:t>U</w:t>
      </w:r>
      <w:r w:rsidR="00744E00" w:rsidRPr="00525F9A">
        <w:rPr>
          <w:rFonts w:eastAsia="Times New Roman" w:cstheme="minorHAnsi"/>
          <w:sz w:val="24"/>
          <w:szCs w:val="24"/>
          <w:lang w:eastAsia="hr-HR"/>
        </w:rPr>
        <w:t>govor</w:t>
      </w:r>
      <w:r w:rsidR="00744E00" w:rsidRPr="00744E00">
        <w:rPr>
          <w:rFonts w:eastAsia="Times New Roman" w:cstheme="minorHAnsi"/>
          <w:sz w:val="24"/>
          <w:szCs w:val="24"/>
          <w:lang w:eastAsia="hr-HR"/>
        </w:rPr>
        <w:t xml:space="preserve"> o dodjeli bespovratnih financijskih sredstava za </w:t>
      </w:r>
      <w:r w:rsidR="00E76A26">
        <w:rPr>
          <w:rFonts w:eastAsia="Times New Roman" w:cstheme="minorHAnsi"/>
          <w:sz w:val="24"/>
          <w:szCs w:val="24"/>
          <w:lang w:eastAsia="hr-HR"/>
        </w:rPr>
        <w:t>projekt</w:t>
      </w:r>
      <w:r w:rsidR="00744E00" w:rsidRPr="00744E00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E76A26">
        <w:rPr>
          <w:rFonts w:eastAsia="Times New Roman" w:cstheme="minorHAnsi"/>
          <w:sz w:val="24"/>
          <w:szCs w:val="24"/>
          <w:lang w:eastAsia="hr-HR"/>
        </w:rPr>
        <w:t xml:space="preserve">FSEU.2022.MZO.016 </w:t>
      </w:r>
      <w:r w:rsidR="00744E00" w:rsidRPr="00744E00">
        <w:rPr>
          <w:rFonts w:eastAsia="Times New Roman" w:cstheme="minorHAnsi"/>
          <w:sz w:val="24"/>
          <w:szCs w:val="24"/>
          <w:lang w:eastAsia="hr-HR"/>
        </w:rPr>
        <w:t>fi</w:t>
      </w:r>
      <w:r w:rsidR="003D7858">
        <w:rPr>
          <w:rFonts w:eastAsia="Times New Roman" w:cstheme="minorHAnsi"/>
          <w:sz w:val="24"/>
          <w:szCs w:val="24"/>
          <w:lang w:eastAsia="hr-HR"/>
        </w:rPr>
        <w:t>nanciran</w:t>
      </w:r>
      <w:r w:rsidR="00D90E13">
        <w:rPr>
          <w:rFonts w:eastAsia="Times New Roman" w:cstheme="minorHAnsi"/>
          <w:sz w:val="24"/>
          <w:szCs w:val="24"/>
          <w:lang w:eastAsia="hr-HR"/>
        </w:rPr>
        <w:t xml:space="preserve"> iz Fonda solidarnosti Europske </w:t>
      </w:r>
      <w:r w:rsidR="00744E00" w:rsidRPr="00744E00">
        <w:rPr>
          <w:rFonts w:eastAsia="Times New Roman" w:cstheme="minorHAnsi"/>
          <w:sz w:val="24"/>
          <w:szCs w:val="24"/>
          <w:lang w:eastAsia="hr-HR"/>
        </w:rPr>
        <w:t>unije.</w:t>
      </w:r>
      <w:r w:rsidR="00744E00" w:rsidRPr="00744E00">
        <w:rPr>
          <w:rFonts w:eastAsia="Times New Roman" w:cstheme="minorHAnsi"/>
          <w:sz w:val="24"/>
          <w:szCs w:val="24"/>
          <w:lang w:eastAsia="hr-HR"/>
        </w:rPr>
        <w:br/>
      </w:r>
      <w:r w:rsidR="00744E00" w:rsidRPr="00744E00">
        <w:rPr>
          <w:rFonts w:eastAsia="Times New Roman" w:cstheme="minorHAnsi"/>
          <w:sz w:val="24"/>
          <w:szCs w:val="24"/>
          <w:lang w:eastAsia="hr-HR"/>
        </w:rPr>
        <w:br/>
        <w:t>Dodijeljena f</w:t>
      </w:r>
      <w:r w:rsidR="00525F9A">
        <w:rPr>
          <w:rFonts w:eastAsia="Times New Roman" w:cstheme="minorHAnsi"/>
          <w:sz w:val="24"/>
          <w:szCs w:val="24"/>
          <w:lang w:eastAsia="hr-HR"/>
        </w:rPr>
        <w:t>inancijska sredstva p</w:t>
      </w:r>
      <w:r w:rsidR="00D979AE">
        <w:rPr>
          <w:rFonts w:eastAsia="Times New Roman" w:cstheme="minorHAnsi"/>
          <w:sz w:val="24"/>
          <w:szCs w:val="24"/>
          <w:lang w:eastAsia="hr-HR"/>
        </w:rPr>
        <w:t>rema</w:t>
      </w:r>
      <w:r w:rsidR="00525F9A">
        <w:rPr>
          <w:rFonts w:eastAsia="Times New Roman" w:cstheme="minorHAnsi"/>
          <w:sz w:val="24"/>
          <w:szCs w:val="24"/>
          <w:lang w:eastAsia="hr-HR"/>
        </w:rPr>
        <w:t xml:space="preserve"> U</w:t>
      </w:r>
      <w:r w:rsidR="00744E00" w:rsidRPr="00525F9A">
        <w:rPr>
          <w:rFonts w:eastAsia="Times New Roman" w:cstheme="minorHAnsi"/>
          <w:sz w:val="24"/>
          <w:szCs w:val="24"/>
          <w:lang w:eastAsia="hr-HR"/>
        </w:rPr>
        <w:t xml:space="preserve">govoru nisu korištena pa je </w:t>
      </w:r>
      <w:r w:rsidR="00FD2A74">
        <w:rPr>
          <w:rFonts w:eastAsia="Times New Roman" w:cstheme="minorHAnsi"/>
          <w:sz w:val="24"/>
          <w:szCs w:val="24"/>
          <w:lang w:eastAsia="hr-HR"/>
        </w:rPr>
        <w:t>Ugovor raskinut</w:t>
      </w:r>
      <w:r w:rsidR="00744E00" w:rsidRPr="00525F9A">
        <w:rPr>
          <w:rFonts w:eastAsia="Times New Roman" w:cstheme="minorHAnsi"/>
          <w:sz w:val="24"/>
          <w:szCs w:val="24"/>
          <w:lang w:eastAsia="hr-HR"/>
        </w:rPr>
        <w:t xml:space="preserve"> </w:t>
      </w:r>
      <w:r w:rsidR="00744E00" w:rsidRPr="00744E00">
        <w:rPr>
          <w:rFonts w:eastAsia="Times New Roman" w:cstheme="minorHAnsi"/>
          <w:sz w:val="24"/>
          <w:szCs w:val="24"/>
          <w:lang w:eastAsia="hr-HR"/>
        </w:rPr>
        <w:t>be</w:t>
      </w:r>
      <w:r w:rsidR="00744E00" w:rsidRPr="00525F9A">
        <w:rPr>
          <w:rFonts w:eastAsia="Times New Roman" w:cstheme="minorHAnsi"/>
          <w:sz w:val="24"/>
          <w:szCs w:val="24"/>
          <w:lang w:eastAsia="hr-HR"/>
        </w:rPr>
        <w:t>z financijskih obveza. Raskinut je Ugovor sa sljedećim korisnikom za projektni prijedlog i iznos naveden</w:t>
      </w:r>
      <w:r w:rsidR="00744E00" w:rsidRPr="00744E00">
        <w:rPr>
          <w:rFonts w:eastAsia="Times New Roman" w:cstheme="minorHAnsi"/>
          <w:sz w:val="24"/>
          <w:szCs w:val="24"/>
          <w:lang w:eastAsia="hr-HR"/>
        </w:rPr>
        <w:t xml:space="preserve"> u tabli</w:t>
      </w:r>
      <w:r w:rsidR="00D979AE">
        <w:rPr>
          <w:rFonts w:eastAsia="Times New Roman" w:cstheme="minorHAnsi"/>
          <w:sz w:val="24"/>
          <w:szCs w:val="24"/>
          <w:lang w:eastAsia="hr-HR"/>
        </w:rPr>
        <w:t>ci</w:t>
      </w:r>
      <w:r w:rsidR="00744E00" w:rsidRPr="00744E00">
        <w:rPr>
          <w:rFonts w:eastAsia="Times New Roman" w:cstheme="minorHAnsi"/>
          <w:sz w:val="24"/>
          <w:szCs w:val="24"/>
          <w:lang w:eastAsia="hr-HR"/>
        </w:rPr>
        <w:t>:</w:t>
      </w:r>
    </w:p>
    <w:p w:rsidR="00744E00" w:rsidRDefault="00744E00" w:rsidP="00744E0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</w:p>
    <w:tbl>
      <w:tblPr>
        <w:tblW w:w="7655" w:type="dxa"/>
        <w:tblInd w:w="-5" w:type="dxa"/>
        <w:tblLook w:val="04A0" w:firstRow="1" w:lastRow="0" w:firstColumn="1" w:lastColumn="0" w:noHBand="0" w:noVBand="1"/>
      </w:tblPr>
      <w:tblGrid>
        <w:gridCol w:w="2552"/>
        <w:gridCol w:w="2835"/>
        <w:gridCol w:w="2268"/>
      </w:tblGrid>
      <w:tr w:rsidR="00744E00" w:rsidRPr="00744E00" w:rsidTr="00744E00">
        <w:trPr>
          <w:trHeight w:val="48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00" w:rsidRPr="00744E00" w:rsidRDefault="00744E00" w:rsidP="00744E0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4E0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Korisnik bespovratnih sredstava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00" w:rsidRPr="00744E00" w:rsidRDefault="00744E00" w:rsidP="00744E0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4E0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Naziv projekta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00" w:rsidRPr="00744E00" w:rsidRDefault="00744E00" w:rsidP="00744E00">
            <w:pPr>
              <w:spacing w:after="0" w:line="240" w:lineRule="auto"/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</w:pPr>
            <w:r w:rsidRPr="00744E00">
              <w:rPr>
                <w:rFonts w:eastAsia="Times New Roman" w:cstheme="minorHAnsi"/>
                <w:b/>
                <w:bCs/>
                <w:color w:val="000000"/>
                <w:sz w:val="24"/>
                <w:szCs w:val="24"/>
                <w:lang w:eastAsia="hr-HR"/>
              </w:rPr>
              <w:t>Bespovratna sredstva (HRK)</w:t>
            </w:r>
          </w:p>
        </w:tc>
      </w:tr>
      <w:tr w:rsidR="00744E00" w:rsidRPr="00744E00" w:rsidTr="00525F9A">
        <w:trPr>
          <w:trHeight w:val="1283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44E00" w:rsidRPr="00744E00" w:rsidRDefault="00FD2A74" w:rsidP="00744E0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Grad Krapina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44E00" w:rsidRPr="00744E00" w:rsidRDefault="00FD2A74" w:rsidP="00744E00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 w:rsidRPr="00FD2A7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Sanacija </w:t>
            </w:r>
            <w:r w:rsidR="0021101B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potresom oštećene građevine OŠ „Ljudevit Gaj“</w:t>
            </w:r>
            <w:bookmarkStart w:id="0" w:name="_GoBack"/>
            <w:bookmarkEnd w:id="0"/>
            <w:r w:rsidRPr="00FD2A7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 xml:space="preserve"> Krapina te Područne škole Donja </w:t>
            </w:r>
            <w:proofErr w:type="spellStart"/>
            <w:r w:rsidRPr="00FD2A74"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Šemnica</w:t>
            </w:r>
            <w:proofErr w:type="spellEnd"/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44E00" w:rsidRPr="00744E00" w:rsidRDefault="00FD2A74" w:rsidP="00525F9A">
            <w:pPr>
              <w:spacing w:after="0" w:line="240" w:lineRule="auto"/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</w:pPr>
            <w:r>
              <w:rPr>
                <w:rFonts w:eastAsia="Times New Roman" w:cstheme="minorHAnsi"/>
                <w:color w:val="000000"/>
                <w:sz w:val="24"/>
                <w:szCs w:val="24"/>
                <w:lang w:eastAsia="hr-HR"/>
              </w:rPr>
              <w:t>255.943,06</w:t>
            </w:r>
          </w:p>
        </w:tc>
      </w:tr>
    </w:tbl>
    <w:p w:rsidR="00744E00" w:rsidRPr="00744E00" w:rsidRDefault="00744E00" w:rsidP="00744E00">
      <w:pPr>
        <w:shd w:val="clear" w:color="auto" w:fill="FFFFFF"/>
        <w:spacing w:after="0" w:line="240" w:lineRule="auto"/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</w:pPr>
      <w:r w:rsidRPr="00744E00">
        <w:rPr>
          <w:rFonts w:ascii="Lucida Sans Unicode" w:eastAsia="Times New Roman" w:hAnsi="Lucida Sans Unicode" w:cs="Lucida Sans Unicode"/>
          <w:color w:val="424242"/>
          <w:sz w:val="21"/>
          <w:szCs w:val="21"/>
          <w:lang w:eastAsia="hr-HR"/>
        </w:rPr>
        <w:br/>
        <w:t> </w:t>
      </w:r>
    </w:p>
    <w:p w:rsidR="000403D4" w:rsidRDefault="000403D4"/>
    <w:sectPr w:rsidR="000403D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4E00"/>
    <w:rsid w:val="000403D4"/>
    <w:rsid w:val="0021101B"/>
    <w:rsid w:val="003D7858"/>
    <w:rsid w:val="00525F9A"/>
    <w:rsid w:val="00744E00"/>
    <w:rsid w:val="00D90E13"/>
    <w:rsid w:val="00D979AE"/>
    <w:rsid w:val="00E76A26"/>
    <w:rsid w:val="00E82A7B"/>
    <w:rsid w:val="00FD2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E990D"/>
  <w15:chartTrackingRefBased/>
  <w15:docId w15:val="{D2C10F24-1239-470D-BD05-F47AF7E062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44E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8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718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134</Words>
  <Characters>767</Characters>
  <Application>Microsoft Office Word</Application>
  <DocSecurity>4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MZO</Company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Voljak</dc:creator>
  <cp:keywords/>
  <dc:description/>
  <cp:lastModifiedBy>Sandra Ćudina</cp:lastModifiedBy>
  <cp:revision>2</cp:revision>
  <dcterms:created xsi:type="dcterms:W3CDTF">2022-10-27T08:18:00Z</dcterms:created>
  <dcterms:modified xsi:type="dcterms:W3CDTF">2022-10-27T08:18:00Z</dcterms:modified>
</cp:coreProperties>
</file>