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bookmarkStart w:id="0" w:name="_GoBack"/>
      <w:bookmarkEnd w:id="0"/>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CD4923" w:rsidP="00B60EAE">
      <w:pPr>
        <w:spacing w:after="0" w:line="240" w:lineRule="auto"/>
        <w:jc w:val="center"/>
        <w:rPr>
          <w:rFonts w:ascii="Times New Roman" w:hAnsi="Times New Roman" w:cs="Times New Roman"/>
          <w:b/>
          <w:sz w:val="32"/>
          <w:szCs w:val="32"/>
        </w:rPr>
      </w:pPr>
      <w:hyperlink r:id="rId12"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64F713A1"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w:t>
      </w:r>
      <w:r w:rsidR="004F2581">
        <w:rPr>
          <w:rFonts w:ascii="Times New Roman" w:hAnsi="Times New Roman" w:cs="Times New Roman"/>
          <w:b/>
          <w:sz w:val="18"/>
          <w:szCs w:val="18"/>
        </w:rPr>
        <w:t>30</w:t>
      </w:r>
      <w:r w:rsidR="00E16DCC">
        <w:rPr>
          <w:rFonts w:ascii="Times New Roman" w:hAnsi="Times New Roman" w:cs="Times New Roman"/>
          <w:b/>
          <w:sz w:val="18"/>
          <w:szCs w:val="18"/>
        </w:rPr>
        <w:t>.0</w:t>
      </w:r>
      <w:r w:rsidR="004F2581">
        <w:rPr>
          <w:rFonts w:ascii="Times New Roman" w:hAnsi="Times New Roman" w:cs="Times New Roman"/>
          <w:b/>
          <w:sz w:val="18"/>
          <w:szCs w:val="18"/>
        </w:rPr>
        <w:t>6</w:t>
      </w:r>
      <w:r w:rsidR="00E16DCC">
        <w:rPr>
          <w:rFonts w:ascii="Times New Roman" w:hAnsi="Times New Roman" w:cs="Times New Roman"/>
          <w:b/>
          <w:sz w:val="18"/>
          <w:szCs w:val="18"/>
        </w:rPr>
        <w:t>.2022.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6FAAFF5D"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ROK ZA ODGOVOR NA PITANJE (UzP): </w:t>
      </w:r>
      <w:r w:rsidR="004F2581">
        <w:rPr>
          <w:rFonts w:ascii="Times New Roman" w:hAnsi="Times New Roman" w:cs="Times New Roman"/>
          <w:b/>
          <w:sz w:val="18"/>
          <w:szCs w:val="18"/>
        </w:rPr>
        <w:t>30</w:t>
      </w:r>
      <w:r w:rsidR="00E16DCC">
        <w:rPr>
          <w:rFonts w:ascii="Times New Roman" w:hAnsi="Times New Roman" w:cs="Times New Roman"/>
          <w:b/>
          <w:sz w:val="18"/>
          <w:szCs w:val="18"/>
        </w:rPr>
        <w:t>.0</w:t>
      </w:r>
      <w:r w:rsidR="004F2581">
        <w:rPr>
          <w:rFonts w:ascii="Times New Roman" w:hAnsi="Times New Roman" w:cs="Times New Roman"/>
          <w:b/>
          <w:sz w:val="18"/>
          <w:szCs w:val="18"/>
        </w:rPr>
        <w:t>6</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r w:rsidR="00F14137" w:rsidRPr="00FA1518">
        <w:rPr>
          <w:rFonts w:ascii="Times New Roman" w:eastAsia="Times New Roman" w:hAnsi="Times New Roman" w:cs="Times New Roman"/>
          <w:i/>
          <w:color w:val="000000" w:themeColor="text1"/>
          <w:sz w:val="18"/>
          <w:szCs w:val="18"/>
        </w:rPr>
        <w:t>UzP</w:t>
      </w:r>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r w:rsidR="002632C2" w:rsidRPr="00FA1518">
        <w:rPr>
          <w:rFonts w:ascii="Times New Roman" w:eastAsia="Times New Roman" w:hAnsi="Times New Roman" w:cs="Times New Roman"/>
          <w:i/>
          <w:color w:val="000000" w:themeColor="text1"/>
          <w:sz w:val="18"/>
          <w:szCs w:val="18"/>
        </w:rPr>
        <w:t xml:space="preserve">UzP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tada prioritet ima rok iz UzP-a.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084AEA3F" w:rsidR="001421EB" w:rsidRPr="00EC7F45" w:rsidRDefault="00324620" w:rsidP="004F2581">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4F2581">
              <w:rPr>
                <w:b/>
                <w:color w:val="FFFFFF" w:themeColor="background1"/>
                <w:sz w:val="22"/>
                <w:szCs w:val="22"/>
                <w:lang w:val="hr-HR"/>
              </w:rPr>
              <w:t>21</w:t>
            </w:r>
            <w:r w:rsidR="004810D7">
              <w:rPr>
                <w:b/>
                <w:color w:val="FFFFFF" w:themeColor="background1"/>
                <w:sz w:val="22"/>
                <w:szCs w:val="22"/>
                <w:lang w:val="hr-HR"/>
              </w:rPr>
              <w:t>.0</w:t>
            </w:r>
            <w:r w:rsidR="004F2581">
              <w:rPr>
                <w:b/>
                <w:color w:val="FFFFFF" w:themeColor="background1"/>
                <w:sz w:val="22"/>
                <w:szCs w:val="22"/>
                <w:lang w:val="hr-HR"/>
              </w:rPr>
              <w:t>6</w:t>
            </w:r>
            <w:r w:rsidR="004810D7">
              <w:rPr>
                <w:b/>
                <w:color w:val="FFFFFF" w:themeColor="background1"/>
                <w:sz w:val="22"/>
                <w:szCs w:val="22"/>
                <w:lang w:val="hr-HR"/>
              </w:rPr>
              <w:t>.2022. godine</w:t>
            </w:r>
          </w:p>
        </w:tc>
        <w:tc>
          <w:tcPr>
            <w:tcW w:w="6946" w:type="dxa"/>
            <w:shd w:val="clear" w:color="auto" w:fill="538135" w:themeFill="accent6" w:themeFillShade="BF"/>
          </w:tcPr>
          <w:p w14:paraId="7B6817FD" w14:textId="6B8AA40C" w:rsidR="001421EB" w:rsidRPr="00EC7F45" w:rsidRDefault="00324620" w:rsidP="001400B9">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1400B9">
              <w:rPr>
                <w:b/>
                <w:color w:val="FFFFFF" w:themeColor="background1"/>
                <w:sz w:val="22"/>
                <w:szCs w:val="22"/>
                <w:lang w:val="hr-HR"/>
              </w:rPr>
              <w:t>2</w:t>
            </w:r>
            <w:r w:rsidR="002D06F2">
              <w:rPr>
                <w:b/>
                <w:color w:val="FFFFFF" w:themeColor="background1"/>
                <w:sz w:val="22"/>
                <w:szCs w:val="22"/>
                <w:lang w:val="hr-HR"/>
              </w:rPr>
              <w:t>3</w:t>
            </w:r>
            <w:r w:rsidR="004810D7">
              <w:rPr>
                <w:b/>
                <w:color w:val="FFFFFF" w:themeColor="background1"/>
                <w:sz w:val="22"/>
                <w:szCs w:val="22"/>
                <w:lang w:val="hr-HR"/>
              </w:rPr>
              <w:t>.0</w:t>
            </w:r>
            <w:r w:rsidR="004F2581">
              <w:rPr>
                <w:b/>
                <w:color w:val="FFFFFF" w:themeColor="background1"/>
                <w:sz w:val="22"/>
                <w:szCs w:val="22"/>
                <w:lang w:val="hr-HR"/>
              </w:rPr>
              <w:t>6</w:t>
            </w:r>
            <w:r w:rsidR="004810D7">
              <w:rPr>
                <w:b/>
                <w:color w:val="FFFFFF" w:themeColor="background1"/>
                <w:sz w:val="22"/>
                <w:szCs w:val="22"/>
                <w:lang w:val="hr-HR"/>
              </w:rPr>
              <w:t>.2022.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44EFA68D" w14:textId="77777777" w:rsidR="00B16CF9" w:rsidRPr="00B16CF9" w:rsidRDefault="00B16CF9" w:rsidP="00B16CF9">
            <w:pPr>
              <w:jc w:val="both"/>
              <w:rPr>
                <w:lang w:val="hr-HR"/>
              </w:rPr>
            </w:pPr>
            <w:r w:rsidRPr="00B16CF9">
              <w:rPr>
                <w:lang w:val="hr-HR"/>
              </w:rPr>
              <w:t xml:space="preserve">Poštovani, </w:t>
            </w:r>
          </w:p>
          <w:p w14:paraId="38D55281" w14:textId="77777777" w:rsidR="00B16CF9" w:rsidRPr="00B16CF9" w:rsidRDefault="00B16CF9" w:rsidP="00B16CF9">
            <w:pPr>
              <w:jc w:val="both"/>
              <w:rPr>
                <w:lang w:val="hr-HR"/>
              </w:rPr>
            </w:pPr>
            <w:r w:rsidRPr="00B16CF9">
              <w:rPr>
                <w:lang w:val="hr-HR"/>
              </w:rPr>
              <w:t xml:space="preserve">prijavitelj Županijska uprava za ceste Varaždinske županije je u sklopu Poziva za dodjelu bespovratnih financijskih sredstava "Vraćanje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prijavio sanaciju 43 klizišta u </w:t>
            </w:r>
            <w:r w:rsidRPr="00B16CF9">
              <w:rPr>
                <w:lang w:val="hr-HR"/>
              </w:rPr>
              <w:lastRenderedPageBreak/>
              <w:t>očekivanju pozitivnog rješenja prijave, a kako bi što bolje, brže i točnije pripremio i proveo cijeli projekt postoje pitanja koja se odnose na postupke javne nabave za izradu projektne dokumentacije i radove sanacije klizišta, imajući u vidu činjenicu trenutnog stanja tržišta rada potrebno je što prije krenuti u realizaciju kako bi se projekt uspio završiti u predviđenim rokovima .</w:t>
            </w:r>
          </w:p>
          <w:p w14:paraId="6ACAEC30" w14:textId="77777777" w:rsidR="00B16CF9" w:rsidRPr="00B16CF9" w:rsidRDefault="00B16CF9" w:rsidP="00B16CF9">
            <w:pPr>
              <w:jc w:val="both"/>
              <w:rPr>
                <w:lang w:val="hr-HR"/>
              </w:rPr>
            </w:pPr>
            <w:r w:rsidRPr="00B16CF9">
              <w:rPr>
                <w:lang w:val="hr-HR"/>
              </w:rPr>
              <w:t>Naime, za neka klizišta je potrebno  ishoditi Građevinsku dozvolu dok za neka nije zbog opsega zahvata pa se samim time produžuje izrada projektne dokumentacije, a shodno tome i pokretanje postupka javne nabave.</w:t>
            </w:r>
          </w:p>
          <w:p w14:paraId="05D3D8AA" w14:textId="77777777" w:rsidR="00B16CF9" w:rsidRPr="00B16CF9" w:rsidRDefault="00B16CF9" w:rsidP="00B16CF9">
            <w:pPr>
              <w:jc w:val="both"/>
              <w:rPr>
                <w:lang w:val="hr-HR"/>
              </w:rPr>
            </w:pPr>
          </w:p>
          <w:p w14:paraId="2B2BA28A" w14:textId="77777777" w:rsidR="00B16CF9" w:rsidRPr="00B16CF9" w:rsidRDefault="00B16CF9" w:rsidP="00B16CF9">
            <w:pPr>
              <w:jc w:val="both"/>
              <w:rPr>
                <w:lang w:val="hr-HR"/>
              </w:rPr>
            </w:pPr>
            <w:r w:rsidRPr="00B16CF9">
              <w:rPr>
                <w:lang w:val="hr-HR"/>
              </w:rPr>
              <w:t xml:space="preserve">Pitanja glase : </w:t>
            </w:r>
          </w:p>
          <w:p w14:paraId="44074520" w14:textId="77F7D9DA" w:rsidR="00B16CF9" w:rsidRPr="00B16CF9" w:rsidRDefault="00B16CF9" w:rsidP="00B16CF9">
            <w:pPr>
              <w:jc w:val="both"/>
              <w:rPr>
                <w:lang w:val="hr-HR"/>
              </w:rPr>
            </w:pPr>
            <w:r w:rsidRPr="00B16CF9">
              <w:rPr>
                <w:lang w:val="hr-HR"/>
              </w:rPr>
              <w:t>Da</w:t>
            </w:r>
            <w:r w:rsidR="00B30F27">
              <w:rPr>
                <w:lang w:val="hr-HR"/>
              </w:rPr>
              <w:t xml:space="preserve"> </w:t>
            </w:r>
            <w:r w:rsidRPr="00B16CF9">
              <w:rPr>
                <w:lang w:val="hr-HR"/>
              </w:rPr>
              <w:t xml:space="preserve">li može prijavitelj provoditi postupak javne nabave za izradu projektne dokumentacije posebno za svako klizište ili eventualno za više klizišta koja su smislena cjelina? </w:t>
            </w:r>
          </w:p>
          <w:p w14:paraId="65F3B0EB" w14:textId="77777777" w:rsidR="00B16CF9" w:rsidRPr="00B16CF9" w:rsidRDefault="00B16CF9" w:rsidP="00B16CF9">
            <w:pPr>
              <w:jc w:val="both"/>
              <w:rPr>
                <w:lang w:val="hr-HR"/>
              </w:rPr>
            </w:pPr>
            <w:r w:rsidRPr="00B16CF9">
              <w:rPr>
                <w:lang w:val="hr-HR"/>
              </w:rPr>
              <w:t xml:space="preserve"> </w:t>
            </w:r>
          </w:p>
          <w:p w14:paraId="50D70E79" w14:textId="4CE13D42" w:rsidR="00B16CF9" w:rsidRPr="00B16CF9" w:rsidRDefault="00B16CF9" w:rsidP="00B16CF9">
            <w:pPr>
              <w:jc w:val="both"/>
              <w:rPr>
                <w:lang w:val="hr-HR"/>
              </w:rPr>
            </w:pPr>
            <w:r w:rsidRPr="00B16CF9">
              <w:rPr>
                <w:lang w:val="hr-HR"/>
              </w:rPr>
              <w:t>Da</w:t>
            </w:r>
            <w:r w:rsidR="00B30F27">
              <w:rPr>
                <w:lang w:val="hr-HR"/>
              </w:rPr>
              <w:t xml:space="preserve"> </w:t>
            </w:r>
            <w:r w:rsidRPr="00B16CF9">
              <w:rPr>
                <w:lang w:val="hr-HR"/>
              </w:rPr>
              <w:t xml:space="preserve">li može prijavitelj provoditi postupak javne nabave za radove  sanacije posebno za svako klizište ili eventualno za više klizišta koja su smislena cjelina? </w:t>
            </w:r>
          </w:p>
          <w:p w14:paraId="65530F65" w14:textId="77777777" w:rsidR="00B16CF9" w:rsidRPr="00B16CF9" w:rsidRDefault="00B16CF9" w:rsidP="00B16CF9">
            <w:pPr>
              <w:jc w:val="both"/>
              <w:rPr>
                <w:lang w:val="hr-HR"/>
              </w:rPr>
            </w:pPr>
            <w:r w:rsidRPr="00B16CF9">
              <w:rPr>
                <w:lang w:val="hr-HR"/>
              </w:rPr>
              <w:t xml:space="preserve"> </w:t>
            </w:r>
          </w:p>
          <w:p w14:paraId="6814D14B" w14:textId="51A548A8" w:rsidR="001421EB" w:rsidRPr="00DC0BFB" w:rsidRDefault="00B16CF9" w:rsidP="00B30F27">
            <w:pPr>
              <w:jc w:val="both"/>
              <w:rPr>
                <w:lang w:val="hr-HR"/>
              </w:rPr>
            </w:pPr>
            <w:r w:rsidRPr="00B16CF9">
              <w:rPr>
                <w:lang w:val="hr-HR"/>
              </w:rPr>
              <w:t>Sve u cilju boljeg i svrsishodnijeg iskorištenja fonda solidarnosti, a sve sukladno Zakona o javnoj nabavi i pravilima poziva</w:t>
            </w:r>
            <w:r w:rsidR="00B30F27">
              <w:rPr>
                <w:lang w:val="hr-HR"/>
              </w:rPr>
              <w:t>.</w:t>
            </w:r>
          </w:p>
        </w:tc>
        <w:tc>
          <w:tcPr>
            <w:tcW w:w="6946" w:type="dxa"/>
          </w:tcPr>
          <w:p w14:paraId="3F44AC64" w14:textId="5A9129EA" w:rsidR="00DC0BFB" w:rsidRDefault="004F2581" w:rsidP="002D06F2">
            <w:pPr>
              <w:jc w:val="both"/>
              <w:rPr>
                <w:lang w:val="hr-HR"/>
              </w:rPr>
            </w:pPr>
            <w:r>
              <w:rPr>
                <w:lang w:val="hr-HR"/>
              </w:rPr>
              <w:lastRenderedPageBreak/>
              <w:t xml:space="preserve">Kako za Vaš projektni prijedlog još nije dovršen postupak dodjele bespovratnih sredstava, za sada nije moguće dati </w:t>
            </w:r>
            <w:r w:rsidR="004844AB">
              <w:rPr>
                <w:lang w:val="hr-HR"/>
              </w:rPr>
              <w:t xml:space="preserve">konkretan </w:t>
            </w:r>
            <w:r>
              <w:rPr>
                <w:lang w:val="hr-HR"/>
              </w:rPr>
              <w:t>odgovor na postavljen</w:t>
            </w:r>
            <w:r w:rsidR="00DA6C3B">
              <w:rPr>
                <w:lang w:val="hr-HR"/>
              </w:rPr>
              <w:t>a</w:t>
            </w:r>
            <w:r>
              <w:rPr>
                <w:lang w:val="hr-HR"/>
              </w:rPr>
              <w:t xml:space="preserve"> pitanj</w:t>
            </w:r>
            <w:r w:rsidR="00DA6C3B">
              <w:rPr>
                <w:lang w:val="hr-HR"/>
              </w:rPr>
              <w:t>a</w:t>
            </w:r>
            <w:r>
              <w:rPr>
                <w:lang w:val="hr-HR"/>
              </w:rPr>
              <w:t>.</w:t>
            </w:r>
          </w:p>
          <w:p w14:paraId="2FE33DC5" w14:textId="77777777" w:rsidR="004844AB" w:rsidRDefault="004844AB" w:rsidP="002D06F2">
            <w:pPr>
              <w:jc w:val="both"/>
              <w:rPr>
                <w:lang w:val="hr-HR"/>
              </w:rPr>
            </w:pPr>
          </w:p>
          <w:p w14:paraId="01AE1061" w14:textId="7089B946" w:rsidR="004844AB" w:rsidRPr="002D06F2" w:rsidRDefault="004844AB" w:rsidP="004844AB">
            <w:pPr>
              <w:jc w:val="both"/>
              <w:rPr>
                <w:lang w:val="hr-HR"/>
              </w:rPr>
            </w:pPr>
            <w:r>
              <w:rPr>
                <w:lang w:val="hr-HR"/>
              </w:rPr>
              <w:t>Napominjemo da s</w:t>
            </w:r>
            <w:r w:rsidRPr="004844AB">
              <w:rPr>
                <w:lang w:val="hr-HR"/>
              </w:rPr>
              <w:t>ukladno Zakonu o javnoj nabavi naručitelj odgovara za pravilno provo</w:t>
            </w:r>
            <w:r>
              <w:rPr>
                <w:lang w:val="hr-HR"/>
              </w:rPr>
              <w:t>đ</w:t>
            </w:r>
            <w:r w:rsidRPr="004844AB">
              <w:rPr>
                <w:lang w:val="hr-HR"/>
              </w:rPr>
              <w:t>enje postupaka javne nabave, dok će ovo Ministarstvo nakon sklapanja ugovora o dodjeli bespovratnih sredstava kontrolirati provedbu provedenih postupaka nabave</w:t>
            </w:r>
            <w:r>
              <w:rPr>
                <w:lang w:val="hr-HR"/>
              </w:rPr>
              <w:t xml:space="preserve"> sa Korisnicima</w:t>
            </w:r>
            <w:r w:rsidRPr="004844AB">
              <w:rPr>
                <w:lang w:val="hr-HR"/>
              </w:rPr>
              <w:t>.</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385688E5" w14:textId="78C75C90"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3"/>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0BEA1" w14:textId="77777777" w:rsidR="00CD4923" w:rsidRDefault="00CD4923" w:rsidP="00FC265C">
      <w:pPr>
        <w:spacing w:after="0" w:line="240" w:lineRule="auto"/>
      </w:pPr>
      <w:r>
        <w:separator/>
      </w:r>
    </w:p>
  </w:endnote>
  <w:endnote w:type="continuationSeparator" w:id="0">
    <w:p w14:paraId="24EF42D5" w14:textId="77777777" w:rsidR="00CD4923" w:rsidRDefault="00CD4923"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7C1E" w14:textId="408865D3" w:rsidR="00FA1518" w:rsidRDefault="00FA1518">
    <w:pPr>
      <w:pStyle w:val="Footer"/>
      <w:jc w:val="center"/>
    </w:pP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78A44" w14:textId="77777777" w:rsidR="00CD4923" w:rsidRDefault="00CD4923" w:rsidP="00FC265C">
      <w:pPr>
        <w:spacing w:after="0" w:line="240" w:lineRule="auto"/>
      </w:pPr>
      <w:r>
        <w:separator/>
      </w:r>
    </w:p>
  </w:footnote>
  <w:footnote w:type="continuationSeparator" w:id="0">
    <w:p w14:paraId="3D4641AB" w14:textId="77777777" w:rsidR="00CD4923" w:rsidRDefault="00CD4923" w:rsidP="00FC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A74133"/>
    <w:multiLevelType w:val="hybridMultilevel"/>
    <w:tmpl w:val="FBC2F29A"/>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17"/>
  </w:num>
  <w:num w:numId="3">
    <w:abstractNumId w:val="3"/>
  </w:num>
  <w:num w:numId="4">
    <w:abstractNumId w:val="13"/>
  </w:num>
  <w:num w:numId="5">
    <w:abstractNumId w:val="8"/>
  </w:num>
  <w:num w:numId="6">
    <w:abstractNumId w:val="16"/>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9"/>
  </w:num>
  <w:num w:numId="12">
    <w:abstractNumId w:val="12"/>
  </w:num>
  <w:num w:numId="13">
    <w:abstractNumId w:val="14"/>
  </w:num>
  <w:num w:numId="14">
    <w:abstractNumId w:val="18"/>
  </w:num>
  <w:num w:numId="15">
    <w:abstractNumId w:val="15"/>
  </w:num>
  <w:num w:numId="16">
    <w:abstractNumId w:val="20"/>
  </w:num>
  <w:num w:numId="17">
    <w:abstractNumId w:val="5"/>
  </w:num>
  <w:num w:numId="18">
    <w:abstractNumId w:val="0"/>
  </w:num>
  <w:num w:numId="19">
    <w:abstractNumId w:val="2"/>
  </w:num>
  <w:num w:numId="20">
    <w:abstractNumId w:val="4"/>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35B3D"/>
    <w:rsid w:val="00041DB1"/>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400B9"/>
    <w:rsid w:val="001421EB"/>
    <w:rsid w:val="00142868"/>
    <w:rsid w:val="001449EF"/>
    <w:rsid w:val="001521C3"/>
    <w:rsid w:val="001534AC"/>
    <w:rsid w:val="0015413A"/>
    <w:rsid w:val="0015587E"/>
    <w:rsid w:val="00162062"/>
    <w:rsid w:val="00165309"/>
    <w:rsid w:val="0017031A"/>
    <w:rsid w:val="00185383"/>
    <w:rsid w:val="0019596C"/>
    <w:rsid w:val="001974B9"/>
    <w:rsid w:val="001A0094"/>
    <w:rsid w:val="001A17C6"/>
    <w:rsid w:val="001A2939"/>
    <w:rsid w:val="001A3DC4"/>
    <w:rsid w:val="001B23B8"/>
    <w:rsid w:val="001B6C35"/>
    <w:rsid w:val="001B6E45"/>
    <w:rsid w:val="001B7D2D"/>
    <w:rsid w:val="001C33B7"/>
    <w:rsid w:val="001D5C15"/>
    <w:rsid w:val="001D72E3"/>
    <w:rsid w:val="001E2BCC"/>
    <w:rsid w:val="001E32CC"/>
    <w:rsid w:val="001F23F6"/>
    <w:rsid w:val="0020544A"/>
    <w:rsid w:val="002123B8"/>
    <w:rsid w:val="0021460E"/>
    <w:rsid w:val="002200CD"/>
    <w:rsid w:val="00220385"/>
    <w:rsid w:val="0022115D"/>
    <w:rsid w:val="002215D5"/>
    <w:rsid w:val="002219A8"/>
    <w:rsid w:val="0022540C"/>
    <w:rsid w:val="00241C38"/>
    <w:rsid w:val="00254AC0"/>
    <w:rsid w:val="002551F6"/>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06F2"/>
    <w:rsid w:val="002D6A56"/>
    <w:rsid w:val="002D6C75"/>
    <w:rsid w:val="002E5C6E"/>
    <w:rsid w:val="002E650B"/>
    <w:rsid w:val="0031107B"/>
    <w:rsid w:val="00313FE4"/>
    <w:rsid w:val="00324620"/>
    <w:rsid w:val="0033705B"/>
    <w:rsid w:val="00344DE8"/>
    <w:rsid w:val="00345819"/>
    <w:rsid w:val="003512C9"/>
    <w:rsid w:val="00354EFC"/>
    <w:rsid w:val="00366959"/>
    <w:rsid w:val="00366D22"/>
    <w:rsid w:val="0037749C"/>
    <w:rsid w:val="00377D87"/>
    <w:rsid w:val="00384BE7"/>
    <w:rsid w:val="00386638"/>
    <w:rsid w:val="00393243"/>
    <w:rsid w:val="00393536"/>
    <w:rsid w:val="00393E2C"/>
    <w:rsid w:val="003B1151"/>
    <w:rsid w:val="003B147E"/>
    <w:rsid w:val="003C7A71"/>
    <w:rsid w:val="003D0C1B"/>
    <w:rsid w:val="003D2E8D"/>
    <w:rsid w:val="003D5CC5"/>
    <w:rsid w:val="003E505E"/>
    <w:rsid w:val="003E7C3A"/>
    <w:rsid w:val="003F14E2"/>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844AB"/>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2581"/>
    <w:rsid w:val="004F7ACD"/>
    <w:rsid w:val="0050224E"/>
    <w:rsid w:val="00510A63"/>
    <w:rsid w:val="00511D99"/>
    <w:rsid w:val="0051414C"/>
    <w:rsid w:val="005333F2"/>
    <w:rsid w:val="00544D17"/>
    <w:rsid w:val="0054576C"/>
    <w:rsid w:val="00563E70"/>
    <w:rsid w:val="00565EEF"/>
    <w:rsid w:val="00571959"/>
    <w:rsid w:val="005813DD"/>
    <w:rsid w:val="005824F7"/>
    <w:rsid w:val="005849F9"/>
    <w:rsid w:val="00584E2A"/>
    <w:rsid w:val="00592ADF"/>
    <w:rsid w:val="00593C7C"/>
    <w:rsid w:val="005A05DD"/>
    <w:rsid w:val="005A47E8"/>
    <w:rsid w:val="005A668A"/>
    <w:rsid w:val="005C5082"/>
    <w:rsid w:val="005D165D"/>
    <w:rsid w:val="005D44D1"/>
    <w:rsid w:val="005D4B64"/>
    <w:rsid w:val="005D681B"/>
    <w:rsid w:val="005E0D89"/>
    <w:rsid w:val="005E2728"/>
    <w:rsid w:val="005E2BEC"/>
    <w:rsid w:val="00601BE1"/>
    <w:rsid w:val="00606980"/>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33C5"/>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B73EC"/>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16CF9"/>
    <w:rsid w:val="00B206FD"/>
    <w:rsid w:val="00B20CFE"/>
    <w:rsid w:val="00B21B8C"/>
    <w:rsid w:val="00B30F27"/>
    <w:rsid w:val="00B37EAB"/>
    <w:rsid w:val="00B40421"/>
    <w:rsid w:val="00B45804"/>
    <w:rsid w:val="00B53970"/>
    <w:rsid w:val="00B5423E"/>
    <w:rsid w:val="00B60EAE"/>
    <w:rsid w:val="00B6105D"/>
    <w:rsid w:val="00B66806"/>
    <w:rsid w:val="00B7526C"/>
    <w:rsid w:val="00B80913"/>
    <w:rsid w:val="00B91902"/>
    <w:rsid w:val="00B94381"/>
    <w:rsid w:val="00B96CCD"/>
    <w:rsid w:val="00BA0BB7"/>
    <w:rsid w:val="00BA50AB"/>
    <w:rsid w:val="00BA68EF"/>
    <w:rsid w:val="00BB6591"/>
    <w:rsid w:val="00BC1E84"/>
    <w:rsid w:val="00BC2912"/>
    <w:rsid w:val="00BC3421"/>
    <w:rsid w:val="00BC755E"/>
    <w:rsid w:val="00BE0BB3"/>
    <w:rsid w:val="00BE466E"/>
    <w:rsid w:val="00BF0436"/>
    <w:rsid w:val="00BF3462"/>
    <w:rsid w:val="00C07D04"/>
    <w:rsid w:val="00C10092"/>
    <w:rsid w:val="00C151F3"/>
    <w:rsid w:val="00C5369B"/>
    <w:rsid w:val="00C661D3"/>
    <w:rsid w:val="00C75344"/>
    <w:rsid w:val="00C81675"/>
    <w:rsid w:val="00C93C99"/>
    <w:rsid w:val="00CA55FB"/>
    <w:rsid w:val="00CC284D"/>
    <w:rsid w:val="00CC77FF"/>
    <w:rsid w:val="00CD3103"/>
    <w:rsid w:val="00CD3292"/>
    <w:rsid w:val="00CD4923"/>
    <w:rsid w:val="00CD7911"/>
    <w:rsid w:val="00CE5CCB"/>
    <w:rsid w:val="00CE6837"/>
    <w:rsid w:val="00CE7CF7"/>
    <w:rsid w:val="00CE7DFF"/>
    <w:rsid w:val="00CF127F"/>
    <w:rsid w:val="00CF2A48"/>
    <w:rsid w:val="00CF37FC"/>
    <w:rsid w:val="00D023F6"/>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A6C3B"/>
    <w:rsid w:val="00DB03E0"/>
    <w:rsid w:val="00DB6455"/>
    <w:rsid w:val="00DC02A0"/>
    <w:rsid w:val="00DC0B8E"/>
    <w:rsid w:val="00DC0BFB"/>
    <w:rsid w:val="00DD2AAC"/>
    <w:rsid w:val="00DD78D8"/>
    <w:rsid w:val="00DE67F3"/>
    <w:rsid w:val="00DF53ED"/>
    <w:rsid w:val="00DF6922"/>
    <w:rsid w:val="00E053F8"/>
    <w:rsid w:val="00E06670"/>
    <w:rsid w:val="00E1073F"/>
    <w:rsid w:val="00E10ED4"/>
    <w:rsid w:val="00E156A0"/>
    <w:rsid w:val="00E15B8C"/>
    <w:rsid w:val="00E16DCC"/>
    <w:rsid w:val="00E2220E"/>
    <w:rsid w:val="00E322AD"/>
    <w:rsid w:val="00E34584"/>
    <w:rsid w:val="00E50633"/>
    <w:rsid w:val="00E5583D"/>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E78E2"/>
    <w:rsid w:val="00FF3159"/>
    <w:rsid w:val="00FF34D0"/>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69299571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rukturnifondov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E9DD93-4868-4006-BE6B-593AD6AC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Windows User</cp:lastModifiedBy>
  <cp:revision>2</cp:revision>
  <cp:lastPrinted>2017-01-31T14:23:00Z</cp:lastPrinted>
  <dcterms:created xsi:type="dcterms:W3CDTF">2022-06-27T12:54:00Z</dcterms:created>
  <dcterms:modified xsi:type="dcterms:W3CDTF">2022-06-27T12:54:00Z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