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right" w:tblpY="1366"/>
        <w:tblW w:w="14860" w:type="dxa"/>
        <w:tblLook w:val="04A0" w:firstRow="1" w:lastRow="0" w:firstColumn="1" w:lastColumn="0" w:noHBand="0" w:noVBand="1"/>
      </w:tblPr>
      <w:tblGrid>
        <w:gridCol w:w="960"/>
        <w:gridCol w:w="940"/>
        <w:gridCol w:w="6620"/>
        <w:gridCol w:w="1280"/>
        <w:gridCol w:w="1200"/>
        <w:gridCol w:w="2140"/>
        <w:gridCol w:w="1720"/>
      </w:tblGrid>
      <w:tr w:rsidR="00EE0A93" w:rsidRPr="00056152" w14:paraId="44AFB804" w14:textId="77777777" w:rsidTr="00EE0A9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9ACCF" w14:textId="77777777" w:rsidR="00EE0A93" w:rsidRPr="00056152" w:rsidRDefault="00EE0A93" w:rsidP="00EE0A93">
            <w:pPr>
              <w:spacing w:after="0" w:line="240" w:lineRule="auto"/>
              <w:ind w:left="-531" w:hanging="425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78572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7572E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867C8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26F66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86CC0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F3A5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0A93" w:rsidRPr="00056152" w14:paraId="490F636C" w14:textId="77777777" w:rsidTr="00EE0A93">
        <w:trPr>
          <w:trHeight w:val="163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33856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1D2379" w14:textId="77ACDC5F" w:rsidR="00DC353A" w:rsidRPr="00DC353A" w:rsidRDefault="00EE0A93" w:rsidP="00DC35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PRILOG III_</w:t>
            </w: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TROŠKOVNIK - </w:t>
            </w:r>
            <w:r w:rsidR="00DC353A" w:rsidRPr="00DC35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Predmet nabave: Nabava usluge stručnjaka </w:t>
            </w:r>
            <w:r w:rsidR="009A1D4A" w:rsidRPr="009A1D4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 provedbu supervizije sudionika programa trening-za-trenere</w:t>
            </w:r>
          </w:p>
          <w:p w14:paraId="6EE6CD51" w14:textId="77777777" w:rsidR="00DC353A" w:rsidRPr="00DC353A" w:rsidRDefault="00DC353A" w:rsidP="00DC35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  <w:p w14:paraId="07E9721B" w14:textId="3D8F2E8F" w:rsidR="00DC353A" w:rsidRDefault="00DC353A" w:rsidP="00DC35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C35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Predmet nabave je usluga stručnjaka za provedbu </w:t>
            </w:r>
            <w:r w:rsidR="006426E4" w:rsidRPr="006426E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supervizije sudionika programa trening-za-trenere</w:t>
            </w:r>
            <w:r w:rsidRPr="00DC35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, a koja se provodi u sklopu EU projekta „OSTAJEM U IGRI! – SOCIJALNO UKLJUČIVANJE KROZ TERAPIJU IGROM“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r w:rsidRPr="00DC35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(UP.02.2.2.06.0222)</w:t>
            </w:r>
          </w:p>
          <w:p w14:paraId="5C050EA3" w14:textId="1DE297DB" w:rsidR="00EE0A93" w:rsidRPr="00056152" w:rsidRDefault="00EE0A93" w:rsidP="00DC35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br/>
            </w:r>
            <w:r w:rsidR="00DC353A">
              <w:t xml:space="preserve"> </w:t>
            </w:r>
            <w:r w:rsidR="00DC353A" w:rsidRPr="00DC35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 je DNDM – 0</w:t>
            </w:r>
            <w:r w:rsidR="009A1D4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="00DC353A" w:rsidRPr="00DC35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/202</w:t>
            </w:r>
            <w:r w:rsidR="009A1D4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</w:t>
            </w:r>
            <w:r w:rsidR="00DC353A" w:rsidRPr="00DC35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.</w:t>
            </w:r>
          </w:p>
        </w:tc>
      </w:tr>
      <w:tr w:rsidR="00EE0A93" w:rsidRPr="00056152" w14:paraId="0ABAECDC" w14:textId="77777777" w:rsidTr="00EE0A9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608C3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1B92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D9E42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D2B3C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6DCA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0EC26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03AC1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EE0A93" w:rsidRPr="00056152" w14:paraId="00D4E67A" w14:textId="77777777" w:rsidTr="00EE0A9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D793B" w14:textId="77777777" w:rsidR="00EE0A93" w:rsidRPr="00056152" w:rsidRDefault="00EE0A93" w:rsidP="00EE0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5C0A6F2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RED. BR.</w:t>
            </w:r>
          </w:p>
        </w:tc>
        <w:tc>
          <w:tcPr>
            <w:tcW w:w="6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AD17BF1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OPIS STAVKE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18C80DA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JED. MJERE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637FCCB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KOLIČINA 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E9CA2B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JEDINIČNA CIJENA 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FFDA5F8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UKUPNO </w:t>
            </w:r>
          </w:p>
        </w:tc>
      </w:tr>
      <w:tr w:rsidR="00EE0A93" w:rsidRPr="00056152" w14:paraId="32FC4F13" w14:textId="77777777" w:rsidTr="00EE0A93">
        <w:trPr>
          <w:trHeight w:val="39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A7F76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187AA0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color w:val="000000"/>
                <w:lang w:eastAsia="hr-HR"/>
              </w:rPr>
              <w:t>1.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BD2574" w14:textId="77777777" w:rsidR="00A2308B" w:rsidRDefault="00EE0A93" w:rsidP="00EE0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</w:t>
            </w:r>
            <w:r w:rsidR="00DC353A" w:rsidRPr="00DC35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stručnjaka </w:t>
            </w:r>
            <w:r w:rsidR="009A1D4A" w:rsidRPr="009A1D4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 provedbu supervizije sudionika programa </w:t>
            </w:r>
          </w:p>
          <w:p w14:paraId="522550A2" w14:textId="405C15CD" w:rsidR="00EE0A93" w:rsidRPr="00056152" w:rsidRDefault="009A1D4A" w:rsidP="00EE0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A1D4A">
              <w:rPr>
                <w:rFonts w:ascii="Calibri" w:eastAsia="Times New Roman" w:hAnsi="Calibri" w:cs="Calibri"/>
                <w:color w:val="000000"/>
                <w:lang w:eastAsia="hr-HR"/>
              </w:rPr>
              <w:t>trening-za-trenere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335C8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color w:val="000000"/>
                <w:lang w:eastAsia="hr-HR"/>
              </w:rPr>
              <w:t>usluga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33F2E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color w:val="000000"/>
                <w:lang w:eastAsia="hr-HR"/>
              </w:rPr>
              <w:t>1.00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B958F" w14:textId="77777777" w:rsidR="00EE0A93" w:rsidRPr="00056152" w:rsidRDefault="00EE0A93" w:rsidP="00EE0A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1458497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color w:val="000000"/>
                <w:lang w:eastAsia="hr-HR"/>
              </w:rPr>
              <w:t>0.00 kn</w:t>
            </w:r>
          </w:p>
        </w:tc>
      </w:tr>
      <w:tr w:rsidR="00EE0A93" w:rsidRPr="00056152" w14:paraId="4311464D" w14:textId="77777777" w:rsidTr="00EE0A9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26AEA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18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C52C7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UKUPNO bez PDV-a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803F83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0.00 kn</w:t>
            </w:r>
          </w:p>
        </w:tc>
      </w:tr>
      <w:tr w:rsidR="00EE0A93" w:rsidRPr="00056152" w14:paraId="5CF1C3AF" w14:textId="77777777" w:rsidTr="00EE0A9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DD48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1218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FB673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color w:val="000000"/>
                <w:lang w:eastAsia="hr-HR"/>
              </w:rPr>
              <w:t>IZNOS PDV-a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F72276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color w:val="000000"/>
                <w:lang w:eastAsia="hr-HR"/>
              </w:rPr>
              <w:t>0.00 kn</w:t>
            </w:r>
          </w:p>
        </w:tc>
      </w:tr>
      <w:tr w:rsidR="00EE0A93" w:rsidRPr="00056152" w14:paraId="4508ECB4" w14:textId="77777777" w:rsidTr="00EE0A9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D00F8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18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AEF41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UKUPNO s PDV-om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95D31" w14:textId="77777777" w:rsidR="00EE0A93" w:rsidRPr="00056152" w:rsidRDefault="00EE0A93" w:rsidP="00EE0A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056152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0.00 kn</w:t>
            </w:r>
          </w:p>
        </w:tc>
      </w:tr>
    </w:tbl>
    <w:p w14:paraId="026D8F4F" w14:textId="77777777" w:rsidR="00D33B31" w:rsidRDefault="00D33B31"/>
    <w:p w14:paraId="401F7BFA" w14:textId="77777777" w:rsidR="00056152" w:rsidRPr="00EE0A93" w:rsidRDefault="00EE0A93" w:rsidP="00EE0A93">
      <w:pPr>
        <w:ind w:left="9912" w:firstLine="708"/>
        <w:jc w:val="center"/>
        <w:rPr>
          <w:i/>
        </w:rPr>
      </w:pPr>
      <w:r w:rsidRPr="00EE0A93">
        <w:rPr>
          <w:i/>
        </w:rPr>
        <w:t>Potpis i pečat</w:t>
      </w:r>
    </w:p>
    <w:p w14:paraId="12E3FB18" w14:textId="77777777" w:rsidR="00EE0A93" w:rsidRDefault="00EE0A93" w:rsidP="00EE0A93">
      <w:pPr>
        <w:jc w:val="right"/>
      </w:pPr>
    </w:p>
    <w:p w14:paraId="4F2486F5" w14:textId="77777777" w:rsidR="00EE0A93" w:rsidRPr="00056152" w:rsidRDefault="00EE0A93" w:rsidP="00EE0A93">
      <w:pPr>
        <w:jc w:val="right"/>
      </w:pPr>
    </w:p>
    <w:p w14:paraId="475A4A88" w14:textId="77777777" w:rsidR="00056152" w:rsidRDefault="00056152" w:rsidP="00056152">
      <w:pPr>
        <w:tabs>
          <w:tab w:val="left" w:pos="8175"/>
        </w:tabs>
        <w:rPr>
          <w:rFonts w:ascii="Calibri" w:eastAsia="Times New Roman" w:hAnsi="Calibri" w:cs="Calibri"/>
          <w:b/>
          <w:szCs w:val="24"/>
        </w:rPr>
      </w:pPr>
      <w:r w:rsidRPr="00056152">
        <w:rPr>
          <w:rFonts w:ascii="Calibri" w:eastAsia="Times New Roman" w:hAnsi="Calibri" w:cs="Calibri"/>
          <w:b/>
          <w:szCs w:val="24"/>
        </w:rPr>
        <w:t>Ako ponuditelj nije u sustavu poreza na dodanu vrijednost ili je predmet nabave oslobođen poreza na dodanu vrijednost, na mjesto predviđeno za upis cijene ponude s porezom na dodanu vrijednost, upisuje se isti iznos kao što je upisan na mjestu predviđenom za upis cijene ponude bez poreza na dodanu vrijednost, a mjesto predviđeno za upis iznosa poreza na dodanu vrijednost ostavlja se prazno.</w:t>
      </w:r>
    </w:p>
    <w:p w14:paraId="6DEA21F7" w14:textId="77777777" w:rsidR="00056152" w:rsidRPr="00056152" w:rsidRDefault="00056152" w:rsidP="00056152">
      <w:pPr>
        <w:tabs>
          <w:tab w:val="left" w:pos="8175"/>
        </w:tabs>
        <w:rPr>
          <w:b/>
          <w:sz w:val="20"/>
        </w:rPr>
      </w:pPr>
    </w:p>
    <w:p w14:paraId="4A25E369" w14:textId="77777777" w:rsidR="00056152" w:rsidRPr="00056152" w:rsidRDefault="00056152" w:rsidP="00056152">
      <w:pPr>
        <w:jc w:val="center"/>
      </w:pPr>
      <w:r w:rsidRPr="00F102A2">
        <w:rPr>
          <w:noProof/>
          <w:lang w:eastAsia="hr-HR"/>
        </w:rPr>
        <w:drawing>
          <wp:inline distT="0" distB="0" distL="0" distR="0" wp14:anchorId="4D75F245" wp14:editId="40DC13A3">
            <wp:extent cx="3303653" cy="1238250"/>
            <wp:effectExtent l="0" t="0" r="0" b="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43" cy="1247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921587" w14:textId="58561C60" w:rsidR="008832E1" w:rsidRPr="00153892" w:rsidRDefault="008832E1" w:rsidP="008832E1">
      <w:pPr>
        <w:tabs>
          <w:tab w:val="center" w:pos="4536"/>
          <w:tab w:val="right" w:pos="10490"/>
        </w:tabs>
        <w:spacing w:after="0" w:line="240" w:lineRule="auto"/>
        <w:ind w:right="-567"/>
        <w:jc w:val="center"/>
        <w:rPr>
          <w:rFonts w:ascii="Cambria" w:hAnsi="Cambria" w:cs="Cambria"/>
          <w:i/>
          <w:color w:val="000000"/>
          <w:sz w:val="16"/>
        </w:rPr>
      </w:pPr>
      <w:r w:rsidRPr="00153892">
        <w:rPr>
          <w:rFonts w:ascii="Cambria" w:hAnsi="Cambria" w:cs="Cambria"/>
          <w:i/>
          <w:color w:val="000000"/>
          <w:sz w:val="16"/>
        </w:rPr>
        <w:t xml:space="preserve">SADRŽAJ OVOG DOKUMENTA ISKLJUČIVA JE ODGOVORNOST </w:t>
      </w:r>
      <w:r w:rsidR="00A01363" w:rsidRPr="00A01363">
        <w:rPr>
          <w:rFonts w:ascii="Cambria" w:hAnsi="Cambria" w:cs="Cambria"/>
          <w:i/>
          <w:color w:val="000000"/>
          <w:sz w:val="16"/>
        </w:rPr>
        <w:t>DRUŠTVA „NAŠA DJECA“ MAKSIMIR</w:t>
      </w:r>
    </w:p>
    <w:p w14:paraId="4150A27A" w14:textId="77777777" w:rsidR="00056152" w:rsidRPr="00056152" w:rsidRDefault="00056152" w:rsidP="00056152"/>
    <w:sectPr w:rsidR="00056152" w:rsidRPr="00056152" w:rsidSect="00056152"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152"/>
    <w:rsid w:val="00056152"/>
    <w:rsid w:val="00402642"/>
    <w:rsid w:val="00430874"/>
    <w:rsid w:val="005352BC"/>
    <w:rsid w:val="005F40C3"/>
    <w:rsid w:val="006426E4"/>
    <w:rsid w:val="008832E1"/>
    <w:rsid w:val="009A1D4A"/>
    <w:rsid w:val="00A01363"/>
    <w:rsid w:val="00A2308B"/>
    <w:rsid w:val="00B91E9A"/>
    <w:rsid w:val="00BF7933"/>
    <w:rsid w:val="00D33B31"/>
    <w:rsid w:val="00DC353A"/>
    <w:rsid w:val="00E519F6"/>
    <w:rsid w:val="00EE0A93"/>
    <w:rsid w:val="00FB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CD5A4"/>
  <w15:chartTrackingRefBased/>
  <w15:docId w15:val="{A38DB9E8-9AEC-4BD5-8A33-CDBE5FC65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5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56152"/>
    <w:rPr>
      <w:rFonts w:ascii="Segoe UI" w:hAnsi="Segoe UI" w:cs="Segoe UI"/>
      <w:sz w:val="18"/>
      <w:szCs w:val="18"/>
    </w:rPr>
  </w:style>
  <w:style w:type="paragraph" w:styleId="Podnoje">
    <w:name w:val="footer"/>
    <w:basedOn w:val="Normal"/>
    <w:link w:val="PodnojeChar"/>
    <w:uiPriority w:val="99"/>
    <w:unhideWhenUsed/>
    <w:rsid w:val="00056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56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Mikulandra</dc:creator>
  <cp:keywords/>
  <dc:description/>
  <cp:lastModifiedBy>ALEN ŠPILER</cp:lastModifiedBy>
  <cp:revision>11</cp:revision>
  <dcterms:created xsi:type="dcterms:W3CDTF">2021-05-18T20:02:00Z</dcterms:created>
  <dcterms:modified xsi:type="dcterms:W3CDTF">2022-03-25T15:41:00Z</dcterms:modified>
</cp:coreProperties>
</file>