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677EC6" w14:textId="38082291" w:rsidR="004F74E2" w:rsidRPr="003B2A34" w:rsidRDefault="00585F19" w:rsidP="003B2A34">
      <w:pPr>
        <w:jc w:val="right"/>
      </w:pPr>
      <w:bookmarkStart w:id="0" w:name="_GoBack"/>
      <w:bookmarkEnd w:id="0"/>
      <w:r>
        <w:t xml:space="preserve">Prilog </w:t>
      </w:r>
      <w:r w:rsidR="009F2763">
        <w:t>III.</w:t>
      </w:r>
    </w:p>
    <w:p w14:paraId="37A7280F" w14:textId="77777777" w:rsidR="003B2A34" w:rsidRDefault="003B2A34" w:rsidP="004F74E2">
      <w:pPr>
        <w:jc w:val="center"/>
        <w:rPr>
          <w:rFonts w:cstheme="minorHAnsi"/>
          <w:b/>
          <w:sz w:val="28"/>
          <w:szCs w:val="28"/>
        </w:rPr>
      </w:pPr>
    </w:p>
    <w:p w14:paraId="25B3153A" w14:textId="19CBB9E4" w:rsidR="004F74E2" w:rsidRPr="003B2A34" w:rsidRDefault="00585F19" w:rsidP="004F74E2">
      <w:pPr>
        <w:jc w:val="center"/>
        <w:rPr>
          <w:rFonts w:cstheme="minorHAnsi"/>
          <w:sz w:val="28"/>
          <w:szCs w:val="28"/>
        </w:rPr>
      </w:pPr>
      <w:r w:rsidRPr="003B2A34">
        <w:rPr>
          <w:rFonts w:cstheme="minorHAnsi"/>
          <w:b/>
          <w:sz w:val="28"/>
          <w:szCs w:val="28"/>
        </w:rPr>
        <w:t>IZJAVA O NEPOSTOJANJU RAZLOGA ISKLJUČENJA</w:t>
      </w:r>
    </w:p>
    <w:p w14:paraId="2FAB3CB9" w14:textId="24931FCD" w:rsidR="00585F19" w:rsidRPr="00585F19" w:rsidRDefault="00585F19" w:rsidP="005944CC">
      <w:pPr>
        <w:spacing w:before="480" w:after="0"/>
        <w:rPr>
          <w:rFonts w:eastAsia="Calibri" w:cs="Arial"/>
          <w:bCs/>
        </w:rPr>
      </w:pPr>
      <w:r w:rsidRPr="00585F19">
        <w:rPr>
          <w:rFonts w:eastAsia="Calibri" w:cs="Arial"/>
          <w:bCs/>
        </w:rPr>
        <w:t xml:space="preserve">Radi dokazivanja nepostojanja situacija opisanih točkom </w:t>
      </w:r>
      <w:r w:rsidR="00AD2675">
        <w:rPr>
          <w:rFonts w:eastAsia="Calibri" w:cs="Arial"/>
          <w:bCs/>
        </w:rPr>
        <w:t xml:space="preserve">3. </w:t>
      </w:r>
      <w:r w:rsidR="005944CC" w:rsidRPr="005944CC">
        <w:rPr>
          <w:rFonts w:eastAsia="Calibri" w:cs="Arial"/>
          <w:bCs/>
        </w:rPr>
        <w:t>RAZLOZI ISKLJUČENJA GOSPODARSKOG SUBJEKTA IZ POSTUPKA JAVNOG</w:t>
      </w:r>
      <w:r w:rsidR="005944CC">
        <w:rPr>
          <w:rFonts w:eastAsia="Calibri" w:cs="Arial"/>
          <w:bCs/>
        </w:rPr>
        <w:t xml:space="preserve"> </w:t>
      </w:r>
      <w:r w:rsidR="005944CC" w:rsidRPr="005944CC">
        <w:rPr>
          <w:rFonts w:eastAsia="Calibri" w:cs="Arial"/>
          <w:bCs/>
        </w:rPr>
        <w:t>NADMETANJA</w:t>
      </w:r>
      <w:r w:rsidR="005944CC" w:rsidRPr="005944CC" w:rsidDel="005944CC">
        <w:rPr>
          <w:rFonts w:eastAsia="Calibri" w:cs="Arial"/>
          <w:bCs/>
        </w:rPr>
        <w:t xml:space="preserve"> </w:t>
      </w:r>
      <w:r w:rsidR="00436A19">
        <w:rPr>
          <w:rFonts w:eastAsia="Calibri" w:cs="Arial"/>
          <w:bCs/>
        </w:rPr>
        <w:t>Poziva na dostavu ponuda</w:t>
      </w:r>
      <w:r w:rsidRPr="00585F19">
        <w:rPr>
          <w:rFonts w:eastAsia="Calibri" w:cs="Arial"/>
          <w:bCs/>
        </w:rPr>
        <w:t>, a koje bi mogle dovesti do isključenja Ponuditelja iz postupka nabave, dajem</w:t>
      </w:r>
    </w:p>
    <w:p w14:paraId="574541F9" w14:textId="77777777" w:rsidR="00585F19" w:rsidRPr="00585F19" w:rsidRDefault="00585F19" w:rsidP="00585F19">
      <w:pPr>
        <w:spacing w:before="240" w:after="240"/>
        <w:jc w:val="center"/>
        <w:rPr>
          <w:rFonts w:eastAsia="Calibri" w:cs="Arial"/>
          <w:b/>
          <w:bCs/>
        </w:rPr>
      </w:pPr>
      <w:r w:rsidRPr="00585F19">
        <w:rPr>
          <w:rFonts w:eastAsia="Calibri" w:cs="Arial"/>
          <w:b/>
          <w:bCs/>
        </w:rPr>
        <w:t>IZJAVU</w:t>
      </w:r>
    </w:p>
    <w:p w14:paraId="1700D336" w14:textId="77777777" w:rsidR="00585F19" w:rsidRPr="00585F19" w:rsidRDefault="00585F19" w:rsidP="00585F19">
      <w:pPr>
        <w:spacing w:before="240" w:after="0"/>
        <w:rPr>
          <w:rFonts w:eastAsia="Calibri" w:cs="Arial"/>
          <w:bCs/>
        </w:rPr>
      </w:pPr>
      <w:r w:rsidRPr="00585F19">
        <w:rPr>
          <w:noProof/>
          <w:lang w:eastAsia="hr-HR"/>
        </w:rPr>
        <mc:AlternateContent>
          <mc:Choice Requires="wps">
            <w:drawing>
              <wp:anchor distT="0" distB="0" distL="114300" distR="114300" simplePos="0" relativeHeight="251662336" behindDoc="0" locked="0" layoutInCell="1" allowOverlap="1" wp14:anchorId="46112F8A" wp14:editId="1C59A65D">
                <wp:simplePos x="0" y="0"/>
                <wp:positionH relativeFrom="margin">
                  <wp:posOffset>2847975</wp:posOffset>
                </wp:positionH>
                <wp:positionV relativeFrom="paragraph">
                  <wp:posOffset>148590</wp:posOffset>
                </wp:positionV>
                <wp:extent cx="2880000" cy="0"/>
                <wp:effectExtent l="0" t="0" r="34925" b="19050"/>
                <wp:wrapNone/>
                <wp:docPr id="10" name="Ravni poveznik 10"/>
                <wp:cNvGraphicFramePr/>
                <a:graphic xmlns:a="http://schemas.openxmlformats.org/drawingml/2006/main">
                  <a:graphicData uri="http://schemas.microsoft.com/office/word/2010/wordprocessingShape">
                    <wps:wsp>
                      <wps:cNvCnPr/>
                      <wps:spPr>
                        <a:xfrm>
                          <a:off x="0" y="0"/>
                          <a:ext cx="28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7D0A940" id="Ravni poveznik 10" o:spid="_x0000_s1026" style="position:absolute;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24.25pt,11.7pt" to="451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HRnswEAALUDAAAOAAAAZHJzL2Uyb0RvYy54bWysU01v2zAMvQ/YfxB0X+zkMARGnB5atJdi&#10;C/rxA1SZioXqC5RmO/v1pZTEHdZhKIr6IIvmeyQfSW8uJmvYABi1dy1fLmrOwEnfabdv+ePD9bc1&#10;ZzEJ1wnjHbT8AJFfbL9+2YyhgZXvvekAGQVxsRlDy/uUQlNVUfZgRVz4AI6cyqMViUzcVx2KkaJb&#10;U63q+ns1euwCegkx0tero5NvS3ylQKafSkVIzLScakvlxHI+5bPabkSzRxF6LU9liA9UYYV2lHQO&#10;dSWSYL9QvwlltUQfvUoL6W3lldISigZSs6z/UnPfiwBFCzUnhrlN8fPCyh/DDpnuaHbUHicszehO&#10;DE6z4Af47fQzIwd1aQyxIfCl2+HJimGHWfKk0OY3iWFT6exh7ixMiUn6uFqva3o4k2df9UoMGNMN&#10;eMvypeVGuyxaNGK4jYmSEfQMISMXckxdbulgIIONuwNFQijZsrDLCsGlQTYIGn73vMwyKFZBZorS&#10;xsyk+v+kEzbToKzVe4kzumT0Ls1Eq53Hf2VN07lUdcSfVR+1ZtlPvjuUQZR20G4UZac9zsv3p13o&#10;r3/b9gUAAP//AwBQSwMEFAAGAAgAAAAhAHs3upfdAAAACQEAAA8AAABkcnMvZG93bnJldi54bWxM&#10;j8FOwzAMhu9IvENkJG4spZRplKbTNAkhLoh1cM+aLC0kTpWkXXl7jDiMo+1Pv7+/Ws/OskmH2HsU&#10;cLvIgGlsverRCHjfP92sgMUkUUnrUQv41hHW9eVFJUvlT7jTU5MMoxCMpRTQpTSUnMe2007GhR80&#10;0u3og5OJxmC4CvJE4c7yPMuW3Mke6UMnB73tdPvVjE6AfQnTh9maTRyfd8vm8+2Yv+4nIa6v5s0j&#10;sKTndIbhV5/UoSangx9RRWYFFMXqnlAB+V0BjICHLKdyh78Fryv+v0H9AwAA//8DAFBLAQItABQA&#10;BgAIAAAAIQC2gziS/gAAAOEBAAATAAAAAAAAAAAAAAAAAAAAAABbQ29udGVudF9UeXBlc10ueG1s&#10;UEsBAi0AFAAGAAgAAAAhADj9If/WAAAAlAEAAAsAAAAAAAAAAAAAAAAALwEAAF9yZWxzLy5yZWxz&#10;UEsBAi0AFAAGAAgAAAAhADV8dGezAQAAtQMAAA4AAAAAAAAAAAAAAAAALgIAAGRycy9lMm9Eb2Mu&#10;eG1sUEsBAi0AFAAGAAgAAAAhAHs3upfdAAAACQEAAA8AAAAAAAAAAAAAAAAADQQAAGRycy9kb3du&#10;cmV2LnhtbFBLBQYAAAAABAAEAPMAAAAXBQAAAAA=&#10;" strokecolor="black [3200]" strokeweight=".5pt">
                <v:stroke joinstyle="miter"/>
                <w10:wrap anchorx="margin"/>
              </v:line>
            </w:pict>
          </mc:Fallback>
        </mc:AlternateContent>
      </w:r>
      <w:r w:rsidRPr="00585F19">
        <w:rPr>
          <w:noProof/>
          <w:lang w:eastAsia="hr-HR"/>
        </w:rPr>
        <mc:AlternateContent>
          <mc:Choice Requires="wps">
            <w:drawing>
              <wp:anchor distT="0" distB="0" distL="114300" distR="114300" simplePos="0" relativeHeight="251661312" behindDoc="0" locked="0" layoutInCell="1" allowOverlap="1" wp14:anchorId="36500079" wp14:editId="362EEEC2">
                <wp:simplePos x="0" y="0"/>
                <wp:positionH relativeFrom="margin">
                  <wp:posOffset>485775</wp:posOffset>
                </wp:positionH>
                <wp:positionV relativeFrom="paragraph">
                  <wp:posOffset>151765</wp:posOffset>
                </wp:positionV>
                <wp:extent cx="2160000" cy="0"/>
                <wp:effectExtent l="0" t="0" r="31115" b="19050"/>
                <wp:wrapNone/>
                <wp:docPr id="6" name="Ravni poveznik 6"/>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D4EE145" id="Ravni poveznik 6" o:spid="_x0000_s1026" style="position:absolute;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38.25pt,11.95pt" to="208.3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GyhswEAALMDAAAOAAAAZHJzL2Uyb0RvYy54bWysU8tu2zAQvAfoPxC815J8MALBcg4J0kvR&#10;Gmn7AQy1tIjwhSUryfn6LmlbCZqiKIroQHHFmdmd5Wp7M1vDRsCovet4s6o5Ayd9r92h4z++33+8&#10;5iwm4XphvIOOHyHym92Hq+0UWlj7wZsekJGIi+0UOj6kFNqqinIAK+LKB3B0qDxakSjEQ9WjmEjd&#10;mmpd15tq8tgH9BJipK93p0O+K/pKgUxflYqQmOk41ZbKimV9zGu124r2gCIMWp7LEP9RhRXaUdJF&#10;6k4kwX6ifiNltUQfvUor6W3lldISigdy09S/ufk2iADFCzUnhqVN8f1k5Zdxj0z3Hd9w5oSlK3oQ&#10;o9Ms+BGenX5im9yjKcSWoLduj+cohj1mw7NCm99khc2lr8elrzAnJunjutnU9HAmL2fVCzFgTJ/A&#10;W5Y3HTfaZcuiFePnmCgZQS8QCnIhp9Rll44GMti4B1Bkg5I1hV0GCG4NslHQ1fdPTbZBWgWZKUob&#10;s5Dqv5PO2EyDMlT/SlzQJaN3aSFa7Tz+KWuaL6WqE/7i+uQ12370/bFcRGkHTUZxdp7iPHqv40J/&#10;+dd2vwAAAP//AwBQSwMEFAAGAAgAAAAhAM6rP6vdAAAACAEAAA8AAABkcnMvZG93bnJldi54bWxM&#10;j8FOwzAQRO9I/IO1SNyo0wAphDhVVQkhLoimcHfjrROw15HtpOHvMeIAx9kZzbyt1rM1bEIfekcC&#10;losMGFLrVE9awNv+8eoOWIiSlDSOUMAXBljX52eVLJU70Q6nJmqWSiiUUkAX41ByHtoOrQwLNyAl&#10;7+i8lTFJr7ny8pTKreF5lhXcyp7SQicH3HbYfjajFWCe/fSut3oTxqdd0Xy8HvOX/STE5cW8eQAW&#10;cY5/YfjBT+hQJ6aDG0kFZgSsituUFJBf3wNL/s2yWAE7/B54XfH/D9TfAAAA//8DAFBLAQItABQA&#10;BgAIAAAAIQC2gziS/gAAAOEBAAATAAAAAAAAAAAAAAAAAAAAAABbQ29udGVudF9UeXBlc10ueG1s&#10;UEsBAi0AFAAGAAgAAAAhADj9If/WAAAAlAEAAAsAAAAAAAAAAAAAAAAALwEAAF9yZWxzLy5yZWxz&#10;UEsBAi0AFAAGAAgAAAAhANlgbKGzAQAAswMAAA4AAAAAAAAAAAAAAAAALgIAAGRycy9lMm9Eb2Mu&#10;eG1sUEsBAi0AFAAGAAgAAAAhAM6rP6vdAAAACAEAAA8AAAAAAAAAAAAAAAAADQQAAGRycy9kb3du&#10;cmV2LnhtbFBLBQYAAAAABAAEAPMAAAAXBQAAAAA=&#10;" strokecolor="black [3200]" strokeweight=".5pt">
                <v:stroke joinstyle="miter"/>
                <w10:wrap anchorx="margin"/>
              </v:line>
            </w:pict>
          </mc:Fallback>
        </mc:AlternateContent>
      </w:r>
      <w:r w:rsidR="00696822">
        <w:rPr>
          <w:rFonts w:eastAsia="Calibri" w:cs="Arial"/>
          <w:bCs/>
        </w:rPr>
        <w:t>kojom ja</w:t>
      </w:r>
      <w:r w:rsidR="00696822">
        <w:rPr>
          <w:rFonts w:eastAsia="Calibri" w:cs="Arial"/>
          <w:bCs/>
        </w:rPr>
        <w:tab/>
      </w:r>
      <w:r w:rsidR="00696822">
        <w:rPr>
          <w:rFonts w:eastAsia="Calibri" w:cs="Arial"/>
          <w:bCs/>
        </w:rPr>
        <w:tab/>
      </w:r>
      <w:r w:rsidR="00696822">
        <w:rPr>
          <w:rFonts w:eastAsia="Calibri" w:cs="Arial"/>
          <w:bCs/>
        </w:rPr>
        <w:tab/>
      </w:r>
      <w:r w:rsidR="00696822">
        <w:rPr>
          <w:rFonts w:eastAsia="Calibri" w:cs="Arial"/>
          <w:bCs/>
        </w:rPr>
        <w:tab/>
      </w:r>
      <w:r w:rsidR="00696822">
        <w:rPr>
          <w:rFonts w:eastAsia="Calibri" w:cs="Arial"/>
          <w:bCs/>
        </w:rPr>
        <w:tab/>
      </w:r>
      <w:r w:rsidRPr="00585F19">
        <w:rPr>
          <w:rFonts w:eastAsia="Calibri" w:cs="Arial"/>
          <w:bCs/>
        </w:rPr>
        <w:t xml:space="preserve">iz </w:t>
      </w:r>
    </w:p>
    <w:p w14:paraId="15B38BB9" w14:textId="77777777" w:rsidR="00585F19" w:rsidRPr="00585F19" w:rsidRDefault="00585F19" w:rsidP="00585F19">
      <w:pPr>
        <w:rPr>
          <w:rFonts w:eastAsia="Calibri" w:cs="Arial"/>
          <w:bCs/>
          <w:i/>
        </w:rPr>
      </w:pPr>
      <w:r w:rsidRPr="00585F19">
        <w:rPr>
          <w:rFonts w:eastAsia="Calibri" w:cs="Arial"/>
          <w:bCs/>
          <w:i/>
        </w:rPr>
        <w:tab/>
      </w:r>
      <w:r w:rsidRPr="00585F19">
        <w:rPr>
          <w:rFonts w:eastAsia="Calibri" w:cs="Arial"/>
          <w:bCs/>
          <w:i/>
        </w:rPr>
        <w:tab/>
      </w:r>
      <w:r w:rsidRPr="00585F19">
        <w:rPr>
          <w:rFonts w:eastAsia="Calibri" w:cs="Arial"/>
          <w:bCs/>
          <w:i/>
        </w:rPr>
        <w:tab/>
        <w:t>(ime i prezime)</w:t>
      </w:r>
      <w:r w:rsidRPr="00585F19">
        <w:rPr>
          <w:rFonts w:eastAsia="Calibri" w:cs="Arial"/>
          <w:bCs/>
          <w:i/>
        </w:rPr>
        <w:tab/>
      </w:r>
      <w:r w:rsidRPr="00585F19">
        <w:rPr>
          <w:rFonts w:eastAsia="Calibri" w:cs="Arial"/>
          <w:bCs/>
          <w:i/>
        </w:rPr>
        <w:tab/>
      </w:r>
      <w:r w:rsidRPr="00585F19">
        <w:rPr>
          <w:rFonts w:eastAsia="Calibri" w:cs="Arial"/>
          <w:bCs/>
          <w:i/>
        </w:rPr>
        <w:tab/>
      </w:r>
      <w:r w:rsidRPr="00585F19">
        <w:rPr>
          <w:rFonts w:eastAsia="Calibri" w:cs="Arial"/>
          <w:bCs/>
          <w:i/>
        </w:rPr>
        <w:tab/>
      </w:r>
      <w:r w:rsidRPr="00585F19">
        <w:rPr>
          <w:rFonts w:eastAsia="Calibri" w:cs="Arial"/>
          <w:bCs/>
          <w:i/>
        </w:rPr>
        <w:tab/>
        <w:t>(adresa stanovanja)</w:t>
      </w:r>
    </w:p>
    <w:p w14:paraId="2403E82A" w14:textId="77777777" w:rsidR="00585F19" w:rsidRPr="00585F19" w:rsidRDefault="00585F19" w:rsidP="00585F19">
      <w:pPr>
        <w:spacing w:after="240"/>
        <w:rPr>
          <w:rFonts w:eastAsia="Calibri" w:cs="Arial"/>
          <w:bCs/>
        </w:rPr>
      </w:pPr>
      <w:r w:rsidRPr="00585F19">
        <w:rPr>
          <w:noProof/>
          <w:lang w:eastAsia="hr-HR"/>
        </w:rPr>
        <mc:AlternateContent>
          <mc:Choice Requires="wps">
            <w:drawing>
              <wp:anchor distT="0" distB="0" distL="114300" distR="114300" simplePos="0" relativeHeight="251664384" behindDoc="0" locked="0" layoutInCell="1" allowOverlap="1" wp14:anchorId="418A6949" wp14:editId="75F5E311">
                <wp:simplePos x="0" y="0"/>
                <wp:positionH relativeFrom="margin">
                  <wp:align>right</wp:align>
                </wp:positionH>
                <wp:positionV relativeFrom="paragraph">
                  <wp:posOffset>161925</wp:posOffset>
                </wp:positionV>
                <wp:extent cx="2088000" cy="0"/>
                <wp:effectExtent l="0" t="0" r="26670" b="19050"/>
                <wp:wrapNone/>
                <wp:docPr id="13" name="Ravni poveznik 13"/>
                <wp:cNvGraphicFramePr/>
                <a:graphic xmlns:a="http://schemas.openxmlformats.org/drawingml/2006/main">
                  <a:graphicData uri="http://schemas.microsoft.com/office/word/2010/wordprocessingShape">
                    <wps:wsp>
                      <wps:cNvCnPr/>
                      <wps:spPr>
                        <a:xfrm>
                          <a:off x="0" y="0"/>
                          <a:ext cx="208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6258043" id="Ravni poveznik 13" o:spid="_x0000_s1026" style="position:absolute;z-index:25166438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113.2pt,12.75pt" to="277.6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HltQEAALUDAAAOAAAAZHJzL2Uyb0RvYy54bWysU8Fu2zAMvQ/YPwi6L3YyYAiMOD20aC/D&#10;FrTdB6gyFQuVREHSbKdfX0pJ3GIbhqLoRRbF90g+kt5cTNawAULU6Fq+XNScgZPYabdv+a/76y9r&#10;zmISrhMGHbT8AJFfbD9/2oy+gRX2aDoIjIK42Iy+5X1KvqmqKHuwIi7QgyOnwmBFIjPsqy6IkaJb&#10;U63q+ls1Yuh8QAkx0uvV0cm3Jb5SINNPpSIkZlpOtaVyhnI+5LPabkSzD8L3Wp7KEO+owgrtKOkc&#10;6kokwX4H/Vcoq2XAiCotJNoKldISigZSs6z/UHPXCw9FCzUn+rlN8ePCyh/DLjDd0ey+cuaEpRnd&#10;isFp5nGAJ6cfGTmoS6OPDYEv3S6crOh3IUueVLD5S2LYVDp7mDsLU2KSHlf1el3XNAB59lUvRB9i&#10;ugG0LF9abrTLokUjhu8xUTKCniFk5EKOqcstHQxksHG3oEgIJVsWdlkhuDSBDYKG3z0uswyKVZCZ&#10;orQxM6n+P+mEzTQoa/VW4owuGdGlmWi1w/CvrGk6l6qO+LPqo9Ys+wG7QxlEaQftRlF22uO8fK/t&#10;Qn/527bPAAAA//8DAFBLAwQUAAYACAAAACEA8U0VJNsAAAAGAQAADwAAAGRycy9kb3ducmV2Lnht&#10;bEyPwU7DMBBE70j8g7VI3KhDUKsqxKmqSghxQTSFuxtvk4C9jmwnDX/PIg70ODurmTflZnZWTBhi&#10;70nB/SIDgdR401Or4P3wdLcGEZMmo60nVPCNETbV9VWpC+PPtMepTq3gEIqFVtClNBRSxqZDp+PC&#10;D0jsnXxwOrEMrTRBnzncWZln2Uo63RM3dHrAXYfNVz06BfYlTB/trt3G8Xm/qj/fTvnrYVLq9mbe&#10;PoJIOKf/Z/jFZ3SomOnoRzJRWAU8JCnIl0sQ7D7kax5y/DvIqpSX+NUPAAAA//8DAFBLAQItABQA&#10;BgAIAAAAIQC2gziS/gAAAOEBAAATAAAAAAAAAAAAAAAAAAAAAABbQ29udGVudF9UeXBlc10ueG1s&#10;UEsBAi0AFAAGAAgAAAAhADj9If/WAAAAlAEAAAsAAAAAAAAAAAAAAAAALwEAAF9yZWxzLy5yZWxz&#10;UEsBAi0AFAAGAAgAAAAhAG//keW1AQAAtQMAAA4AAAAAAAAAAAAAAAAALgIAAGRycy9lMm9Eb2Mu&#10;eG1sUEsBAi0AFAAGAAgAAAAhAPFNFSTbAAAABgEAAA8AAAAAAAAAAAAAAAAADwQAAGRycy9kb3du&#10;cmV2LnhtbFBLBQYAAAAABAAEAPMAAAAXBQAAAAA=&#10;" strokecolor="black [3200]" strokeweight=".5pt">
                <v:stroke joinstyle="miter"/>
                <w10:wrap anchorx="margin"/>
              </v:line>
            </w:pict>
          </mc:Fallback>
        </mc:AlternateContent>
      </w:r>
      <w:r w:rsidRPr="00585F19">
        <w:rPr>
          <w:noProof/>
          <w:lang w:eastAsia="hr-HR"/>
        </w:rPr>
        <mc:AlternateContent>
          <mc:Choice Requires="wps">
            <w:drawing>
              <wp:anchor distT="0" distB="0" distL="114300" distR="114300" simplePos="0" relativeHeight="251663360" behindDoc="0" locked="0" layoutInCell="1" allowOverlap="1" wp14:anchorId="7515034D" wp14:editId="422C9231">
                <wp:simplePos x="0" y="0"/>
                <wp:positionH relativeFrom="margin">
                  <wp:posOffset>247650</wp:posOffset>
                </wp:positionH>
                <wp:positionV relativeFrom="paragraph">
                  <wp:posOffset>152400</wp:posOffset>
                </wp:positionV>
                <wp:extent cx="2160000" cy="0"/>
                <wp:effectExtent l="0" t="0" r="31115" b="19050"/>
                <wp:wrapNone/>
                <wp:docPr id="11" name="Ravni poveznik 11"/>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54C1DCA" id="Ravni poveznik 11" o:spid="_x0000_s1026" style="position:absolute;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9.5pt,12pt" to="189.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Yi3swEAALUDAAAOAAAAZHJzL2Uyb0RvYy54bWysU01v2zAMvRfYfxB0X2znUAxGnBxabJdh&#10;C9rtB6gyFQvVFyjNdvbrSymJW6xFMQzzQRbN90g+kt7sZmvYCBi1dx1vVjVn4KTvtTt0/OePzx8/&#10;cRaTcL0w3kHHjxD5bvvhajOFFtZ+8KYHZBTExXYKHR9SCm1VRTmAFXHlAzhyKo9WJDLxUPUoJopu&#10;TbWu6+tq8tgH9BJipK+3JyfflvhKgUzflYqQmOk41ZbKieV8yGe13Yj2gCIMWp7LEP9QhRXaUdIl&#10;1K1Igv1C/SqU1RJ99CqtpLeVV0pLKBpITVP/oeZ+EAGKFmpODEub4v8LK7+Ne2S6p9k1nDlhaUZ3&#10;YnSaBT/Cb6cfGTmoS1OILYFv3B7PVgx7zJJnhTa/SQybS2ePS2dhTkzSx3VzXdPDmbz4qmdiwJi+&#10;gLcsXzputMuiRSvGrzFRMoJeIGTkQk6pyy0dDWSwcXegSAglawq7rBDcGGSjoOH3j0UGxSrITFHa&#10;mIVUv086YzMNylr9LXFBl4zepYVotfP4VtY0X0pVJ/xF9Ulrlv3g+2MZRGkH7Ubp0nmP8/K9tAv9&#10;+W/bPgEAAP//AwBQSwMEFAAGAAgAAAAhANy7ywHdAAAACAEAAA8AAABkcnMvZG93bnJldi54bWxM&#10;j81OwzAQhO9IvIO1SNyoQ4oKTeNUVSWEuCCa0rsbb52AfyLbScPbs4hDOa12ZzT7TbmerGEjhth5&#10;J+B+lgFD13jVOS3gY/989wQsJumUNN6hgG+MsK6ur0pZKH92OxzrpBmFuFhIAW1KfcF5bFq0Ms58&#10;j460kw9WJlqD5irIM4Vbw/MsW3ArO0cfWtnjtsXmqx6sAPMaxoPe6k0cXnaL+vP9lL/tRyFub6bN&#10;CljCKV3M8ItP6FAR09EPTkVmBMyXVCUJyB9okj5/XObAjn8HXpX8f4HqBwAA//8DAFBLAQItABQA&#10;BgAIAAAAIQC2gziS/gAAAOEBAAATAAAAAAAAAAAAAAAAAAAAAABbQ29udGVudF9UeXBlc10ueG1s&#10;UEsBAi0AFAAGAAgAAAAhADj9If/WAAAAlAEAAAsAAAAAAAAAAAAAAAAALwEAAF9yZWxzLy5yZWxz&#10;UEsBAi0AFAAGAAgAAAAhAJi1iLezAQAAtQMAAA4AAAAAAAAAAAAAAAAALgIAAGRycy9lMm9Eb2Mu&#10;eG1sUEsBAi0AFAAGAAgAAAAhANy7ywHdAAAACAEAAA8AAAAAAAAAAAAAAAAADQQAAGRycy9kb3du&#10;cmV2LnhtbFBLBQYAAAAABAAEAPMAAAAXBQAAAAA=&#10;" strokecolor="black [3200]" strokeweight=".5pt">
                <v:stroke joinstyle="miter"/>
                <w10:wrap anchorx="margin"/>
              </v:line>
            </w:pict>
          </mc:Fallback>
        </mc:AlternateContent>
      </w:r>
      <w:r w:rsidRPr="00585F19">
        <w:rPr>
          <w:rFonts w:eastAsia="Calibri" w:cs="Arial"/>
          <w:bCs/>
        </w:rPr>
        <w:t xml:space="preserve">OIB </w:t>
      </w:r>
      <w:r w:rsidRPr="00585F19">
        <w:rPr>
          <w:rFonts w:eastAsia="Calibri" w:cs="Arial"/>
          <w:bCs/>
        </w:rPr>
        <w:tab/>
      </w:r>
      <w:r w:rsidRPr="00585F19">
        <w:rPr>
          <w:rFonts w:eastAsia="Calibri" w:cs="Arial"/>
          <w:bCs/>
        </w:rPr>
        <w:tab/>
      </w:r>
      <w:r w:rsidRPr="00585F19">
        <w:rPr>
          <w:rFonts w:eastAsia="Calibri" w:cs="Arial"/>
          <w:bCs/>
        </w:rPr>
        <w:tab/>
      </w:r>
      <w:r w:rsidRPr="00585F19">
        <w:rPr>
          <w:rFonts w:eastAsia="Calibri" w:cs="Arial"/>
          <w:bCs/>
        </w:rPr>
        <w:tab/>
      </w:r>
      <w:r w:rsidRPr="00585F19">
        <w:rPr>
          <w:rFonts w:eastAsia="Calibri" w:cs="Arial"/>
          <w:bCs/>
        </w:rPr>
        <w:tab/>
        <w:t xml:space="preserve">      , broj osobne iskaznice </w:t>
      </w:r>
    </w:p>
    <w:p w14:paraId="44EE5053" w14:textId="77777777" w:rsidR="00585F19" w:rsidRPr="00585F19" w:rsidRDefault="00585F19" w:rsidP="00585F19">
      <w:pPr>
        <w:spacing w:before="240" w:after="240"/>
        <w:rPr>
          <w:rFonts w:eastAsia="Calibri" w:cs="Arial"/>
          <w:bCs/>
        </w:rPr>
      </w:pPr>
      <w:r w:rsidRPr="00585F19">
        <w:rPr>
          <w:noProof/>
          <w:lang w:eastAsia="hr-HR"/>
        </w:rPr>
        <mc:AlternateContent>
          <mc:Choice Requires="wps">
            <w:drawing>
              <wp:anchor distT="0" distB="0" distL="114300" distR="114300" simplePos="0" relativeHeight="251665408" behindDoc="0" locked="0" layoutInCell="1" allowOverlap="1" wp14:anchorId="42F126F6" wp14:editId="387077F2">
                <wp:simplePos x="0" y="0"/>
                <wp:positionH relativeFrom="margin">
                  <wp:posOffset>552450</wp:posOffset>
                </wp:positionH>
                <wp:positionV relativeFrom="paragraph">
                  <wp:posOffset>151765</wp:posOffset>
                </wp:positionV>
                <wp:extent cx="2160000" cy="0"/>
                <wp:effectExtent l="0" t="0" r="31115" b="19050"/>
                <wp:wrapNone/>
                <wp:docPr id="14" name="Ravni poveznik 14"/>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53D18DE" id="Ravni poveznik 14" o:spid="_x0000_s1026" style="position:absolute;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43.5pt,11.95pt" to="213.6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6htAEAALUDAAAOAAAAZHJzL2Uyb0RvYy54bWysU01v2zAMvRfofxB0b2wHQ1EYcXposV2G&#10;NejWH6DKVCxUX6A02+mvL6Uk7rANwzDMB1k03yP5SHpzO1vDRsCovet4s6o5Ayd9r92+40/fPl7d&#10;cBaTcL0w3kHHDxD57fbyYjOFFtZ+8KYHZBTExXYKHR9SCm1VRTmAFXHlAzhyKo9WJDJxX/UoJopu&#10;TbWu6+tq8tgH9BJipK/3RyfflvhKgUwPSkVIzHScakvlxHI+57PabkS7RxEGLU9liH+owgrtKOkS&#10;6l4kwb6j/iWU1RJ99CqtpLeVV0pLKBpITVP/pObrIAIULdScGJY2xf8XVn4Zd8h0T7P7wJkTlmb0&#10;KEanWfAjvDr9wshBXZpCbAl853Z4smLYYZY8K7T5TWLYXDp7WDoLc2KSPq6b65oezuTZV70TA8b0&#10;Cbxl+dJxo10WLVoxfo6JkhH0DCEjF3JMXW7pYCCDjXsERUIoWVPYZYXgziAbBQ2/f2myDIpVkJmi&#10;tDELqf4z6YTNNChr9bfEBV0yepcWotXO4++ypvlcqjriz6qPWrPsZ98fyiBKO2g3irLTHufl+9Eu&#10;9Pe/bfsGAAD//wMAUEsDBBQABgAIAAAAIQC/qPLN3QAAAAgBAAAPAAAAZHJzL2Rvd25yZXYueG1s&#10;TI/BTsMwEETvSPyDtUjcqINBbUnjVFUlhLggmsLdjbdOSryObCcNf48Rh3KcndXMm2I92Y6N6EPr&#10;SML9LAOGVDvdkpHwsX++WwILUZFWnSOU8I0B1uX1VaFy7c60w7GKhqUQCrmS0MTY55yHukGrwsz1&#10;SMk7Om9VTNIbrr06p3DbcZFlc25VS6mhUT1uG6y/qsFK6F79+Gm2ZhOGl928Or0fxdt+lPL2Ztqs&#10;gEWc4uUZfvETOpSJ6eAG0oF1EpaLNCVKEA9PwJL/KBYC2OHvwMuC/x9Q/gAAAP//AwBQSwECLQAU&#10;AAYACAAAACEAtoM4kv4AAADhAQAAEwAAAAAAAAAAAAAAAAAAAAAAW0NvbnRlbnRfVHlwZXNdLnht&#10;bFBLAQItABQABgAIAAAAIQA4/SH/1gAAAJQBAAALAAAAAAAAAAAAAAAAAC8BAABfcmVscy8ucmVs&#10;c1BLAQItABQABgAIAAAAIQDQyI6htAEAALUDAAAOAAAAAAAAAAAAAAAAAC4CAABkcnMvZTJvRG9j&#10;LnhtbFBLAQItABQABgAIAAAAIQC/qPLN3QAAAAgBAAAPAAAAAAAAAAAAAAAAAA4EAABkcnMvZG93&#10;bnJldi54bWxQSwUGAAAAAAQABADzAAAAGAUAAAAA&#10;" strokecolor="black [3200]" strokeweight=".5pt">
                <v:stroke joinstyle="miter"/>
                <w10:wrap anchorx="margin"/>
              </v:line>
            </w:pict>
          </mc:Fallback>
        </mc:AlternateContent>
      </w:r>
      <w:r w:rsidRPr="00585F19">
        <w:rPr>
          <w:rFonts w:eastAsia="Calibri" w:cs="Arial"/>
          <w:bCs/>
        </w:rPr>
        <w:t>izdane od</w:t>
      </w:r>
      <w:r w:rsidRPr="00585F19">
        <w:rPr>
          <w:rFonts w:eastAsia="Calibri" w:cs="Arial"/>
          <w:bCs/>
        </w:rPr>
        <w:tab/>
      </w:r>
      <w:r w:rsidRPr="00585F19">
        <w:rPr>
          <w:rFonts w:eastAsia="Calibri" w:cs="Arial"/>
          <w:bCs/>
        </w:rPr>
        <w:tab/>
      </w:r>
      <w:r w:rsidRPr="00585F19">
        <w:rPr>
          <w:rFonts w:eastAsia="Calibri" w:cs="Arial"/>
          <w:bCs/>
        </w:rPr>
        <w:tab/>
      </w:r>
      <w:r w:rsidRPr="00585F19">
        <w:rPr>
          <w:rFonts w:eastAsia="Calibri" w:cs="Arial"/>
          <w:bCs/>
        </w:rPr>
        <w:tab/>
      </w:r>
      <w:r w:rsidRPr="00585F19">
        <w:rPr>
          <w:rFonts w:eastAsia="Calibri" w:cs="Arial"/>
          <w:bCs/>
        </w:rPr>
        <w:tab/>
        <w:t xml:space="preserve">  kao po zakonu ovlaštena osoba za zastupanje</w:t>
      </w:r>
    </w:p>
    <w:p w14:paraId="058C5B6B" w14:textId="77777777" w:rsidR="00585F19" w:rsidRPr="00585F19" w:rsidRDefault="00585F19" w:rsidP="00585F19">
      <w:pPr>
        <w:spacing w:before="240"/>
        <w:rPr>
          <w:rFonts w:eastAsia="Calibri" w:cs="Arial"/>
          <w:bCs/>
        </w:rPr>
      </w:pPr>
      <w:r w:rsidRPr="00585F19">
        <w:rPr>
          <w:rFonts w:eastAsia="Calibri" w:cs="Arial"/>
          <w:bCs/>
        </w:rPr>
        <w:t xml:space="preserve">gospodarskog subjekta </w:t>
      </w:r>
    </w:p>
    <w:p w14:paraId="749BD47C" w14:textId="77777777" w:rsidR="00585F19" w:rsidRPr="00585F19" w:rsidRDefault="00585F19" w:rsidP="00585F19">
      <w:pPr>
        <w:spacing w:after="0"/>
        <w:rPr>
          <w:rFonts w:eastAsia="Calibri" w:cs="Arial"/>
          <w:bCs/>
        </w:rPr>
      </w:pPr>
    </w:p>
    <w:p w14:paraId="1933973B" w14:textId="77777777" w:rsidR="00585F19" w:rsidRPr="00585F19" w:rsidRDefault="00585F19" w:rsidP="00585F19">
      <w:pPr>
        <w:spacing w:after="0"/>
        <w:jc w:val="center"/>
        <w:rPr>
          <w:rFonts w:eastAsia="Calibri" w:cs="Arial"/>
          <w:bCs/>
          <w:i/>
        </w:rPr>
      </w:pPr>
      <w:r w:rsidRPr="00585F19">
        <w:rPr>
          <w:noProof/>
          <w:lang w:eastAsia="hr-HR"/>
        </w:rPr>
        <mc:AlternateContent>
          <mc:Choice Requires="wps">
            <w:drawing>
              <wp:anchor distT="0" distB="0" distL="114300" distR="114300" simplePos="0" relativeHeight="251666432" behindDoc="0" locked="0" layoutInCell="1" allowOverlap="1" wp14:anchorId="4DB64AD1" wp14:editId="65610DD6">
                <wp:simplePos x="0" y="0"/>
                <wp:positionH relativeFrom="margin">
                  <wp:align>right</wp:align>
                </wp:positionH>
                <wp:positionV relativeFrom="paragraph">
                  <wp:posOffset>12700</wp:posOffset>
                </wp:positionV>
                <wp:extent cx="5723890" cy="0"/>
                <wp:effectExtent l="0" t="0" r="29210" b="19050"/>
                <wp:wrapNone/>
                <wp:docPr id="16" name="Ravni poveznik 16"/>
                <wp:cNvGraphicFramePr/>
                <a:graphic xmlns:a="http://schemas.openxmlformats.org/drawingml/2006/main">
                  <a:graphicData uri="http://schemas.microsoft.com/office/word/2010/wordprocessingShape">
                    <wps:wsp>
                      <wps:cNvCnPr/>
                      <wps:spPr>
                        <a:xfrm>
                          <a:off x="0" y="0"/>
                          <a:ext cx="57238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3BC8238" id="Ravni poveznik 16" o:spid="_x0000_s1026" style="position:absolute;z-index:25166643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399.5pt,1pt" to="850.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4cttgEAALUDAAAOAAAAZHJzL2Uyb0RvYy54bWysU8Fu2zAMvRfYPwi6N3ZSrO2MOD202C7D&#10;FrTbB6gyFQuVREHSbGdfX0pJ3GIbhmHoRRbF90g+kl7fTNawAULU6Fq+XNScgZPYabdr+fdvH8+v&#10;OYtJuE4YdNDyPUR+s3l3th59Ayvs0XQQGAVxsRl9y/uUfFNVUfZgRVygB0dOhcGKRGbYVV0QI0W3&#10;plrV9WU1Yuh8QAkx0uvdwck3Jb5SINNXpSIkZlpOtaVyhnI+5rParEWzC8L3Wh7LEP9RhRXaUdI5&#10;1J1Igv0I+rdQVsuAEVVaSLQVKqUlFA2kZln/ouahFx6KFmpO9HOb4tuFlV+GbWC6o9ldcuaEpRnd&#10;i8Fp5nGAn04/MXJQl0YfGwLfum04WtFvQ5Y8qWDzl8SwqXR2P3cWpsQkPb6/Wl1cf6AByJOveiH6&#10;ENMnQMvypeVGuyxaNGL4HBMlI+gJQkYu5JC63NLeQAYbdw+KhFCyZWGXFYJbE9ggaPjd0zLLoFgF&#10;mSlKGzOT6r+TjthMg7JW/0qc0SUjujQTrXYY/pQ1TadS1QF/Un3QmmU/YrcvgyjtoN0oyo57nJfv&#10;tV3oL3/b5hkAAP//AwBQSwMEFAAGAAgAAAAhACYKW33ZAAAABAEAAA8AAABkcnMvZG93bnJldi54&#10;bWxMj8FOwzAQRO9I/IO1lbhRpxGqIMSpqkoIcUE0hbsbb53QeB3ZThr+noULnEajWc28LTez68WE&#10;IXaeFKyWGQikxpuOrIL3w9PtPYiYNBnde0IFXxhhU11flbow/kJ7nOpkBZdQLLSCNqWhkDI2LTod&#10;l35A4uzkg9OJbbDSBH3hctfLPMvW0umOeKHVA+5abM716BT0L2H6sDu7jePzfl1/vp3y18Ok1M1i&#10;3j6CSDinv2P4wWd0qJjp6EcyUfQK+JGkIGfh8CFb3YE4/npZlfI/fPUNAAD//wMAUEsBAi0AFAAG&#10;AAgAAAAhALaDOJL+AAAA4QEAABMAAAAAAAAAAAAAAAAAAAAAAFtDb250ZW50X1R5cGVzXS54bWxQ&#10;SwECLQAUAAYACAAAACEAOP0h/9YAAACUAQAACwAAAAAAAAAAAAAAAAAvAQAAX3JlbHMvLnJlbHNQ&#10;SwECLQAUAAYACAAAACEAazuHLbYBAAC1AwAADgAAAAAAAAAAAAAAAAAuAgAAZHJzL2Uyb0RvYy54&#10;bWxQSwECLQAUAAYACAAAACEAJgpbfdkAAAAEAQAADwAAAAAAAAAAAAAAAAAQBAAAZHJzL2Rvd25y&#10;ZXYueG1sUEsFBgAAAAAEAAQA8wAAABYFAAAAAA==&#10;" strokecolor="black [3200]" strokeweight=".5pt">
                <v:stroke joinstyle="miter"/>
                <w10:wrap anchorx="margin"/>
              </v:line>
            </w:pict>
          </mc:Fallback>
        </mc:AlternateContent>
      </w:r>
      <w:r w:rsidRPr="00585F19">
        <w:rPr>
          <w:rFonts w:eastAsia="Calibri" w:cs="Arial"/>
          <w:bCs/>
          <w:i/>
        </w:rPr>
        <w:t>(naziv i sjedište gospodarskog subjekta, OIB)</w:t>
      </w:r>
    </w:p>
    <w:p w14:paraId="6B3D6169" w14:textId="22B8A530" w:rsidR="00585F19" w:rsidRDefault="00585F19" w:rsidP="00481AF7">
      <w:pPr>
        <w:rPr>
          <w:rFonts w:eastAsia="Calibri" w:cs="Arial"/>
          <w:bCs/>
        </w:rPr>
      </w:pPr>
      <w:r w:rsidRPr="00585F19">
        <w:rPr>
          <w:rFonts w:eastAsia="Calibri" w:cs="Arial"/>
          <w:bCs/>
        </w:rPr>
        <w:t>pod materijalnom i kaznenom odgovornošću izjavljujem da:</w:t>
      </w:r>
    </w:p>
    <w:p w14:paraId="20A5DED5" w14:textId="77777777" w:rsidR="003B2A34" w:rsidRPr="00585F19" w:rsidRDefault="003B2A34" w:rsidP="00481AF7">
      <w:pPr>
        <w:rPr>
          <w:rFonts w:eastAsia="Calibri" w:cs="Arial"/>
          <w:bCs/>
        </w:rPr>
      </w:pPr>
    </w:p>
    <w:p w14:paraId="6939B105" w14:textId="63E7135C" w:rsidR="00346D5C" w:rsidRDefault="00481AF7" w:rsidP="00346D5C">
      <w:pPr>
        <w:pStyle w:val="Odlomakpopisa"/>
        <w:numPr>
          <w:ilvl w:val="0"/>
          <w:numId w:val="33"/>
        </w:numPr>
        <w:rPr>
          <w:rFonts w:eastAsia="Calibri" w:cs="Arial"/>
          <w:bCs/>
          <w:lang w:bidi="hr-HR"/>
        </w:rPr>
      </w:pPr>
      <w:r w:rsidRPr="00346D5C">
        <w:rPr>
          <w:rFonts w:eastAsia="Calibri" w:cs="Arial"/>
          <w:bCs/>
          <w:lang w:bidi="hr-HR"/>
        </w:rPr>
        <w:t>Ponuditelj</w:t>
      </w:r>
      <w:r w:rsidR="00346D5C" w:rsidRPr="00346D5C">
        <w:rPr>
          <w:rFonts w:eastAsia="Calibri" w:cs="Arial"/>
          <w:bCs/>
          <w:lang w:bidi="hr-HR"/>
        </w:rPr>
        <w:t xml:space="preserve"> ili osoba ovlaštena po zakonu za zastupanje ponuditelja (osobe koja je član upravnog, upravljačkog ili nadzornog tijela ili ima ovlasti zastupanja, donošenja odluka ili nadzora toga gospodarskog subjekta) </w:t>
      </w:r>
      <w:r w:rsidR="00346D5C">
        <w:rPr>
          <w:rFonts w:eastAsia="Calibri" w:cs="Arial"/>
          <w:bCs/>
          <w:lang w:bidi="hr-HR"/>
        </w:rPr>
        <w:t xml:space="preserve">nije </w:t>
      </w:r>
      <w:r w:rsidR="00346D5C" w:rsidRPr="00346D5C">
        <w:rPr>
          <w:rFonts w:eastAsia="Calibri" w:cs="Arial"/>
          <w:bCs/>
          <w:lang w:bidi="hr-HR"/>
        </w:rPr>
        <w:t>pravomoćno osuđena za bilo koje od sljedećih kaznenih djela odnosno za odgovarajuća kaznena djela prema propisima države sjedišta ponuditelja ili države čiji je državljanin osoba ovlaštena po zakonu za zastupanje ponuditelja: sudjelovanje u zločinačkoj organizaciji, zločinačko udruženje, počinjenje kaznenog djela u sastavu zločinačkog udruženja, udruživanje za počinjenje kaznenih djela, terorizam ili kaznena djela povezana s terorističkim aktivnostima, pranje novca ili financiranje terorizma, dječji rad ili druge oblike trgovanja ljudima, korupcija, primanje mita u gospodarskom poslovanju, davanje mita u gospodarskom poslovanju, zlouporaba u postupku javne nabave, zlouporaba položaja i ovlasti, nezakonito pogodovanje, primanje mita, davanje mita, trgovanje utjecajem, davanje mita za trgovanje utjecajem, zlouporaba položaja i ovlasti, zlouporaba obavljanja dužnosti državne vlasti, protuzakonito posredovanje, prijevara, prijevara u gospodarskom poslovanju, utaja poreza ili carine, subvencijska prijevara.</w:t>
      </w:r>
    </w:p>
    <w:p w14:paraId="32DE9880" w14:textId="208D2571" w:rsidR="00346D5C" w:rsidRDefault="00346D5C" w:rsidP="00346D5C">
      <w:pPr>
        <w:pStyle w:val="Odlomakpopisa"/>
        <w:rPr>
          <w:rFonts w:eastAsia="Calibri" w:cs="Arial"/>
          <w:bCs/>
          <w:lang w:bidi="hr-HR"/>
        </w:rPr>
      </w:pPr>
    </w:p>
    <w:p w14:paraId="61E229B4" w14:textId="3C66CD6F" w:rsidR="00346D5C" w:rsidRDefault="00346D5C" w:rsidP="00346D5C">
      <w:pPr>
        <w:pStyle w:val="Odlomakpopisa"/>
        <w:rPr>
          <w:rFonts w:eastAsia="Calibri" w:cs="Arial"/>
          <w:bCs/>
          <w:lang w:bidi="hr-HR"/>
        </w:rPr>
      </w:pPr>
    </w:p>
    <w:p w14:paraId="4EE3FC81" w14:textId="77777777" w:rsidR="00346D5C" w:rsidRPr="00346D5C" w:rsidRDefault="00346D5C" w:rsidP="00346D5C">
      <w:pPr>
        <w:pStyle w:val="Odlomakpopisa"/>
        <w:rPr>
          <w:rFonts w:eastAsia="Calibri" w:cs="Arial"/>
          <w:bCs/>
          <w:lang w:bidi="hr-HR"/>
        </w:rPr>
      </w:pPr>
    </w:p>
    <w:p w14:paraId="1A9CC487" w14:textId="5CE9F5E7" w:rsidR="00585F19" w:rsidRDefault="00481AF7" w:rsidP="00585F19">
      <w:pPr>
        <w:pStyle w:val="Odlomakpopisa"/>
        <w:numPr>
          <w:ilvl w:val="0"/>
          <w:numId w:val="33"/>
        </w:numPr>
        <w:spacing w:after="0"/>
        <w:rPr>
          <w:rFonts w:eastAsia="Calibri" w:cs="Arial"/>
          <w:bCs/>
          <w:lang w:bidi="hr-HR"/>
        </w:rPr>
      </w:pPr>
      <w:r>
        <w:rPr>
          <w:rFonts w:eastAsia="Calibri" w:cs="Arial"/>
          <w:bCs/>
          <w:lang w:bidi="hr-HR"/>
        </w:rPr>
        <w:lastRenderedPageBreak/>
        <w:t xml:space="preserve">Je </w:t>
      </w:r>
      <w:r w:rsidR="00346D5C">
        <w:rPr>
          <w:rFonts w:eastAsia="Calibri" w:cs="Arial"/>
          <w:bCs/>
          <w:lang w:bidi="hr-HR"/>
        </w:rPr>
        <w:t xml:space="preserve">ponuditelj </w:t>
      </w:r>
      <w:r w:rsidR="00346D5C" w:rsidRPr="00346D5C">
        <w:rPr>
          <w:rFonts w:eastAsia="Calibri" w:cs="Arial"/>
          <w:bCs/>
          <w:lang w:bidi="hr-HR"/>
        </w:rPr>
        <w:t xml:space="preserve">ispunio obvezu isplate plaća zaposlenicima, plaćanja doprinosa za financiranje obveznih osiguranja (osobito zdravstveno ili mirovinsko) ili plaćanja poreza u skladu s propisima Republike Hrvatske kao države u kojoj je osnovan ponuditelj, u skladu s propisima države poslovnog </w:t>
      </w:r>
      <w:proofErr w:type="spellStart"/>
      <w:r w:rsidR="00346D5C" w:rsidRPr="00346D5C">
        <w:rPr>
          <w:rFonts w:eastAsia="Calibri" w:cs="Arial"/>
          <w:bCs/>
          <w:lang w:bidi="hr-HR"/>
        </w:rPr>
        <w:t>nastana</w:t>
      </w:r>
      <w:proofErr w:type="spellEnd"/>
      <w:r w:rsidR="00346D5C" w:rsidRPr="00346D5C">
        <w:rPr>
          <w:rFonts w:eastAsia="Calibri" w:cs="Arial"/>
          <w:bCs/>
          <w:lang w:bidi="hr-HR"/>
        </w:rPr>
        <w:t xml:space="preserve"> ponuditelja (ako oni nemaju poslovni </w:t>
      </w:r>
      <w:proofErr w:type="spellStart"/>
      <w:r w:rsidR="00346D5C" w:rsidRPr="00346D5C">
        <w:rPr>
          <w:rFonts w:eastAsia="Calibri" w:cs="Arial"/>
          <w:bCs/>
          <w:lang w:bidi="hr-HR"/>
        </w:rPr>
        <w:t>nastan</w:t>
      </w:r>
      <w:proofErr w:type="spellEnd"/>
      <w:r w:rsidR="00346D5C" w:rsidRPr="00346D5C">
        <w:rPr>
          <w:rFonts w:eastAsia="Calibri" w:cs="Arial"/>
          <w:bCs/>
          <w:lang w:bidi="hr-HR"/>
        </w:rPr>
        <w:t xml:space="preserve"> u Republici Hrvatskoj), osim ako je u skladu s posebnim pravilima odobrena odgoda plaćanja navedenih obveza, te ako mu iznos dospjelih, a neplaćenih obveza nije veći od 200 kuna.</w:t>
      </w:r>
    </w:p>
    <w:p w14:paraId="37CD35A6" w14:textId="77777777" w:rsidR="003B2A34" w:rsidRPr="00585F19" w:rsidRDefault="003B2A34" w:rsidP="003B2A34">
      <w:pPr>
        <w:pStyle w:val="Odlomakpopisa"/>
        <w:spacing w:after="0"/>
        <w:rPr>
          <w:rFonts w:eastAsia="Calibri" w:cs="Arial"/>
          <w:bCs/>
          <w:lang w:bidi="hr-HR"/>
        </w:rPr>
      </w:pPr>
    </w:p>
    <w:p w14:paraId="0B2C34BB" w14:textId="6114C193" w:rsidR="00585F19" w:rsidRDefault="00481AF7" w:rsidP="00585F19">
      <w:pPr>
        <w:pStyle w:val="Odlomakpopisa"/>
        <w:numPr>
          <w:ilvl w:val="0"/>
          <w:numId w:val="33"/>
        </w:numPr>
        <w:spacing w:after="0"/>
        <w:rPr>
          <w:rFonts w:eastAsia="Calibri" w:cs="Arial"/>
          <w:bCs/>
          <w:lang w:bidi="hr-HR"/>
        </w:rPr>
      </w:pPr>
      <w:r>
        <w:rPr>
          <w:rFonts w:eastAsia="Calibri" w:cs="Arial"/>
          <w:bCs/>
          <w:lang w:bidi="hr-HR"/>
        </w:rPr>
        <w:t>Ponuditelj</w:t>
      </w:r>
      <w:r w:rsidR="00585F19" w:rsidRPr="00585F19">
        <w:rPr>
          <w:rFonts w:eastAsia="Calibri" w:cs="Arial"/>
          <w:bCs/>
          <w:lang w:bidi="hr-HR"/>
        </w:rPr>
        <w:t xml:space="preserve"> ni</w:t>
      </w:r>
      <w:r>
        <w:rPr>
          <w:rFonts w:eastAsia="Calibri" w:cs="Arial"/>
          <w:bCs/>
          <w:lang w:bidi="hr-HR"/>
        </w:rPr>
        <w:t>je</w:t>
      </w:r>
      <w:r w:rsidR="00585F19" w:rsidRPr="00585F19">
        <w:rPr>
          <w:rFonts w:eastAsia="Calibri" w:cs="Arial"/>
          <w:bCs/>
          <w:lang w:bidi="hr-HR"/>
        </w:rPr>
        <w:t xml:space="preserve"> lažno </w:t>
      </w:r>
      <w:r w:rsidR="005944CC">
        <w:rPr>
          <w:rFonts w:eastAsia="Calibri" w:cs="Arial"/>
          <w:bCs/>
          <w:lang w:bidi="hr-HR"/>
        </w:rPr>
        <w:t xml:space="preserve">izjavljivao, </w:t>
      </w:r>
      <w:r w:rsidR="00585F19" w:rsidRPr="00585F19">
        <w:rPr>
          <w:rFonts w:eastAsia="Calibri" w:cs="Arial"/>
          <w:bCs/>
          <w:lang w:bidi="hr-HR"/>
        </w:rPr>
        <w:t>predstavi</w:t>
      </w:r>
      <w:r>
        <w:rPr>
          <w:rFonts w:eastAsia="Calibri" w:cs="Arial"/>
          <w:bCs/>
          <w:lang w:bidi="hr-HR"/>
        </w:rPr>
        <w:t>o</w:t>
      </w:r>
      <w:r w:rsidR="00585F19" w:rsidRPr="00585F19">
        <w:rPr>
          <w:rFonts w:eastAsia="Calibri" w:cs="Arial"/>
          <w:bCs/>
          <w:lang w:bidi="hr-HR"/>
        </w:rPr>
        <w:t xml:space="preserve"> ili pruži</w:t>
      </w:r>
      <w:r>
        <w:rPr>
          <w:rFonts w:eastAsia="Calibri" w:cs="Arial"/>
          <w:bCs/>
          <w:lang w:bidi="hr-HR"/>
        </w:rPr>
        <w:t>o</w:t>
      </w:r>
      <w:r w:rsidR="00585F19" w:rsidRPr="00585F19">
        <w:rPr>
          <w:rFonts w:eastAsia="Calibri" w:cs="Arial"/>
          <w:bCs/>
          <w:lang w:bidi="hr-HR"/>
        </w:rPr>
        <w:t xml:space="preserve"> neistinite podatke u vezi s uvjetima koje je </w:t>
      </w:r>
      <w:r w:rsidR="00346D5C">
        <w:rPr>
          <w:rFonts w:eastAsia="Calibri" w:cs="Arial"/>
          <w:bCs/>
          <w:lang w:bidi="hr-HR"/>
        </w:rPr>
        <w:t>NOJN</w:t>
      </w:r>
      <w:r w:rsidR="00585F19" w:rsidRPr="00585F19">
        <w:rPr>
          <w:rFonts w:eastAsia="Calibri" w:cs="Arial"/>
          <w:bCs/>
          <w:lang w:bidi="hr-HR"/>
        </w:rPr>
        <w:t xml:space="preserve"> naveo kao </w:t>
      </w:r>
      <w:r w:rsidR="005944CC">
        <w:rPr>
          <w:rFonts w:eastAsia="Calibri" w:cs="Arial"/>
          <w:bCs/>
          <w:lang w:bidi="hr-HR"/>
        </w:rPr>
        <w:t>neophodne</w:t>
      </w:r>
      <w:r w:rsidR="00585F19" w:rsidRPr="00585F19">
        <w:rPr>
          <w:rFonts w:eastAsia="Calibri" w:cs="Arial"/>
          <w:bCs/>
          <w:lang w:bidi="hr-HR"/>
        </w:rPr>
        <w:t>;</w:t>
      </w:r>
    </w:p>
    <w:p w14:paraId="45B1FE9A" w14:textId="77777777" w:rsidR="003B2A34" w:rsidRPr="00585F19" w:rsidRDefault="003B2A34" w:rsidP="003B2A34">
      <w:pPr>
        <w:pStyle w:val="Odlomakpopisa"/>
        <w:spacing w:after="0"/>
        <w:rPr>
          <w:rFonts w:eastAsia="Calibri" w:cs="Arial"/>
          <w:bCs/>
          <w:lang w:bidi="hr-HR"/>
        </w:rPr>
      </w:pPr>
    </w:p>
    <w:p w14:paraId="39EF9A90" w14:textId="2258F857" w:rsidR="00585F19" w:rsidRPr="005944CC" w:rsidRDefault="00481AF7" w:rsidP="00585F19">
      <w:pPr>
        <w:pStyle w:val="Odlomakpopisa"/>
        <w:numPr>
          <w:ilvl w:val="0"/>
          <w:numId w:val="33"/>
        </w:numPr>
        <w:spacing w:after="0"/>
        <w:rPr>
          <w:rFonts w:eastAsia="Calibri" w:cs="Arial"/>
          <w:bCs/>
          <w:lang w:bidi="hr-HR"/>
        </w:rPr>
      </w:pPr>
      <w:r>
        <w:rPr>
          <w:bCs/>
          <w:noProof/>
          <w:lang w:bidi="hr-HR"/>
        </w:rPr>
        <w:t xml:space="preserve">Ponuditelj </w:t>
      </w:r>
      <w:r w:rsidR="00585F19" w:rsidRPr="00585F19">
        <w:rPr>
          <w:bCs/>
          <w:noProof/>
          <w:lang w:bidi="hr-HR"/>
        </w:rPr>
        <w:t>nije u stečaju, insolventan ili u postupku likvidacije, njegovom imovinom ne upravlja stečajni upravitelj ili sud, nije u nagodbi s vjerovnicima, nije obustavio poslovne aktivnosti niti je u bilo kakvoj istovrsnoj situaciji koja proizlazi iz sličnog postupka prema nacionalnim zakonima i propisima;</w:t>
      </w:r>
    </w:p>
    <w:p w14:paraId="3D81DF85" w14:textId="77777777" w:rsidR="005944CC" w:rsidRPr="005944CC" w:rsidRDefault="005944CC" w:rsidP="005944CC">
      <w:pPr>
        <w:pStyle w:val="Odlomakpopisa"/>
        <w:rPr>
          <w:rFonts w:eastAsia="Calibri" w:cs="Arial"/>
          <w:bCs/>
          <w:lang w:bidi="hr-HR"/>
        </w:rPr>
      </w:pPr>
    </w:p>
    <w:p w14:paraId="38095BBB" w14:textId="67E00FD1" w:rsidR="00585F19" w:rsidRPr="00585F19" w:rsidRDefault="00481AF7" w:rsidP="00585F19">
      <w:pPr>
        <w:pStyle w:val="Odlomakpopisa"/>
        <w:numPr>
          <w:ilvl w:val="0"/>
          <w:numId w:val="33"/>
        </w:numPr>
        <w:spacing w:after="0"/>
        <w:rPr>
          <w:rFonts w:eastAsia="Calibri" w:cs="Arial"/>
          <w:bCs/>
          <w:lang w:bidi="hr-HR"/>
        </w:rPr>
      </w:pPr>
      <w:r>
        <w:rPr>
          <w:bCs/>
          <w:noProof/>
          <w:lang w:bidi="hr-HR"/>
        </w:rPr>
        <w:t xml:space="preserve">Ponuditelj </w:t>
      </w:r>
      <w:r w:rsidR="00585F19" w:rsidRPr="00585F19">
        <w:rPr>
          <w:bCs/>
          <w:noProof/>
          <w:lang w:bidi="hr-HR"/>
        </w:rPr>
        <w:t>u posljednje dvije godine do početka postupka nabave nije učinio težak profesionalni propust koji Naručitelj može dokazati na bilo koji način.</w:t>
      </w:r>
    </w:p>
    <w:p w14:paraId="5A10F178" w14:textId="77777777" w:rsidR="00585F19" w:rsidRPr="00585F19" w:rsidRDefault="00585F19" w:rsidP="00585F19">
      <w:pPr>
        <w:spacing w:before="1080"/>
        <w:rPr>
          <w:lang w:eastAsia="hr-HR"/>
        </w:rPr>
      </w:pPr>
      <w:r w:rsidRPr="00585F19">
        <w:rPr>
          <w:lang w:eastAsia="hr-HR"/>
        </w:rPr>
        <w:t>Mjesto i datum</w:t>
      </w:r>
      <w:r w:rsidRPr="00585F19">
        <w:rPr>
          <w:lang w:eastAsia="hr-HR"/>
        </w:rPr>
        <w:tab/>
      </w:r>
      <w:r w:rsidRPr="00585F19">
        <w:rPr>
          <w:lang w:eastAsia="hr-HR"/>
        </w:rPr>
        <w:tab/>
      </w:r>
      <w:r w:rsidRPr="00585F19">
        <w:rPr>
          <w:lang w:eastAsia="hr-HR"/>
        </w:rPr>
        <w:tab/>
      </w:r>
      <w:r w:rsidRPr="00585F19">
        <w:rPr>
          <w:lang w:eastAsia="hr-HR"/>
        </w:rPr>
        <w:tab/>
      </w:r>
      <w:r w:rsidRPr="00585F19">
        <w:rPr>
          <w:lang w:eastAsia="hr-HR"/>
        </w:rPr>
        <w:tab/>
      </w:r>
      <w:r w:rsidRPr="00585F19">
        <w:rPr>
          <w:lang w:eastAsia="hr-HR"/>
        </w:rPr>
        <w:tab/>
      </w:r>
      <w:r w:rsidRPr="00585F19">
        <w:rPr>
          <w:lang w:eastAsia="hr-HR"/>
        </w:rPr>
        <w:tab/>
      </w:r>
    </w:p>
    <w:p w14:paraId="570C6EF2" w14:textId="77777777" w:rsidR="00585F19" w:rsidRPr="00585F19" w:rsidRDefault="00585F19" w:rsidP="00585F19">
      <w:pPr>
        <w:rPr>
          <w:lang w:eastAsia="hr-HR"/>
        </w:rPr>
      </w:pPr>
      <w:r w:rsidRPr="00585F19">
        <w:rPr>
          <w:noProof/>
          <w:lang w:eastAsia="hr-HR"/>
        </w:rPr>
        <mc:AlternateContent>
          <mc:Choice Requires="wps">
            <w:drawing>
              <wp:anchor distT="0" distB="0" distL="114300" distR="114300" simplePos="0" relativeHeight="251660288" behindDoc="0" locked="0" layoutInCell="1" allowOverlap="1" wp14:anchorId="575CC9BF" wp14:editId="1DB479A8">
                <wp:simplePos x="0" y="0"/>
                <wp:positionH relativeFrom="margin">
                  <wp:posOffset>3590925</wp:posOffset>
                </wp:positionH>
                <wp:positionV relativeFrom="paragraph">
                  <wp:posOffset>200025</wp:posOffset>
                </wp:positionV>
                <wp:extent cx="2019300" cy="0"/>
                <wp:effectExtent l="0" t="0" r="19050" b="19050"/>
                <wp:wrapNone/>
                <wp:docPr id="2" name="Ravni poveznik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E19E5E1" id="Ravni poveznik 2" o:spid="_x0000_s1026" style="position:absolute;z-index:251660288;visibility:visible;mso-wrap-style:square;mso-wrap-distance-left:9pt;mso-wrap-distance-top:0;mso-wrap-distance-right:9pt;mso-wrap-distance-bottom:0;mso-position-horizontal:absolute;mso-position-horizontal-relative:margin;mso-position-vertical:absolute;mso-position-vertical-relative:text" from="282.75pt,15.75pt" to="441.7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kdtsgEAALMDAAAOAAAAZHJzL2Uyb0RvYy54bWysU8GO0zAQvSPxD5bvNGmREERN97AruCCo&#10;FvgArzNurLU91tgkLV/P2G2zCBBCiIvjsd97M2882d4cvRMTULIYerletVJA0DjYcOjll89vX7yW&#10;ImUVBuUwQC9PkOTN7vmz7Rw72OCIbgASLBJSN8dejjnHrmmSHsGrtMIIgS8NkleZQzo0A6mZ1b1r&#10;Nm37qpmRhkioISU+vTtfyl3VNwZ0/mhMgixcL7m2XFeq60NZm91WdQdScbT6Uob6hyq8soGTLlJ3&#10;KivxlewvUt5qwoQmrzT6Bo2xGqoHdrNuf3LzaVQRqhduTopLm9L/k9Ufpj0JO/RyI0VQnp/oXk3B&#10;iogTfAv2UWxKj+aYOobehj1dohT3VAwfDfnyZSviWPt6WvoKxyw0H7K1Ny9bbr++3jVPxEgpvwP0&#10;omx66WwollWnpvcpczKGXiEclELOqesunxwUsAv3YNgGJ1tXdh0guHUkJsVPPzyuiw3WqshCMda5&#10;hdT+mXTBFhrUofpb4oKuGTHkhehtQPpd1ny8lmrO+Kvrs9di+wGHU32I2g6ejOrsMsVl9H6MK/3p&#10;X9t9BwAA//8DAFBLAwQUAAYACAAAACEA0Qawgd0AAAAJAQAADwAAAGRycy9kb3ducmV2LnhtbEyP&#10;zWrDMBCE74W+g9hAb42cBBvjWg4hUEovpXHau2JtZDeWZCTZcd++W3poTvs3zHxbbmfTswl96JwV&#10;sFomwNA2TnVWC/g4Pj/mwEKUVsneWRTwjQG21f1dKQvlrvaAUx01IxMbCimgjXEoOA9Ni0aGpRvQ&#10;0u3svJGRRq+58vJK5qbn6yTJuJGdpYRWDrhvsbnUoxHQv/rpU+/1Lowvh6z+ej+v346TEA+LefcE&#10;LOIc/8Xwi0/oUBHTyY1WBdYLSLM0JamAzYoqCfJ8Q83pb8Grkt9+UP0AAAD//wMAUEsBAi0AFAAG&#10;AAgAAAAhALaDOJL+AAAA4QEAABMAAAAAAAAAAAAAAAAAAAAAAFtDb250ZW50X1R5cGVzXS54bWxQ&#10;SwECLQAUAAYACAAAACEAOP0h/9YAAACUAQAACwAAAAAAAAAAAAAAAAAvAQAAX3JlbHMvLnJlbHNQ&#10;SwECLQAUAAYACAAAACEAGspHbbIBAACzAwAADgAAAAAAAAAAAAAAAAAuAgAAZHJzL2Uyb0RvYy54&#10;bWxQSwECLQAUAAYACAAAACEA0Qawgd0AAAAJAQAADwAAAAAAAAAAAAAAAAAMBAAAZHJzL2Rvd25y&#10;ZXYueG1sUEsFBgAAAAAEAAQA8wAAABYFAAAAAA==&#10;" strokecolor="black [3200]" strokeweight=".5pt">
                <v:stroke joinstyle="miter"/>
                <w10:wrap anchorx="margin"/>
              </v:line>
            </w:pict>
          </mc:Fallback>
        </mc:AlternateContent>
      </w:r>
      <w:r w:rsidRPr="00585F19">
        <w:rPr>
          <w:noProof/>
          <w:lang w:eastAsia="hr-HR"/>
        </w:rPr>
        <mc:AlternateContent>
          <mc:Choice Requires="wps">
            <w:drawing>
              <wp:anchor distT="0" distB="0" distL="114300" distR="114300" simplePos="0" relativeHeight="251659264" behindDoc="0" locked="0" layoutInCell="1" allowOverlap="1" wp14:anchorId="2FABF0A2" wp14:editId="723B3F14">
                <wp:simplePos x="0" y="0"/>
                <wp:positionH relativeFrom="margin">
                  <wp:align>left</wp:align>
                </wp:positionH>
                <wp:positionV relativeFrom="paragraph">
                  <wp:posOffset>209550</wp:posOffset>
                </wp:positionV>
                <wp:extent cx="2019300" cy="0"/>
                <wp:effectExtent l="0" t="0" r="19050" b="19050"/>
                <wp:wrapNone/>
                <wp:docPr id="1" name="Ravni poveznik 1"/>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59B9608" id="Ravni poveznik 1" o:spid="_x0000_s1026" style="position:absolute;z-index:251659264;visibility:visible;mso-wrap-style:square;mso-wrap-distance-left:9pt;mso-wrap-distance-top:0;mso-wrap-distance-right:9pt;mso-wrap-distance-bottom:0;mso-position-horizontal:left;mso-position-horizontal-relative:margin;mso-position-vertical:absolute;mso-position-vertical-relative:text" from="0,16.5pt" to="15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hMqsgEAALMDAAAOAAAAZHJzL2Uyb0RvYy54bWysU8GO0zAQvSPxD5bvNOkiIYia7mFXywVB&#10;tcAHeJ1xY63tscYmafl6xm6bRYAQQntxPPZ7M/OeJ5vrg3diAkoWQy/Xq1YKCBoHG/a9/Prl7tVb&#10;KVJWYVAOA/TyCEleb1++2Myxgysc0Q1AgpOE1M2xl2POsWuapEfwKq0wQuBLg+RV5pD2zUBq5uze&#10;NVdt+6aZkYZIqCElPr09XcptzW8M6PzJmARZuF5yb7muVNeHsjbbjer2pOJo9bkN9R9deGUDF11S&#10;3aqsxDeyv6XyVhMmNHml0TdojNVQNbCadfuLms+jilC1sDkpLjal50urP047Enbgt5MiKM9PdK+m&#10;YEXECb4H+yjWxaM5po6hN2FH5yjFHRXBB0O+fFmKOFRfj4uvcMhC8yFLe/e6Zfv15a55IkZK+T2g&#10;F2XTS2dDkaw6NX1ImYsx9ALhoDRyKl13+eiggF24B8MyuNi6susAwY0jMSl++uGxyuBcFVkoxjq3&#10;kNq/k87YQoM6VP9KXNC1Ioa8EL0NSH+qmg+XVs0Jf1F90lpkP+BwrA9R7eDJqC6dp7iM3s9xpT/9&#10;a9sfAAAA//8DAFBLAwQUAAYACAAAACEAxmyG8toAAAAGAQAADwAAAGRycy9kb3ducmV2LnhtbEyP&#10;T0vDQBDF74LfYRnBm920gVJiNqUURLyITet9m51uotnZsLtJ47d3xIOe5s8b3vtNuZ1dLyYMsfOk&#10;YLnIQCA13nRkFZyOTw8bEDFpMrr3hAq+MMK2ur0pdWH8lQ441ckKNqFYaAVtSkMhZWxadDou/IDE&#10;2sUHpxOPwUoT9JXNXS9XWbaWTnfECa0ecN9i81mPTkH/EqZ3u7e7OD4f1vXH22X1epyUur+bd48g&#10;Es7p7xh+8BkdKmY6+5FMFL0CfiQpyHOurObLDTfn34WsSvkfv/oGAAD//wMAUEsBAi0AFAAGAAgA&#10;AAAhALaDOJL+AAAA4QEAABMAAAAAAAAAAAAAAAAAAAAAAFtDb250ZW50X1R5cGVzXS54bWxQSwEC&#10;LQAUAAYACAAAACEAOP0h/9YAAACUAQAACwAAAAAAAAAAAAAAAAAvAQAAX3JlbHMvLnJlbHNQSwEC&#10;LQAUAAYACAAAACEAUe4TKrIBAACzAwAADgAAAAAAAAAAAAAAAAAuAgAAZHJzL2Uyb0RvYy54bWxQ&#10;SwECLQAUAAYACAAAACEAxmyG8toAAAAGAQAADwAAAAAAAAAAAAAAAAAMBAAAZHJzL2Rvd25yZXYu&#10;eG1sUEsFBgAAAAAEAAQA8wAAABMFAAAAAA==&#10;" strokecolor="black [3200]" strokeweight=".5pt">
                <v:stroke joinstyle="miter"/>
                <w10:wrap anchorx="margin"/>
              </v:line>
            </w:pict>
          </mc:Fallback>
        </mc:AlternateContent>
      </w:r>
      <w:r w:rsidRPr="00585F19">
        <w:rPr>
          <w:lang w:eastAsia="hr-HR"/>
        </w:rPr>
        <w:tab/>
      </w:r>
      <w:r w:rsidRPr="00585F19">
        <w:rPr>
          <w:lang w:eastAsia="hr-HR"/>
        </w:rPr>
        <w:tab/>
      </w:r>
      <w:r w:rsidRPr="00585F19">
        <w:rPr>
          <w:lang w:eastAsia="hr-HR"/>
        </w:rPr>
        <w:tab/>
      </w:r>
      <w:r w:rsidRPr="00585F19">
        <w:rPr>
          <w:lang w:eastAsia="hr-HR"/>
        </w:rPr>
        <w:tab/>
      </w:r>
      <w:r w:rsidRPr="00585F19">
        <w:rPr>
          <w:lang w:eastAsia="hr-HR"/>
        </w:rPr>
        <w:tab/>
      </w:r>
      <w:r w:rsidRPr="00585F19">
        <w:rPr>
          <w:lang w:eastAsia="hr-HR"/>
        </w:rPr>
        <w:tab/>
        <w:t>MP</w:t>
      </w:r>
    </w:p>
    <w:p w14:paraId="13091867" w14:textId="77777777" w:rsidR="00585F19" w:rsidRDefault="00585F19" w:rsidP="00585F19">
      <w:pPr>
        <w:rPr>
          <w:i/>
          <w:lang w:eastAsia="hr-HR"/>
        </w:rPr>
      </w:pPr>
      <w:r w:rsidRPr="00585F19">
        <w:rPr>
          <w:lang w:eastAsia="hr-HR"/>
        </w:rPr>
        <w:tab/>
      </w:r>
      <w:r w:rsidRPr="00585F19">
        <w:rPr>
          <w:lang w:eastAsia="hr-HR"/>
        </w:rPr>
        <w:tab/>
      </w:r>
      <w:r w:rsidRPr="00585F19">
        <w:rPr>
          <w:lang w:eastAsia="hr-HR"/>
        </w:rPr>
        <w:tab/>
      </w:r>
      <w:r w:rsidRPr="00585F19">
        <w:rPr>
          <w:lang w:eastAsia="hr-HR"/>
        </w:rPr>
        <w:tab/>
      </w:r>
      <w:r w:rsidRPr="00585F19">
        <w:rPr>
          <w:lang w:eastAsia="hr-HR"/>
        </w:rPr>
        <w:tab/>
      </w:r>
      <w:r w:rsidRPr="00585F19">
        <w:rPr>
          <w:lang w:eastAsia="hr-HR"/>
        </w:rPr>
        <w:tab/>
      </w:r>
      <w:r w:rsidRPr="00585F19">
        <w:rPr>
          <w:lang w:eastAsia="hr-HR"/>
        </w:rPr>
        <w:tab/>
      </w:r>
      <w:r w:rsidRPr="00585F19">
        <w:rPr>
          <w:lang w:eastAsia="hr-HR"/>
        </w:rPr>
        <w:tab/>
      </w:r>
      <w:r w:rsidRPr="00585F19">
        <w:rPr>
          <w:lang w:eastAsia="hr-HR"/>
        </w:rPr>
        <w:tab/>
      </w:r>
      <w:r w:rsidRPr="00585F19">
        <w:rPr>
          <w:i/>
          <w:lang w:eastAsia="hr-HR"/>
        </w:rPr>
        <w:t>(Potpis odgovorne osobe)</w:t>
      </w:r>
    </w:p>
    <w:p w14:paraId="5EF9DCC4" w14:textId="0EA3B917" w:rsidR="00585F19" w:rsidRDefault="00585F19" w:rsidP="00585F19">
      <w:pPr>
        <w:rPr>
          <w:i/>
          <w:lang w:eastAsia="hr-HR"/>
        </w:rPr>
      </w:pPr>
    </w:p>
    <w:p w14:paraId="3A0061BA" w14:textId="3BB1E327" w:rsidR="003B2A34" w:rsidRDefault="003B2A34" w:rsidP="00585F19">
      <w:pPr>
        <w:rPr>
          <w:i/>
          <w:lang w:eastAsia="hr-HR"/>
        </w:rPr>
      </w:pPr>
    </w:p>
    <w:p w14:paraId="32642D0E" w14:textId="48213C6A" w:rsidR="003B2A34" w:rsidRDefault="003B2A34" w:rsidP="00585F19">
      <w:pPr>
        <w:rPr>
          <w:i/>
          <w:lang w:eastAsia="hr-HR"/>
        </w:rPr>
      </w:pPr>
    </w:p>
    <w:p w14:paraId="3E178F8A" w14:textId="28EA8397" w:rsidR="003B2A34" w:rsidRDefault="003B2A34" w:rsidP="00585F19">
      <w:pPr>
        <w:rPr>
          <w:i/>
          <w:lang w:eastAsia="hr-HR"/>
        </w:rPr>
      </w:pPr>
    </w:p>
    <w:p w14:paraId="47C70542" w14:textId="392180CE" w:rsidR="003B2A34" w:rsidRDefault="003B2A34" w:rsidP="00585F19">
      <w:pPr>
        <w:rPr>
          <w:i/>
          <w:lang w:eastAsia="hr-HR"/>
        </w:rPr>
      </w:pPr>
    </w:p>
    <w:p w14:paraId="555731C8" w14:textId="0D1DA26C" w:rsidR="003B2A34" w:rsidRDefault="003B2A34" w:rsidP="00585F19">
      <w:pPr>
        <w:rPr>
          <w:i/>
          <w:lang w:eastAsia="hr-HR"/>
        </w:rPr>
      </w:pPr>
    </w:p>
    <w:p w14:paraId="44ECB7C4" w14:textId="4852AC53" w:rsidR="003B2A34" w:rsidRDefault="003B2A34" w:rsidP="00585F19">
      <w:pPr>
        <w:rPr>
          <w:i/>
          <w:lang w:eastAsia="hr-HR"/>
        </w:rPr>
      </w:pPr>
    </w:p>
    <w:p w14:paraId="26A9C8FE" w14:textId="5A906DC5" w:rsidR="003B2A34" w:rsidRDefault="003B2A34" w:rsidP="00585F19">
      <w:pPr>
        <w:rPr>
          <w:i/>
          <w:lang w:eastAsia="hr-HR"/>
        </w:rPr>
      </w:pPr>
    </w:p>
    <w:p w14:paraId="71D012ED" w14:textId="567311AC" w:rsidR="003B2A34" w:rsidRDefault="003B2A34" w:rsidP="00585F19">
      <w:pPr>
        <w:rPr>
          <w:i/>
          <w:lang w:eastAsia="hr-HR"/>
        </w:rPr>
      </w:pPr>
    </w:p>
    <w:p w14:paraId="1779CBD4" w14:textId="368D3D69" w:rsidR="003B2A34" w:rsidRDefault="003B2A34" w:rsidP="00585F19">
      <w:pPr>
        <w:rPr>
          <w:i/>
          <w:lang w:eastAsia="hr-HR"/>
        </w:rPr>
      </w:pPr>
    </w:p>
    <w:p w14:paraId="6379C43A" w14:textId="5169D22A" w:rsidR="003B2A34" w:rsidRDefault="003B2A34" w:rsidP="00585F19">
      <w:pPr>
        <w:rPr>
          <w:i/>
          <w:lang w:eastAsia="hr-HR"/>
        </w:rPr>
      </w:pPr>
    </w:p>
    <w:p w14:paraId="6D57D2F0" w14:textId="74531025" w:rsidR="007B4245" w:rsidRPr="0093743E" w:rsidRDefault="007B4245" w:rsidP="0093743E">
      <w:pPr>
        <w:rPr>
          <w:sz w:val="20"/>
          <w:szCs w:val="20"/>
        </w:rPr>
      </w:pPr>
    </w:p>
    <w:sectPr w:rsidR="007B4245" w:rsidRPr="0093743E" w:rsidSect="00A57F68">
      <w:headerReference w:type="default" r:id="rId8"/>
      <w:footerReference w:type="default" r:id="rId9"/>
      <w:headerReference w:type="first" r:id="rId10"/>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44237" w14:textId="77777777" w:rsidR="0052015E" w:rsidRDefault="0052015E" w:rsidP="005D7AD9">
      <w:pPr>
        <w:spacing w:after="0" w:line="240" w:lineRule="auto"/>
      </w:pPr>
      <w:r>
        <w:separator/>
      </w:r>
    </w:p>
  </w:endnote>
  <w:endnote w:type="continuationSeparator" w:id="0">
    <w:p w14:paraId="123A52A4" w14:textId="77777777" w:rsidR="0052015E" w:rsidRDefault="0052015E" w:rsidP="005D7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8F6ED" w14:textId="77777777" w:rsidR="005655E3" w:rsidRPr="00F710AB" w:rsidRDefault="0052015E" w:rsidP="00F710AB">
    <w:pPr>
      <w:pStyle w:val="Podnoje"/>
      <w:ind w:firstLine="708"/>
      <w:jc w:val="center"/>
      <w:rPr>
        <w:i/>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AA86F" w14:textId="77777777" w:rsidR="0052015E" w:rsidRDefault="0052015E" w:rsidP="005D7AD9">
      <w:pPr>
        <w:spacing w:after="0" w:line="240" w:lineRule="auto"/>
      </w:pPr>
      <w:r>
        <w:separator/>
      </w:r>
    </w:p>
  </w:footnote>
  <w:footnote w:type="continuationSeparator" w:id="0">
    <w:p w14:paraId="51585767" w14:textId="77777777" w:rsidR="0052015E" w:rsidRDefault="0052015E" w:rsidP="005D7A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3CC4D" w14:textId="28598468" w:rsidR="005655E3" w:rsidRDefault="00585F19" w:rsidP="00437525">
    <w:pPr>
      <w:pStyle w:val="Zaglavlje"/>
      <w:tabs>
        <w:tab w:val="clear" w:pos="4536"/>
      </w:tabs>
    </w:pPr>
    <w:r w:rsidRPr="00AA3B05">
      <w:rPr>
        <w:noProof/>
        <w:lang w:eastAsia="hr-HR"/>
      </w:rPr>
      <w:t xml:space="preserve"> </w:t>
    </w:r>
    <w:r w:rsidR="003B2A34" w:rsidRPr="007146CD">
      <w:rPr>
        <w:noProof/>
        <w:lang w:eastAsia="hr-HR"/>
      </w:rPr>
      <w:drawing>
        <wp:inline distT="0" distB="0" distL="0" distR="0" wp14:anchorId="0D39473A" wp14:editId="696E2D72">
          <wp:extent cx="5731510" cy="978628"/>
          <wp:effectExtent l="0" t="0" r="2540" b="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978628"/>
                  </a:xfrm>
                  <a:prstGeom prst="rect">
                    <a:avLst/>
                  </a:prstGeom>
                  <a:noFill/>
                  <a:ln>
                    <a:noFill/>
                  </a:ln>
                </pic:spPr>
              </pic:pic>
            </a:graphicData>
          </a:graphic>
        </wp:inline>
      </w:drawing>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AC559" w14:textId="793C2145" w:rsidR="003B2A34" w:rsidRDefault="003B2A34">
    <w:pPr>
      <w:pStyle w:val="Zaglavlje"/>
    </w:pPr>
    <w:r>
      <w:rPr>
        <w:noProof/>
        <w:lang w:eastAsia="hr-HR"/>
      </w:rPr>
      <w:drawing>
        <wp:inline distT="0" distB="0" distL="0" distR="0" wp14:anchorId="12D5468F" wp14:editId="22966F04">
          <wp:extent cx="5759450" cy="904240"/>
          <wp:effectExtent l="0" t="0" r="0" b="0"/>
          <wp:docPr id="3" name="Slika 4">
            <a:extLst xmlns:a="http://schemas.openxmlformats.org/drawingml/2006/main">
              <a:ext uri="{FF2B5EF4-FFF2-40B4-BE49-F238E27FC236}">
                <a16:creationId xmlns:a16="http://schemas.microsoft.com/office/drawing/2014/main" id="{036D5340-F8A0-4464-A53B-3C95DE399C34}"/>
              </a:ext>
            </a:extLst>
          </wp:docPr>
          <wp:cNvGraphicFramePr/>
          <a:graphic xmlns:a="http://schemas.openxmlformats.org/drawingml/2006/main">
            <a:graphicData uri="http://schemas.openxmlformats.org/drawingml/2006/picture">
              <pic:pic xmlns:pic="http://schemas.openxmlformats.org/drawingml/2006/picture">
                <pic:nvPicPr>
                  <pic:cNvPr id="3" name="Slika 4">
                    <a:extLst>
                      <a:ext uri="{FF2B5EF4-FFF2-40B4-BE49-F238E27FC236}">
                        <a16:creationId xmlns:a16="http://schemas.microsoft.com/office/drawing/2014/main" id="{036D5340-F8A0-4464-A53B-3C95DE399C34}"/>
                      </a:ext>
                    </a:extLst>
                  </pic:cNvPr>
                  <pic:cNvPicPr/>
                </pic:nvPicPr>
                <pic:blipFill rotWithShape="1">
                  <a:blip r:embed="rId1">
                    <a:extLst>
                      <a:ext uri="{28A0092B-C50C-407E-A947-70E740481C1C}">
                        <a14:useLocalDpi xmlns:a14="http://schemas.microsoft.com/office/drawing/2010/main" val="0"/>
                      </a:ext>
                    </a:extLst>
                  </a:blip>
                  <a:srcRect t="8972"/>
                  <a:stretch/>
                </pic:blipFill>
                <pic:spPr bwMode="auto">
                  <a:xfrm>
                    <a:off x="0" y="0"/>
                    <a:ext cx="5759450"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E2537"/>
    <w:multiLevelType w:val="hybridMultilevel"/>
    <w:tmpl w:val="EC1C7FB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FE1D55"/>
    <w:multiLevelType w:val="hybridMultilevel"/>
    <w:tmpl w:val="D4A202A4"/>
    <w:lvl w:ilvl="0" w:tplc="8B1C410A">
      <w:start w:val="1"/>
      <w:numFmt w:val="decimal"/>
      <w:lvlText w:val="%1."/>
      <w:lvlJc w:val="left"/>
      <w:pPr>
        <w:ind w:left="720" w:hanging="360"/>
      </w:pPr>
      <w:rPr>
        <w:rFonts w:hint="default"/>
        <w:color w:val="auto"/>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EC42950"/>
    <w:multiLevelType w:val="hybridMultilevel"/>
    <w:tmpl w:val="52FAD562"/>
    <w:lvl w:ilvl="0" w:tplc="041A0019">
      <w:start w:val="1"/>
      <w:numFmt w:val="lowerLetter"/>
      <w:lvlText w:val="%1."/>
      <w:lvlJc w:val="left"/>
      <w:pPr>
        <w:ind w:left="720" w:hanging="360"/>
      </w:pPr>
      <w:rPr>
        <w:rFonts w:hint="default"/>
        <w:color w:val="auto"/>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9823685"/>
    <w:multiLevelType w:val="hybridMultilevel"/>
    <w:tmpl w:val="A0AA4B0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A136F85"/>
    <w:multiLevelType w:val="hybridMultilevel"/>
    <w:tmpl w:val="60ECB4D8"/>
    <w:lvl w:ilvl="0" w:tplc="F1363DE6">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BCA497A"/>
    <w:multiLevelType w:val="hybridMultilevel"/>
    <w:tmpl w:val="0BDEC26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1D6031CC"/>
    <w:multiLevelType w:val="hybridMultilevel"/>
    <w:tmpl w:val="1F56B076"/>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 w15:restartNumberingAfterBreak="0">
    <w:nsid w:val="21DC269B"/>
    <w:multiLevelType w:val="hybridMultilevel"/>
    <w:tmpl w:val="3CB4453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37160C3"/>
    <w:multiLevelType w:val="hybridMultilevel"/>
    <w:tmpl w:val="D09EEB5A"/>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9" w15:restartNumberingAfterBreak="0">
    <w:nsid w:val="2A2B6140"/>
    <w:multiLevelType w:val="multilevel"/>
    <w:tmpl w:val="2E0C08E4"/>
    <w:lvl w:ilvl="0">
      <w:start w:val="1"/>
      <w:numFmt w:val="decimal"/>
      <w:pStyle w:val="Naslov"/>
      <w:lvlText w:val="%1."/>
      <w:lvlJc w:val="left"/>
      <w:pPr>
        <w:ind w:left="360" w:hanging="360"/>
      </w:pPr>
      <w:rPr>
        <w:rFonts w:hint="default"/>
      </w:rPr>
    </w:lvl>
    <w:lvl w:ilvl="1">
      <w:start w:val="1"/>
      <w:numFmt w:val="decimal"/>
      <w:pStyle w:val="Podnaslov"/>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8901A07"/>
    <w:multiLevelType w:val="hybridMultilevel"/>
    <w:tmpl w:val="50C89652"/>
    <w:lvl w:ilvl="0" w:tplc="8B1C410A">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1CC67F5"/>
    <w:multiLevelType w:val="hybridMultilevel"/>
    <w:tmpl w:val="679E904C"/>
    <w:lvl w:ilvl="0" w:tplc="3064F9A2">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2033281"/>
    <w:multiLevelType w:val="hybridMultilevel"/>
    <w:tmpl w:val="87C4CAE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3874A17"/>
    <w:multiLevelType w:val="hybridMultilevel"/>
    <w:tmpl w:val="1F0C7522"/>
    <w:lvl w:ilvl="0" w:tplc="041A0019">
      <w:start w:val="1"/>
      <w:numFmt w:val="lowerLetter"/>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 w15:restartNumberingAfterBreak="0">
    <w:nsid w:val="441174AE"/>
    <w:multiLevelType w:val="hybridMultilevel"/>
    <w:tmpl w:val="247AA770"/>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5E65D32"/>
    <w:multiLevelType w:val="hybridMultilevel"/>
    <w:tmpl w:val="0E1A56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5F620E8"/>
    <w:multiLevelType w:val="hybridMultilevel"/>
    <w:tmpl w:val="34EE0FE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76807F0"/>
    <w:multiLevelType w:val="hybridMultilevel"/>
    <w:tmpl w:val="43FEF45A"/>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8" w15:restartNumberingAfterBreak="0">
    <w:nsid w:val="58E641F7"/>
    <w:multiLevelType w:val="hybridMultilevel"/>
    <w:tmpl w:val="BDCA790E"/>
    <w:lvl w:ilvl="0" w:tplc="041A0019">
      <w:start w:val="1"/>
      <w:numFmt w:val="lowerLetter"/>
      <w:lvlText w:val="%1."/>
      <w:lvlJc w:val="left"/>
      <w:pPr>
        <w:ind w:left="720" w:hanging="360"/>
      </w:pPr>
      <w:rPr>
        <w:rFont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5A430B40"/>
    <w:multiLevelType w:val="hybridMultilevel"/>
    <w:tmpl w:val="8A4897B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0C529E2"/>
    <w:multiLevelType w:val="hybridMultilevel"/>
    <w:tmpl w:val="F918D9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65F0691D"/>
    <w:multiLevelType w:val="hybridMultilevel"/>
    <w:tmpl w:val="A2ECD1D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66AD5786"/>
    <w:multiLevelType w:val="hybridMultilevel"/>
    <w:tmpl w:val="DE806A6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695E079C"/>
    <w:multiLevelType w:val="hybridMultilevel"/>
    <w:tmpl w:val="4FEEE07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CDB519D"/>
    <w:multiLevelType w:val="hybridMultilevel"/>
    <w:tmpl w:val="4EB0101C"/>
    <w:lvl w:ilvl="0" w:tplc="8B1C410A">
      <w:start w:val="1"/>
      <w:numFmt w:val="decimal"/>
      <w:lvlText w:val="%1."/>
      <w:lvlJc w:val="left"/>
      <w:pPr>
        <w:ind w:left="720" w:hanging="360"/>
      </w:pPr>
      <w:rPr>
        <w:rFonts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6D633AD8"/>
    <w:multiLevelType w:val="hybridMultilevel"/>
    <w:tmpl w:val="68783A2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732C3AE4"/>
    <w:multiLevelType w:val="hybridMultilevel"/>
    <w:tmpl w:val="1F8C9C1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7A28217E"/>
    <w:multiLevelType w:val="hybridMultilevel"/>
    <w:tmpl w:val="28BC3D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7C132EC7"/>
    <w:multiLevelType w:val="hybridMultilevel"/>
    <w:tmpl w:val="A08E175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7D4A4EA3"/>
    <w:multiLevelType w:val="hybridMultilevel"/>
    <w:tmpl w:val="04C8CF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7D5A3A35"/>
    <w:multiLevelType w:val="hybridMultilevel"/>
    <w:tmpl w:val="624A4550"/>
    <w:lvl w:ilvl="0" w:tplc="041A0019">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7D794E17"/>
    <w:multiLevelType w:val="hybridMultilevel"/>
    <w:tmpl w:val="2DA0CB60"/>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abstractNumId w:val="4"/>
  </w:num>
  <w:num w:numId="2">
    <w:abstractNumId w:val="11"/>
  </w:num>
  <w:num w:numId="3">
    <w:abstractNumId w:val="9"/>
  </w:num>
  <w:num w:numId="4">
    <w:abstractNumId w:val="21"/>
  </w:num>
  <w:num w:numId="5">
    <w:abstractNumId w:val="26"/>
  </w:num>
  <w:num w:numId="6">
    <w:abstractNumId w:val="25"/>
  </w:num>
  <w:num w:numId="7">
    <w:abstractNumId w:val="22"/>
  </w:num>
  <w:num w:numId="8">
    <w:abstractNumId w:val="24"/>
  </w:num>
  <w:num w:numId="9">
    <w:abstractNumId w:val="13"/>
  </w:num>
  <w:num w:numId="10">
    <w:abstractNumId w:val="8"/>
  </w:num>
  <w:num w:numId="11">
    <w:abstractNumId w:val="9"/>
    <w:lvlOverride w:ilvl="0">
      <w:lvl w:ilvl="0">
        <w:start w:val="1"/>
        <w:numFmt w:val="decimal"/>
        <w:pStyle w:val="Naslov"/>
        <w:lvlText w:val="%1."/>
        <w:lvlJc w:val="left"/>
        <w:pPr>
          <w:ind w:left="360" w:hanging="360"/>
        </w:pPr>
        <w:rPr>
          <w:rFonts w:hint="default"/>
        </w:rPr>
      </w:lvl>
    </w:lvlOverride>
    <w:lvlOverride w:ilvl="1">
      <w:lvl w:ilvl="1">
        <w:start w:val="1"/>
        <w:numFmt w:val="decimal"/>
        <w:pStyle w:val="Podnaslov"/>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num>
  <w:num w:numId="13">
    <w:abstractNumId w:val="5"/>
  </w:num>
  <w:num w:numId="14">
    <w:abstractNumId w:val="17"/>
  </w:num>
  <w:num w:numId="15">
    <w:abstractNumId w:val="29"/>
  </w:num>
  <w:num w:numId="16">
    <w:abstractNumId w:val="23"/>
  </w:num>
  <w:num w:numId="17">
    <w:abstractNumId w:val="0"/>
  </w:num>
  <w:num w:numId="18">
    <w:abstractNumId w:val="31"/>
  </w:num>
  <w:num w:numId="19">
    <w:abstractNumId w:val="14"/>
  </w:num>
  <w:num w:numId="20">
    <w:abstractNumId w:val="18"/>
  </w:num>
  <w:num w:numId="21">
    <w:abstractNumId w:val="1"/>
  </w:num>
  <w:num w:numId="22">
    <w:abstractNumId w:val="2"/>
  </w:num>
  <w:num w:numId="23">
    <w:abstractNumId w:val="30"/>
  </w:num>
  <w:num w:numId="24">
    <w:abstractNumId w:val="10"/>
  </w:num>
  <w:num w:numId="25">
    <w:abstractNumId w:val="12"/>
  </w:num>
  <w:num w:numId="26">
    <w:abstractNumId w:val="16"/>
  </w:num>
  <w:num w:numId="27">
    <w:abstractNumId w:val="19"/>
  </w:num>
  <w:num w:numId="28">
    <w:abstractNumId w:val="15"/>
  </w:num>
  <w:num w:numId="29">
    <w:abstractNumId w:val="27"/>
  </w:num>
  <w:num w:numId="30">
    <w:abstractNumId w:val="3"/>
  </w:num>
  <w:num w:numId="31">
    <w:abstractNumId w:val="28"/>
  </w:num>
  <w:num w:numId="32">
    <w:abstractNumId w:val="20"/>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8D6"/>
    <w:rsid w:val="00011C4A"/>
    <w:rsid w:val="00011D1A"/>
    <w:rsid w:val="000208B6"/>
    <w:rsid w:val="00027AB4"/>
    <w:rsid w:val="00090206"/>
    <w:rsid w:val="000D504C"/>
    <w:rsid w:val="001C0B05"/>
    <w:rsid w:val="002107E0"/>
    <w:rsid w:val="00212922"/>
    <w:rsid w:val="00240B30"/>
    <w:rsid w:val="00243308"/>
    <w:rsid w:val="00314438"/>
    <w:rsid w:val="00346D5C"/>
    <w:rsid w:val="00383CE0"/>
    <w:rsid w:val="003B2A34"/>
    <w:rsid w:val="003E0615"/>
    <w:rsid w:val="003E55D8"/>
    <w:rsid w:val="00405D9E"/>
    <w:rsid w:val="00436A19"/>
    <w:rsid w:val="00447EE2"/>
    <w:rsid w:val="00451B54"/>
    <w:rsid w:val="00462366"/>
    <w:rsid w:val="00481AF7"/>
    <w:rsid w:val="00486514"/>
    <w:rsid w:val="0049156F"/>
    <w:rsid w:val="004C184C"/>
    <w:rsid w:val="004F74E2"/>
    <w:rsid w:val="004F7C02"/>
    <w:rsid w:val="00504E96"/>
    <w:rsid w:val="0052015E"/>
    <w:rsid w:val="00541818"/>
    <w:rsid w:val="00576DFA"/>
    <w:rsid w:val="00585F19"/>
    <w:rsid w:val="005944CC"/>
    <w:rsid w:val="005C18A1"/>
    <w:rsid w:val="005D7AD9"/>
    <w:rsid w:val="006143AD"/>
    <w:rsid w:val="00614D2A"/>
    <w:rsid w:val="0062018E"/>
    <w:rsid w:val="00696822"/>
    <w:rsid w:val="006E0EFA"/>
    <w:rsid w:val="007146CD"/>
    <w:rsid w:val="00722395"/>
    <w:rsid w:val="007B4245"/>
    <w:rsid w:val="007C235E"/>
    <w:rsid w:val="0086023A"/>
    <w:rsid w:val="00875340"/>
    <w:rsid w:val="00896199"/>
    <w:rsid w:val="008B1CC0"/>
    <w:rsid w:val="008C5A67"/>
    <w:rsid w:val="0093743E"/>
    <w:rsid w:val="009838A7"/>
    <w:rsid w:val="009C0519"/>
    <w:rsid w:val="009E4B84"/>
    <w:rsid w:val="009F2763"/>
    <w:rsid w:val="00A11B86"/>
    <w:rsid w:val="00A57F68"/>
    <w:rsid w:val="00A656D8"/>
    <w:rsid w:val="00AC480E"/>
    <w:rsid w:val="00AC78D6"/>
    <w:rsid w:val="00AD2675"/>
    <w:rsid w:val="00AF713B"/>
    <w:rsid w:val="00B05082"/>
    <w:rsid w:val="00B16080"/>
    <w:rsid w:val="00B22515"/>
    <w:rsid w:val="00C06A2E"/>
    <w:rsid w:val="00C15DAE"/>
    <w:rsid w:val="00C63BA4"/>
    <w:rsid w:val="00C70DCB"/>
    <w:rsid w:val="00CB7238"/>
    <w:rsid w:val="00CF1390"/>
    <w:rsid w:val="00CF22D0"/>
    <w:rsid w:val="00CF63B8"/>
    <w:rsid w:val="00D31B3C"/>
    <w:rsid w:val="00D51CAB"/>
    <w:rsid w:val="00D63C07"/>
    <w:rsid w:val="00D740D0"/>
    <w:rsid w:val="00D81367"/>
    <w:rsid w:val="00DD1E95"/>
    <w:rsid w:val="00DF1C6B"/>
    <w:rsid w:val="00E12960"/>
    <w:rsid w:val="00E63C71"/>
    <w:rsid w:val="00EB2711"/>
    <w:rsid w:val="00EC25FC"/>
    <w:rsid w:val="00EE3277"/>
    <w:rsid w:val="00EF06DB"/>
    <w:rsid w:val="00F17682"/>
    <w:rsid w:val="00FA76CA"/>
    <w:rsid w:val="00FE096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29BB2A"/>
  <w15:chartTrackingRefBased/>
  <w15:docId w15:val="{D1D809F5-F386-45C7-B4A5-A3AD35514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080"/>
    <w:pPr>
      <w:spacing w:before="120" w:after="120" w:line="276" w:lineRule="auto"/>
      <w:jc w:val="both"/>
    </w:pPr>
  </w:style>
  <w:style w:type="paragraph" w:styleId="Naslov1">
    <w:name w:val="heading 1"/>
    <w:basedOn w:val="Normal"/>
    <w:next w:val="Normal"/>
    <w:link w:val="Naslov1Char"/>
    <w:uiPriority w:val="9"/>
    <w:qFormat/>
    <w:rsid w:val="000208B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ormal"/>
    <w:next w:val="Normal"/>
    <w:link w:val="Naslov2Char"/>
    <w:uiPriority w:val="9"/>
    <w:semiHidden/>
    <w:unhideWhenUsed/>
    <w:qFormat/>
    <w:rsid w:val="000208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slov3">
    <w:name w:val="heading 3"/>
    <w:basedOn w:val="Normal"/>
    <w:next w:val="Normal"/>
    <w:link w:val="Naslov3Char"/>
    <w:uiPriority w:val="9"/>
    <w:semiHidden/>
    <w:unhideWhenUsed/>
    <w:qFormat/>
    <w:rsid w:val="000208B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C78D6"/>
    <w:rPr>
      <w:color w:val="0563C1" w:themeColor="hyperlink"/>
      <w:u w:val="single"/>
    </w:rPr>
  </w:style>
  <w:style w:type="character" w:styleId="SlijeenaHiperveza">
    <w:name w:val="FollowedHyperlink"/>
    <w:basedOn w:val="Zadanifontodlomka"/>
    <w:uiPriority w:val="99"/>
    <w:semiHidden/>
    <w:unhideWhenUsed/>
    <w:rsid w:val="00E12960"/>
    <w:rPr>
      <w:color w:val="954F72" w:themeColor="followedHyperlink"/>
      <w:u w:val="single"/>
    </w:rPr>
  </w:style>
  <w:style w:type="paragraph" w:styleId="Zaglavlje">
    <w:name w:val="header"/>
    <w:basedOn w:val="Normal"/>
    <w:link w:val="ZaglavljeChar"/>
    <w:uiPriority w:val="99"/>
    <w:unhideWhenUsed/>
    <w:rsid w:val="005D7AD9"/>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D7AD9"/>
  </w:style>
  <w:style w:type="paragraph" w:styleId="Podnoje">
    <w:name w:val="footer"/>
    <w:basedOn w:val="Normal"/>
    <w:link w:val="PodnojeChar"/>
    <w:uiPriority w:val="99"/>
    <w:unhideWhenUsed/>
    <w:rsid w:val="005D7AD9"/>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D7AD9"/>
  </w:style>
  <w:style w:type="paragraph" w:styleId="Naslov">
    <w:name w:val="Title"/>
    <w:basedOn w:val="Normal"/>
    <w:next w:val="Normal"/>
    <w:link w:val="NaslovChar"/>
    <w:uiPriority w:val="10"/>
    <w:qFormat/>
    <w:rsid w:val="004F74E2"/>
    <w:pPr>
      <w:numPr>
        <w:numId w:val="3"/>
      </w:numPr>
      <w:spacing w:line="240" w:lineRule="auto"/>
      <w:contextualSpacing/>
    </w:pPr>
    <w:rPr>
      <w:rFonts w:eastAsiaTheme="majorEastAsia" w:cstheme="majorBidi"/>
      <w:b/>
      <w:caps/>
      <w:spacing w:val="-10"/>
      <w:kern w:val="28"/>
      <w:sz w:val="24"/>
      <w:szCs w:val="56"/>
    </w:rPr>
  </w:style>
  <w:style w:type="character" w:customStyle="1" w:styleId="NaslovChar">
    <w:name w:val="Naslov Char"/>
    <w:basedOn w:val="Zadanifontodlomka"/>
    <w:link w:val="Naslov"/>
    <w:uiPriority w:val="10"/>
    <w:rsid w:val="004F74E2"/>
    <w:rPr>
      <w:rFonts w:eastAsiaTheme="majorEastAsia" w:cstheme="majorBidi"/>
      <w:b/>
      <w:caps/>
      <w:spacing w:val="-10"/>
      <w:kern w:val="28"/>
      <w:sz w:val="24"/>
      <w:szCs w:val="56"/>
    </w:rPr>
  </w:style>
  <w:style w:type="paragraph" w:styleId="Podnaslov">
    <w:name w:val="Subtitle"/>
    <w:basedOn w:val="Normal"/>
    <w:next w:val="Normal"/>
    <w:link w:val="PodnaslovChar"/>
    <w:uiPriority w:val="11"/>
    <w:qFormat/>
    <w:rsid w:val="00B16080"/>
    <w:pPr>
      <w:numPr>
        <w:ilvl w:val="1"/>
        <w:numId w:val="3"/>
      </w:numPr>
      <w:pBdr>
        <w:bottom w:val="single" w:sz="4" w:space="1" w:color="auto"/>
      </w:pBdr>
    </w:pPr>
    <w:rPr>
      <w:rFonts w:eastAsiaTheme="minorEastAsia"/>
    </w:rPr>
  </w:style>
  <w:style w:type="character" w:customStyle="1" w:styleId="PodnaslovChar">
    <w:name w:val="Podnaslov Char"/>
    <w:basedOn w:val="Zadanifontodlomka"/>
    <w:link w:val="Podnaslov"/>
    <w:uiPriority w:val="11"/>
    <w:rsid w:val="00B16080"/>
    <w:rPr>
      <w:rFonts w:eastAsiaTheme="minorEastAsia"/>
    </w:rPr>
  </w:style>
  <w:style w:type="paragraph" w:styleId="Odlomakpopisa">
    <w:name w:val="List Paragraph"/>
    <w:basedOn w:val="Normal"/>
    <w:uiPriority w:val="99"/>
    <w:qFormat/>
    <w:rsid w:val="004F74E2"/>
    <w:pPr>
      <w:ind w:left="720"/>
      <w:contextualSpacing/>
    </w:pPr>
  </w:style>
  <w:style w:type="paragraph" w:styleId="Bezproreda">
    <w:name w:val="No Spacing"/>
    <w:aliases w:val="Podpodnaslov"/>
    <w:basedOn w:val="Podnaslov"/>
    <w:next w:val="Normal"/>
    <w:uiPriority w:val="1"/>
    <w:qFormat/>
    <w:rsid w:val="000D504C"/>
    <w:pPr>
      <w:pBdr>
        <w:bottom w:val="none" w:sz="0" w:space="0" w:color="auto"/>
      </w:pBdr>
      <w:spacing w:after="0" w:line="240" w:lineRule="auto"/>
    </w:pPr>
    <w:rPr>
      <w:i/>
    </w:rPr>
  </w:style>
  <w:style w:type="character" w:customStyle="1" w:styleId="Naslov1Char">
    <w:name w:val="Naslov 1 Char"/>
    <w:basedOn w:val="Zadanifontodlomka"/>
    <w:link w:val="Naslov1"/>
    <w:uiPriority w:val="9"/>
    <w:rsid w:val="000208B6"/>
    <w:rPr>
      <w:rFonts w:asciiTheme="majorHAnsi" w:eastAsiaTheme="majorEastAsia" w:hAnsiTheme="majorHAnsi" w:cstheme="majorBidi"/>
      <w:color w:val="2E74B5" w:themeColor="accent1" w:themeShade="BF"/>
      <w:sz w:val="32"/>
      <w:szCs w:val="32"/>
    </w:rPr>
  </w:style>
  <w:style w:type="paragraph" w:styleId="Sadraj1">
    <w:name w:val="toc 1"/>
    <w:basedOn w:val="Normal"/>
    <w:next w:val="Normal"/>
    <w:autoRedefine/>
    <w:uiPriority w:val="39"/>
    <w:unhideWhenUsed/>
    <w:rsid w:val="000208B6"/>
    <w:pPr>
      <w:spacing w:after="100"/>
    </w:pPr>
  </w:style>
  <w:style w:type="character" w:customStyle="1" w:styleId="Naslov2Char">
    <w:name w:val="Naslov 2 Char"/>
    <w:basedOn w:val="Zadanifontodlomka"/>
    <w:link w:val="Naslov2"/>
    <w:uiPriority w:val="9"/>
    <w:semiHidden/>
    <w:rsid w:val="000208B6"/>
    <w:rPr>
      <w:rFonts w:asciiTheme="majorHAnsi" w:eastAsiaTheme="majorEastAsia" w:hAnsiTheme="majorHAnsi" w:cstheme="majorBidi"/>
      <w:color w:val="2E74B5" w:themeColor="accent1" w:themeShade="BF"/>
      <w:sz w:val="26"/>
      <w:szCs w:val="26"/>
    </w:rPr>
  </w:style>
  <w:style w:type="character" w:customStyle="1" w:styleId="Naslov3Char">
    <w:name w:val="Naslov 3 Char"/>
    <w:basedOn w:val="Zadanifontodlomka"/>
    <w:link w:val="Naslov3"/>
    <w:uiPriority w:val="9"/>
    <w:semiHidden/>
    <w:rsid w:val="000208B6"/>
    <w:rPr>
      <w:rFonts w:asciiTheme="majorHAnsi" w:eastAsiaTheme="majorEastAsia" w:hAnsiTheme="majorHAnsi" w:cstheme="majorBidi"/>
      <w:color w:val="1F4D78" w:themeColor="accent1" w:themeShade="7F"/>
      <w:sz w:val="24"/>
      <w:szCs w:val="24"/>
    </w:rPr>
  </w:style>
  <w:style w:type="paragraph" w:styleId="Sadraj2">
    <w:name w:val="toc 2"/>
    <w:basedOn w:val="Normal"/>
    <w:next w:val="Normal"/>
    <w:autoRedefine/>
    <w:uiPriority w:val="39"/>
    <w:unhideWhenUsed/>
    <w:rsid w:val="000208B6"/>
    <w:pPr>
      <w:spacing w:after="100"/>
      <w:ind w:left="220"/>
    </w:pPr>
  </w:style>
  <w:style w:type="paragraph" w:styleId="Sadraj3">
    <w:name w:val="toc 3"/>
    <w:basedOn w:val="Normal"/>
    <w:next w:val="Normal"/>
    <w:autoRedefine/>
    <w:uiPriority w:val="39"/>
    <w:unhideWhenUsed/>
    <w:rsid w:val="000208B6"/>
    <w:pPr>
      <w:spacing w:after="100"/>
      <w:ind w:left="440"/>
    </w:pPr>
  </w:style>
  <w:style w:type="table" w:styleId="Reetkatablice">
    <w:name w:val="Table Grid"/>
    <w:basedOn w:val="Obinatablica"/>
    <w:uiPriority w:val="39"/>
    <w:rsid w:val="009C0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fusnote">
    <w:name w:val="footnote text"/>
    <w:basedOn w:val="Normal"/>
    <w:link w:val="TekstfusnoteChar"/>
    <w:uiPriority w:val="99"/>
    <w:semiHidden/>
    <w:unhideWhenUsed/>
    <w:rsid w:val="009C0519"/>
    <w:pPr>
      <w:spacing w:before="0" w:after="0" w:line="240" w:lineRule="auto"/>
      <w:jc w:val="left"/>
    </w:pPr>
    <w:rPr>
      <w:sz w:val="20"/>
      <w:szCs w:val="20"/>
    </w:rPr>
  </w:style>
  <w:style w:type="character" w:customStyle="1" w:styleId="TekstfusnoteChar">
    <w:name w:val="Tekst fusnote Char"/>
    <w:basedOn w:val="Zadanifontodlomka"/>
    <w:link w:val="Tekstfusnote"/>
    <w:uiPriority w:val="99"/>
    <w:semiHidden/>
    <w:rsid w:val="009C0519"/>
    <w:rPr>
      <w:sz w:val="20"/>
      <w:szCs w:val="20"/>
    </w:rPr>
  </w:style>
  <w:style w:type="character" w:styleId="Referencafusnote">
    <w:name w:val="footnote reference"/>
    <w:basedOn w:val="Zadanifontodlomka"/>
    <w:uiPriority w:val="99"/>
    <w:semiHidden/>
    <w:unhideWhenUsed/>
    <w:rsid w:val="009C0519"/>
    <w:rPr>
      <w:vertAlign w:val="superscript"/>
    </w:rPr>
  </w:style>
  <w:style w:type="paragraph" w:styleId="TOCNaslov">
    <w:name w:val="TOC Heading"/>
    <w:basedOn w:val="Naslov1"/>
    <w:next w:val="Normal"/>
    <w:uiPriority w:val="39"/>
    <w:semiHidden/>
    <w:unhideWhenUsed/>
    <w:qFormat/>
    <w:rsid w:val="0093743E"/>
    <w:pPr>
      <w:outlineLvl w:val="9"/>
    </w:pPr>
  </w:style>
  <w:style w:type="paragraph" w:styleId="Tekstbalonia">
    <w:name w:val="Balloon Text"/>
    <w:basedOn w:val="Normal"/>
    <w:link w:val="TekstbaloniaChar"/>
    <w:uiPriority w:val="99"/>
    <w:semiHidden/>
    <w:unhideWhenUsed/>
    <w:rsid w:val="005944CC"/>
    <w:pPr>
      <w:spacing w:before="0"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944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4E572-1C37-48A0-A026-AB604ACF4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2576</Characters>
  <Application>Microsoft Office Word</Application>
  <DocSecurity>0</DocSecurity>
  <Lines>21</Lines>
  <Paragraphs>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 Prskalo</dc:creator>
  <cp:keywords/>
  <dc:description/>
  <cp:lastModifiedBy>Dinko Herman</cp:lastModifiedBy>
  <cp:revision>2</cp:revision>
  <dcterms:created xsi:type="dcterms:W3CDTF">2021-11-24T08:17:00Z</dcterms:created>
  <dcterms:modified xsi:type="dcterms:W3CDTF">2021-11-24T08:17:00Z</dcterms:modified>
</cp:coreProperties>
</file>