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398FF" w14:textId="441DF445" w:rsidR="001F5154" w:rsidRDefault="001F5154" w:rsidP="001F5154">
      <w:pPr>
        <w:ind w:left="567" w:hanging="567"/>
        <w:jc w:val="center"/>
        <w:rPr>
          <w:b/>
          <w:sz w:val="24"/>
          <w:szCs w:val="24"/>
        </w:rPr>
      </w:pPr>
      <w:r w:rsidRPr="001F5154">
        <w:rPr>
          <w:bCs/>
          <w:sz w:val="24"/>
          <w:szCs w:val="24"/>
        </w:rPr>
        <w:t>PRI</w:t>
      </w:r>
      <w:r>
        <w:rPr>
          <w:bCs/>
          <w:sz w:val="24"/>
          <w:szCs w:val="24"/>
        </w:rPr>
        <w:t>LOG II POZIVA NA DOSTAVU PONUDA</w:t>
      </w:r>
    </w:p>
    <w:p w14:paraId="2D260FD5" w14:textId="53161FED" w:rsidR="001F5154" w:rsidRPr="001F5154" w:rsidRDefault="001F5154" w:rsidP="001F5154">
      <w:pPr>
        <w:ind w:left="567" w:hanging="567"/>
        <w:jc w:val="center"/>
        <w:rPr>
          <w:bCs/>
          <w:sz w:val="24"/>
          <w:szCs w:val="24"/>
        </w:rPr>
      </w:pPr>
      <w:r w:rsidRPr="001F5154">
        <w:rPr>
          <w:bCs/>
          <w:sz w:val="24"/>
          <w:szCs w:val="24"/>
        </w:rPr>
        <w:t>TEHNIČKE SPECIFIKACIJE</w:t>
      </w:r>
    </w:p>
    <w:tbl>
      <w:tblPr>
        <w:tblW w:w="11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47"/>
        <w:gridCol w:w="5772"/>
      </w:tblGrid>
      <w:tr w:rsidR="00AE0319" w:rsidRPr="001F5154" w14:paraId="790C4FB2" w14:textId="77777777" w:rsidTr="00AE0319">
        <w:trPr>
          <w:cantSplit/>
          <w:trHeight w:val="567"/>
          <w:tblHeader/>
          <w:jc w:val="center"/>
        </w:trPr>
        <w:tc>
          <w:tcPr>
            <w:tcW w:w="11619" w:type="dxa"/>
            <w:gridSpan w:val="2"/>
            <w:shd w:val="clear" w:color="auto" w:fill="C0C0C0"/>
            <w:vAlign w:val="center"/>
          </w:tcPr>
          <w:p w14:paraId="1172B812" w14:textId="7B99EAF9" w:rsidR="00AE0319" w:rsidRPr="001F5154" w:rsidRDefault="00AE0319" w:rsidP="00AE03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F5154">
              <w:rPr>
                <w:rFonts w:asciiTheme="majorHAnsi" w:hAnsiTheme="majorHAnsi" w:cstheme="majorHAnsi"/>
                <w:b/>
                <w:i/>
              </w:rPr>
              <w:t>Tražene specifikacije</w:t>
            </w:r>
          </w:p>
        </w:tc>
      </w:tr>
      <w:tr w:rsidR="00882881" w:rsidRPr="001F5154" w14:paraId="18739297" w14:textId="77777777" w:rsidTr="00AE0319">
        <w:trPr>
          <w:cantSplit/>
          <w:trHeight w:val="20"/>
          <w:jc w:val="center"/>
        </w:trPr>
        <w:tc>
          <w:tcPr>
            <w:tcW w:w="11619" w:type="dxa"/>
            <w:gridSpan w:val="2"/>
            <w:shd w:val="clear" w:color="auto" w:fill="E6E6E6"/>
            <w:vAlign w:val="center"/>
          </w:tcPr>
          <w:p w14:paraId="152100B8" w14:textId="77777777" w:rsidR="00882881" w:rsidRPr="001F5154" w:rsidRDefault="00882881" w:rsidP="00AE0319">
            <w:pPr>
              <w:tabs>
                <w:tab w:val="left" w:pos="729"/>
              </w:tabs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  <w:b/>
              </w:rPr>
              <w:t>SOFTWARE ZA VOĐENJE PROIZVODNJE</w:t>
            </w:r>
          </w:p>
        </w:tc>
      </w:tr>
      <w:tr w:rsidR="00882881" w:rsidRPr="001F5154" w14:paraId="59BD6CC5" w14:textId="77777777" w:rsidTr="00AE0319">
        <w:trPr>
          <w:cantSplit/>
          <w:trHeight w:val="20"/>
          <w:jc w:val="center"/>
        </w:trPr>
        <w:tc>
          <w:tcPr>
            <w:tcW w:w="5847" w:type="dxa"/>
            <w:shd w:val="clear" w:color="auto" w:fill="E6E6E6"/>
            <w:vAlign w:val="center"/>
          </w:tcPr>
          <w:p w14:paraId="24CB7C74" w14:textId="77777777" w:rsidR="00882881" w:rsidRPr="001F5154" w:rsidRDefault="00882881" w:rsidP="00F541E0">
            <w:pPr>
              <w:spacing w:after="0"/>
              <w:rPr>
                <w:rFonts w:asciiTheme="majorHAnsi" w:hAnsiTheme="majorHAnsi" w:cstheme="majorHAnsi"/>
                <w:b/>
                <w:i/>
              </w:rPr>
            </w:pPr>
            <w:r w:rsidRPr="001F5154">
              <w:rPr>
                <w:rFonts w:asciiTheme="majorHAnsi" w:hAnsiTheme="majorHAnsi" w:cstheme="majorHAnsi"/>
                <w:b/>
                <w:i/>
              </w:rPr>
              <w:t>Parametar / stavka</w:t>
            </w:r>
          </w:p>
        </w:tc>
        <w:tc>
          <w:tcPr>
            <w:tcW w:w="5772" w:type="dxa"/>
            <w:shd w:val="clear" w:color="auto" w:fill="E6E6E6"/>
            <w:vAlign w:val="center"/>
          </w:tcPr>
          <w:p w14:paraId="2D724090" w14:textId="77777777" w:rsidR="00882881" w:rsidRPr="001F5154" w:rsidRDefault="00882881" w:rsidP="00F541E0">
            <w:pPr>
              <w:spacing w:after="0"/>
              <w:rPr>
                <w:rFonts w:asciiTheme="majorHAnsi" w:hAnsiTheme="majorHAnsi" w:cstheme="majorHAnsi"/>
                <w:b/>
                <w:i/>
              </w:rPr>
            </w:pPr>
            <w:r w:rsidRPr="001F5154">
              <w:rPr>
                <w:rFonts w:asciiTheme="majorHAnsi" w:hAnsiTheme="majorHAnsi" w:cstheme="majorHAnsi"/>
                <w:b/>
                <w:i/>
              </w:rPr>
              <w:t>Karakteristike (minimalni zahtjevi)</w:t>
            </w:r>
          </w:p>
        </w:tc>
      </w:tr>
      <w:tr w:rsidR="00882881" w:rsidRPr="001F5154" w14:paraId="46D8B077" w14:textId="77777777" w:rsidTr="00AE0319">
        <w:trPr>
          <w:cantSplit/>
          <w:trHeight w:val="20"/>
          <w:jc w:val="center"/>
        </w:trPr>
        <w:tc>
          <w:tcPr>
            <w:tcW w:w="5847" w:type="dxa"/>
            <w:shd w:val="clear" w:color="auto" w:fill="auto"/>
            <w:vAlign w:val="center"/>
          </w:tcPr>
          <w:p w14:paraId="5302B76E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Informacijski sustav instaliran na server naručitelja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2A43C616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882881" w:rsidRPr="001F5154" w14:paraId="7C02BD2D" w14:textId="77777777" w:rsidTr="00AE0319">
        <w:trPr>
          <w:cantSplit/>
          <w:trHeight w:val="20"/>
          <w:jc w:val="center"/>
        </w:trPr>
        <w:tc>
          <w:tcPr>
            <w:tcW w:w="5847" w:type="dxa"/>
            <w:shd w:val="clear" w:color="auto" w:fill="auto"/>
            <w:vAlign w:val="center"/>
          </w:tcPr>
          <w:p w14:paraId="01F6AA9D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Dostupnost sustava svugdje na svijetu uz preduvjet zadovoljavanja sigurnosne politike Naručitelja</w:t>
            </w:r>
          </w:p>
        </w:tc>
        <w:tc>
          <w:tcPr>
            <w:tcW w:w="5772" w:type="dxa"/>
            <w:shd w:val="clear" w:color="auto" w:fill="auto"/>
          </w:tcPr>
          <w:p w14:paraId="6EFBF34B" w14:textId="77777777" w:rsidR="00882881" w:rsidRPr="001F5154" w:rsidRDefault="00882881" w:rsidP="00F541E0">
            <w:pPr>
              <w:rPr>
                <w:rFonts w:asciiTheme="majorHAnsi" w:hAnsiTheme="majorHAnsi" w:cstheme="majorHAnsi"/>
                <w:lang w:eastAsia="hr-HR"/>
              </w:rPr>
            </w:pPr>
            <w:r w:rsidRPr="001F5154">
              <w:rPr>
                <w:rFonts w:asciiTheme="majorHAnsi" w:hAnsiTheme="majorHAnsi" w:cstheme="majorHAnsi"/>
                <w:lang w:eastAsia="hr-HR"/>
              </w:rPr>
              <w:t>Sigurnosni sustav protiv Cyber napada kako se ne bi otvarale nove sigurnosne rupe</w:t>
            </w:r>
          </w:p>
        </w:tc>
      </w:tr>
      <w:tr w:rsidR="00882881" w:rsidRPr="001F5154" w14:paraId="23921453" w14:textId="77777777" w:rsidTr="00AE0319">
        <w:trPr>
          <w:cantSplit/>
          <w:trHeight w:val="20"/>
          <w:jc w:val="center"/>
        </w:trPr>
        <w:tc>
          <w:tcPr>
            <w:tcW w:w="5847" w:type="dxa"/>
            <w:shd w:val="clear" w:color="auto" w:fill="auto"/>
            <w:vAlign w:val="center"/>
          </w:tcPr>
          <w:p w14:paraId="10207185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Baza na kojoj je sustav temeljen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47AFACB2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MS SQL baza ili jednakovrijedno</w:t>
            </w:r>
          </w:p>
        </w:tc>
      </w:tr>
      <w:tr w:rsidR="00882881" w:rsidRPr="001F5154" w14:paraId="073205C0" w14:textId="77777777" w:rsidTr="00AE0319">
        <w:trPr>
          <w:cantSplit/>
          <w:trHeight w:val="20"/>
          <w:jc w:val="center"/>
        </w:trPr>
        <w:tc>
          <w:tcPr>
            <w:tcW w:w="5847" w:type="dxa"/>
            <w:shd w:val="clear" w:color="auto" w:fill="auto"/>
            <w:vAlign w:val="center"/>
          </w:tcPr>
          <w:p w14:paraId="362277E3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Kompatibilnost s operacijskim sustavima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635E2118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 xml:space="preserve">MS Windows, Linux, Android, Apple OS i </w:t>
            </w:r>
            <w:proofErr w:type="spellStart"/>
            <w:r w:rsidRPr="001F5154">
              <w:rPr>
                <w:rFonts w:asciiTheme="majorHAnsi" w:hAnsiTheme="majorHAnsi" w:cstheme="majorHAnsi"/>
              </w:rPr>
              <w:t>iOS</w:t>
            </w:r>
            <w:proofErr w:type="spellEnd"/>
          </w:p>
        </w:tc>
      </w:tr>
      <w:tr w:rsidR="00882881" w:rsidRPr="001F5154" w14:paraId="2286F114" w14:textId="77777777" w:rsidTr="00AE0319">
        <w:trPr>
          <w:cantSplit/>
          <w:trHeight w:val="20"/>
          <w:jc w:val="center"/>
        </w:trPr>
        <w:tc>
          <w:tcPr>
            <w:tcW w:w="5847" w:type="dxa"/>
            <w:shd w:val="clear" w:color="auto" w:fill="auto"/>
            <w:vAlign w:val="center"/>
          </w:tcPr>
          <w:p w14:paraId="25133F37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Kompatibilnost s mobilnim uređajima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6E6CD7C0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smartphone i tablet</w:t>
            </w:r>
          </w:p>
        </w:tc>
      </w:tr>
      <w:tr w:rsidR="00882881" w:rsidRPr="001F5154" w14:paraId="32AE8D35" w14:textId="77777777" w:rsidTr="00AE0319">
        <w:trPr>
          <w:cantSplit/>
          <w:trHeight w:val="20"/>
          <w:jc w:val="center"/>
        </w:trPr>
        <w:tc>
          <w:tcPr>
            <w:tcW w:w="5847" w:type="dxa"/>
            <w:shd w:val="clear" w:color="auto" w:fill="auto"/>
            <w:vAlign w:val="center"/>
          </w:tcPr>
          <w:p w14:paraId="2DDB528D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broj istovremenih korisnika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51FAAD3C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min. 15</w:t>
            </w:r>
          </w:p>
        </w:tc>
      </w:tr>
      <w:tr w:rsidR="00882881" w:rsidRPr="001F5154" w14:paraId="2AF97590" w14:textId="77777777" w:rsidTr="00AE0319">
        <w:trPr>
          <w:cantSplit/>
          <w:trHeight w:val="20"/>
          <w:jc w:val="center"/>
        </w:trPr>
        <w:tc>
          <w:tcPr>
            <w:tcW w:w="5847" w:type="dxa"/>
            <w:shd w:val="clear" w:color="auto" w:fill="auto"/>
            <w:vAlign w:val="center"/>
          </w:tcPr>
          <w:p w14:paraId="6D6BF46E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Broj SFC (ili jednako vrijedno) korisnika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618D196B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min. 10</w:t>
            </w:r>
          </w:p>
        </w:tc>
      </w:tr>
      <w:tr w:rsidR="00882881" w:rsidRPr="001F5154" w14:paraId="0DAA015B" w14:textId="77777777" w:rsidTr="00AE0319">
        <w:trPr>
          <w:cantSplit/>
          <w:trHeight w:val="20"/>
          <w:jc w:val="center"/>
        </w:trPr>
        <w:tc>
          <w:tcPr>
            <w:tcW w:w="5847" w:type="dxa"/>
            <w:shd w:val="clear" w:color="auto" w:fill="auto"/>
            <w:vAlign w:val="center"/>
          </w:tcPr>
          <w:p w14:paraId="3F1FE410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 xml:space="preserve">višejezičnost sustava 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457D0FFB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Upravljanje minimalno sljedećim jezicima: engleski, njemački, hrvatski, slovenski, francuski, španjolski i talijanski</w:t>
            </w:r>
          </w:p>
        </w:tc>
      </w:tr>
      <w:tr w:rsidR="00882881" w:rsidRPr="001F5154" w14:paraId="4FCBDBFC" w14:textId="77777777" w:rsidTr="00AE0319">
        <w:trPr>
          <w:cantSplit/>
          <w:trHeight w:val="20"/>
          <w:jc w:val="center"/>
        </w:trPr>
        <w:tc>
          <w:tcPr>
            <w:tcW w:w="5847" w:type="dxa"/>
            <w:shd w:val="clear" w:color="auto" w:fill="auto"/>
            <w:vAlign w:val="center"/>
          </w:tcPr>
          <w:p w14:paraId="4E02BBED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mogućnost spajanja s bazama drugih sustava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59F051F5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Sa računovodstvenom bazom</w:t>
            </w:r>
          </w:p>
        </w:tc>
      </w:tr>
      <w:tr w:rsidR="00882881" w:rsidRPr="001F5154" w14:paraId="21EBD609" w14:textId="77777777" w:rsidTr="00AE0319">
        <w:trPr>
          <w:cantSplit/>
          <w:trHeight w:val="20"/>
          <w:jc w:val="center"/>
        </w:trPr>
        <w:tc>
          <w:tcPr>
            <w:tcW w:w="5847" w:type="dxa"/>
            <w:shd w:val="clear" w:color="auto" w:fill="auto"/>
            <w:vAlign w:val="center"/>
          </w:tcPr>
          <w:p w14:paraId="5AC339DF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mogućnost praćenja procesa putem bar kodova i ekrana na dodir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0E900C5D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882881" w:rsidRPr="001F5154" w14:paraId="016741B5" w14:textId="77777777" w:rsidTr="00AE0319">
        <w:trPr>
          <w:cantSplit/>
          <w:trHeight w:val="20"/>
          <w:jc w:val="center"/>
        </w:trPr>
        <w:tc>
          <w:tcPr>
            <w:tcW w:w="5847" w:type="dxa"/>
            <w:shd w:val="clear" w:color="auto" w:fill="auto"/>
            <w:vAlign w:val="center"/>
          </w:tcPr>
          <w:p w14:paraId="6F7ECEF0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lastRenderedPageBreak/>
              <w:t>sustav mora podržavati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6ED5CBD0" w14:textId="77777777" w:rsidR="00882881" w:rsidRPr="001F5154" w:rsidRDefault="00882881" w:rsidP="001F5154">
            <w:pPr>
              <w:pStyle w:val="ListParagraph"/>
              <w:numPr>
                <w:ilvl w:val="0"/>
                <w:numId w:val="23"/>
              </w:numPr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CRM (</w:t>
            </w:r>
            <w:proofErr w:type="spellStart"/>
            <w:r w:rsidRPr="001F5154">
              <w:rPr>
                <w:rFonts w:asciiTheme="majorHAnsi" w:hAnsiTheme="majorHAnsi" w:cstheme="majorHAnsi"/>
              </w:rPr>
              <w:t>Customer</w:t>
            </w:r>
            <w:proofErr w:type="spellEnd"/>
            <w:r w:rsidRPr="001F515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1F5154">
              <w:rPr>
                <w:rFonts w:asciiTheme="majorHAnsi" w:hAnsiTheme="majorHAnsi" w:cstheme="majorHAnsi"/>
              </w:rPr>
              <w:t>Relationship</w:t>
            </w:r>
            <w:proofErr w:type="spellEnd"/>
            <w:r w:rsidRPr="001F5154">
              <w:rPr>
                <w:rFonts w:asciiTheme="majorHAnsi" w:hAnsiTheme="majorHAnsi" w:cstheme="majorHAnsi"/>
              </w:rPr>
              <w:t xml:space="preserve"> Management)</w:t>
            </w:r>
          </w:p>
          <w:p w14:paraId="1AF8E9DE" w14:textId="77777777" w:rsidR="00882881" w:rsidRPr="001F5154" w:rsidRDefault="00882881" w:rsidP="001F5154">
            <w:pPr>
              <w:pStyle w:val="ListParagraph"/>
              <w:numPr>
                <w:ilvl w:val="0"/>
                <w:numId w:val="23"/>
              </w:numPr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prodajni procesi: kalkulacije, ponude, dostava, ostala prodajna dokumentacija i prodajni izvještaji</w:t>
            </w:r>
          </w:p>
          <w:p w14:paraId="5A30B480" w14:textId="77777777" w:rsidR="00882881" w:rsidRPr="001F5154" w:rsidRDefault="00882881" w:rsidP="001F5154">
            <w:pPr>
              <w:pStyle w:val="ListParagraph"/>
              <w:numPr>
                <w:ilvl w:val="0"/>
                <w:numId w:val="23"/>
              </w:numPr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upravljanje materijalima i resursima, planiranje proizvodnje</w:t>
            </w:r>
          </w:p>
          <w:p w14:paraId="19897DF3" w14:textId="77777777" w:rsidR="00882881" w:rsidRPr="001F5154" w:rsidRDefault="00882881" w:rsidP="001F5154">
            <w:pPr>
              <w:pStyle w:val="ListParagraph"/>
              <w:numPr>
                <w:ilvl w:val="0"/>
                <w:numId w:val="23"/>
              </w:numPr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upravljanje kupcima i dobavljačima</w:t>
            </w:r>
          </w:p>
          <w:p w14:paraId="4AB198E3" w14:textId="77777777" w:rsidR="00882881" w:rsidRPr="001F5154" w:rsidRDefault="00882881" w:rsidP="001F5154">
            <w:pPr>
              <w:pStyle w:val="ListParagraph"/>
              <w:numPr>
                <w:ilvl w:val="0"/>
                <w:numId w:val="23"/>
              </w:numPr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upravljanje procesima nabave, skladišta i logistike vezanim za proizvodnju i poslovanje, izvještaji</w:t>
            </w:r>
          </w:p>
          <w:p w14:paraId="1A430C7E" w14:textId="77777777" w:rsidR="00882881" w:rsidRPr="001F5154" w:rsidRDefault="00882881" w:rsidP="001F5154">
            <w:pPr>
              <w:pStyle w:val="ListParagraph"/>
              <w:numPr>
                <w:ilvl w:val="0"/>
                <w:numId w:val="23"/>
              </w:numPr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izrada radnog naloga</w:t>
            </w:r>
          </w:p>
          <w:p w14:paraId="1942F0F4" w14:textId="77777777" w:rsidR="00882881" w:rsidRPr="001F5154" w:rsidRDefault="00882881" w:rsidP="001F5154">
            <w:pPr>
              <w:pStyle w:val="ListParagraph"/>
              <w:numPr>
                <w:ilvl w:val="0"/>
                <w:numId w:val="23"/>
              </w:numPr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praćenje proizvodnog procesa</w:t>
            </w:r>
          </w:p>
          <w:p w14:paraId="38227671" w14:textId="77777777" w:rsidR="00882881" w:rsidRPr="001F5154" w:rsidRDefault="00882881" w:rsidP="001F5154">
            <w:pPr>
              <w:pStyle w:val="ListParagraph"/>
              <w:numPr>
                <w:ilvl w:val="0"/>
                <w:numId w:val="23"/>
              </w:numPr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kontrola nabave sirovina, polugotovih proizvoda, gotovih proizvoda, te kvalitativni izvještaji</w:t>
            </w:r>
          </w:p>
          <w:p w14:paraId="1D269090" w14:textId="77777777" w:rsidR="00882881" w:rsidRPr="001F5154" w:rsidRDefault="00882881" w:rsidP="001F5154">
            <w:pPr>
              <w:pStyle w:val="ListParagraph"/>
              <w:numPr>
                <w:ilvl w:val="0"/>
                <w:numId w:val="23"/>
              </w:numPr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SCADA (</w:t>
            </w:r>
            <w:proofErr w:type="spellStart"/>
            <w:r w:rsidRPr="001F5154">
              <w:rPr>
                <w:rFonts w:asciiTheme="majorHAnsi" w:hAnsiTheme="majorHAnsi" w:cstheme="majorHAnsi"/>
              </w:rPr>
              <w:t>Supervisory</w:t>
            </w:r>
            <w:proofErr w:type="spellEnd"/>
            <w:r w:rsidRPr="001F515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1F5154">
              <w:rPr>
                <w:rFonts w:asciiTheme="majorHAnsi" w:hAnsiTheme="majorHAnsi" w:cstheme="majorHAnsi"/>
              </w:rPr>
              <w:t>Control</w:t>
            </w:r>
            <w:proofErr w:type="spellEnd"/>
            <w:r w:rsidRPr="001F515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1F5154">
              <w:rPr>
                <w:rFonts w:asciiTheme="majorHAnsi" w:hAnsiTheme="majorHAnsi" w:cstheme="majorHAnsi"/>
              </w:rPr>
              <w:t>And</w:t>
            </w:r>
            <w:proofErr w:type="spellEnd"/>
            <w:r w:rsidRPr="001F5154">
              <w:rPr>
                <w:rFonts w:asciiTheme="majorHAnsi" w:hAnsiTheme="majorHAnsi" w:cstheme="majorHAnsi"/>
              </w:rPr>
              <w:t xml:space="preserve"> Data </w:t>
            </w:r>
            <w:proofErr w:type="spellStart"/>
            <w:r w:rsidRPr="001F5154">
              <w:rPr>
                <w:rFonts w:asciiTheme="majorHAnsi" w:hAnsiTheme="majorHAnsi" w:cstheme="majorHAnsi"/>
              </w:rPr>
              <w:t>Acquisition</w:t>
            </w:r>
            <w:proofErr w:type="spellEnd"/>
            <w:r w:rsidRPr="001F5154">
              <w:rPr>
                <w:rFonts w:asciiTheme="majorHAnsi" w:hAnsiTheme="majorHAnsi" w:cstheme="majorHAnsi"/>
              </w:rPr>
              <w:t>)</w:t>
            </w:r>
          </w:p>
          <w:p w14:paraId="6B84B109" w14:textId="77777777" w:rsidR="00882881" w:rsidRPr="001F5154" w:rsidRDefault="00882881" w:rsidP="001F5154">
            <w:pPr>
              <w:pStyle w:val="ListParagraph"/>
              <w:numPr>
                <w:ilvl w:val="0"/>
                <w:numId w:val="23"/>
              </w:numPr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izrada računa</w:t>
            </w:r>
          </w:p>
        </w:tc>
      </w:tr>
      <w:tr w:rsidR="00882881" w:rsidRPr="001F5154" w14:paraId="49BB5259" w14:textId="77777777" w:rsidTr="00AE0319">
        <w:trPr>
          <w:cantSplit/>
          <w:trHeight w:val="20"/>
          <w:jc w:val="center"/>
        </w:trPr>
        <w:tc>
          <w:tcPr>
            <w:tcW w:w="5847" w:type="dxa"/>
            <w:shd w:val="clear" w:color="auto" w:fill="auto"/>
            <w:vAlign w:val="center"/>
          </w:tcPr>
          <w:p w14:paraId="715076BF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ažuriranje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36E86DDB" w14:textId="0A537664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Minimalno d</w:t>
            </w:r>
            <w:r w:rsidRPr="001F5154">
              <w:rPr>
                <w:rFonts w:asciiTheme="majorHAnsi" w:hAnsiTheme="majorHAnsi" w:cstheme="majorHAnsi"/>
              </w:rPr>
              <w:t xml:space="preserve">vije godine ažuriranja novih verzija modula i instaliranih komponenti </w:t>
            </w:r>
          </w:p>
        </w:tc>
      </w:tr>
      <w:tr w:rsidR="00882881" w:rsidRPr="001F5154" w14:paraId="60E9DE0D" w14:textId="77777777" w:rsidTr="00AE0319">
        <w:trPr>
          <w:cantSplit/>
          <w:trHeight w:val="20"/>
          <w:jc w:val="center"/>
        </w:trPr>
        <w:tc>
          <w:tcPr>
            <w:tcW w:w="5847" w:type="dxa"/>
            <w:shd w:val="clear" w:color="auto" w:fill="auto"/>
            <w:vAlign w:val="center"/>
          </w:tcPr>
          <w:p w14:paraId="3252FA06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održavanje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344E7BEA" w14:textId="27C8A692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Minimalno d</w:t>
            </w:r>
            <w:r w:rsidRPr="001F5154">
              <w:rPr>
                <w:rFonts w:asciiTheme="majorHAnsi" w:hAnsiTheme="majorHAnsi" w:cstheme="majorHAnsi"/>
              </w:rPr>
              <w:t xml:space="preserve">vije godine održavanja i podrške putem VPN-a </w:t>
            </w:r>
          </w:p>
        </w:tc>
      </w:tr>
      <w:tr w:rsidR="00882881" w:rsidRPr="001F5154" w14:paraId="73DCF8DE" w14:textId="77777777" w:rsidTr="00AE0319">
        <w:trPr>
          <w:cantSplit/>
          <w:trHeight w:val="20"/>
          <w:jc w:val="center"/>
        </w:trPr>
        <w:tc>
          <w:tcPr>
            <w:tcW w:w="5847" w:type="dxa"/>
            <w:shd w:val="clear" w:color="auto" w:fill="auto"/>
            <w:vAlign w:val="center"/>
          </w:tcPr>
          <w:p w14:paraId="06F891E3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lastRenderedPageBreak/>
              <w:t>podrška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090159EE" w14:textId="77777777" w:rsidR="00882881" w:rsidRPr="001F5154" w:rsidRDefault="00882881" w:rsidP="00F541E0">
            <w:pPr>
              <w:rPr>
                <w:rFonts w:asciiTheme="majorHAnsi" w:hAnsiTheme="majorHAnsi" w:cstheme="majorHAnsi"/>
                <w:lang w:eastAsia="hr-HR"/>
              </w:rPr>
            </w:pPr>
            <w:r w:rsidRPr="001F5154">
              <w:rPr>
                <w:rFonts w:asciiTheme="majorHAnsi" w:hAnsiTheme="majorHAnsi" w:cstheme="majorHAnsi"/>
                <w:lang w:eastAsia="hr-HR"/>
              </w:rPr>
              <w:t>Podrška telefonom, e-mailom ili putem Interneta:</w:t>
            </w:r>
          </w:p>
          <w:p w14:paraId="13E3B63D" w14:textId="77777777" w:rsidR="00882881" w:rsidRPr="001F5154" w:rsidRDefault="00882881" w:rsidP="00F541E0">
            <w:pPr>
              <w:rPr>
                <w:rFonts w:asciiTheme="majorHAnsi" w:hAnsiTheme="majorHAnsi" w:cstheme="majorHAnsi"/>
                <w:lang w:eastAsia="hr-HR"/>
              </w:rPr>
            </w:pPr>
            <w:r w:rsidRPr="001F5154">
              <w:rPr>
                <w:rFonts w:asciiTheme="majorHAnsi" w:hAnsiTheme="majorHAnsi" w:cstheme="majorHAnsi"/>
                <w:lang w:eastAsia="hr-HR"/>
              </w:rPr>
              <w:t>Minimalne vrste podrške:</w:t>
            </w:r>
          </w:p>
          <w:p w14:paraId="21D2ED2C" w14:textId="77777777" w:rsidR="00882881" w:rsidRPr="001F5154" w:rsidRDefault="00882881" w:rsidP="00F541E0">
            <w:pPr>
              <w:rPr>
                <w:rFonts w:asciiTheme="majorHAnsi" w:hAnsiTheme="majorHAnsi" w:cstheme="majorHAnsi"/>
                <w:lang w:eastAsia="hr-HR"/>
              </w:rPr>
            </w:pPr>
            <w:r w:rsidRPr="001F5154">
              <w:rPr>
                <w:rFonts w:asciiTheme="majorHAnsi" w:hAnsiTheme="majorHAnsi" w:cstheme="majorHAnsi"/>
                <w:lang w:eastAsia="hr-HR"/>
              </w:rPr>
              <w:t>Hitna podrška: rješavanje u roku 4 radna sata tijekom radnog vremena pružatelja usluga</w:t>
            </w:r>
          </w:p>
          <w:p w14:paraId="33E16E80" w14:textId="77777777" w:rsidR="00882881" w:rsidRPr="001F5154" w:rsidRDefault="00882881" w:rsidP="00F541E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F5154">
              <w:rPr>
                <w:rFonts w:asciiTheme="majorHAnsi" w:hAnsiTheme="majorHAnsi" w:cstheme="majorHAnsi"/>
                <w:lang w:eastAsia="hr-HR"/>
              </w:rPr>
              <w:t>Normalna podrška: rješavanje problema u roku 16 radnih sati tijekom radnog vremena pružatelja usluga</w:t>
            </w:r>
          </w:p>
        </w:tc>
      </w:tr>
      <w:tr w:rsidR="00882881" w:rsidRPr="001F5154" w14:paraId="61300031" w14:textId="77777777" w:rsidTr="00AE0319">
        <w:trPr>
          <w:cantSplit/>
          <w:trHeight w:val="20"/>
          <w:jc w:val="center"/>
        </w:trPr>
        <w:tc>
          <w:tcPr>
            <w:tcW w:w="5847" w:type="dxa"/>
            <w:shd w:val="clear" w:color="auto" w:fill="auto"/>
            <w:vAlign w:val="center"/>
          </w:tcPr>
          <w:p w14:paraId="7F445D12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implementacija sustava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7CB388A0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882881" w:rsidRPr="001F5154" w14:paraId="76F0B938" w14:textId="77777777" w:rsidTr="00AE0319">
        <w:trPr>
          <w:cantSplit/>
          <w:trHeight w:val="20"/>
          <w:jc w:val="center"/>
        </w:trPr>
        <w:tc>
          <w:tcPr>
            <w:tcW w:w="5847" w:type="dxa"/>
            <w:shd w:val="clear" w:color="auto" w:fill="auto"/>
            <w:vAlign w:val="center"/>
          </w:tcPr>
          <w:p w14:paraId="098442F4" w14:textId="77777777" w:rsidR="00882881" w:rsidRPr="001F5154" w:rsidRDefault="00882881" w:rsidP="00F541E0">
            <w:pPr>
              <w:spacing w:before="60" w:after="60"/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</w:rPr>
              <w:t>edukacija o korištenju sustava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32093460" w14:textId="77777777" w:rsidR="00882881" w:rsidRPr="001F5154" w:rsidRDefault="00882881" w:rsidP="00F541E0">
            <w:pPr>
              <w:rPr>
                <w:rFonts w:asciiTheme="majorHAnsi" w:hAnsiTheme="majorHAnsi" w:cstheme="majorHAnsi"/>
                <w:lang w:eastAsia="hr-HR"/>
              </w:rPr>
            </w:pPr>
            <w:r w:rsidRPr="001F5154">
              <w:rPr>
                <w:rFonts w:asciiTheme="majorHAnsi" w:hAnsiTheme="majorHAnsi" w:cstheme="majorHAnsi"/>
                <w:lang w:eastAsia="hr-HR"/>
              </w:rPr>
              <w:t>Trajanje edukacije najmanje 5 tjedana u prostorijama Naručitelja na hrvatskom ili engleskom jeziku sa najmanje tri stručnjaka te provedba edukacije po modulima.</w:t>
            </w:r>
          </w:p>
          <w:p w14:paraId="6092B2A4" w14:textId="40DB54A2" w:rsidR="00882881" w:rsidRPr="001F5154" w:rsidRDefault="00882881" w:rsidP="001F5154">
            <w:pPr>
              <w:rPr>
                <w:rFonts w:asciiTheme="majorHAnsi" w:hAnsiTheme="majorHAnsi" w:cstheme="majorHAnsi"/>
              </w:rPr>
            </w:pPr>
            <w:r w:rsidRPr="001F5154">
              <w:rPr>
                <w:rFonts w:asciiTheme="majorHAnsi" w:hAnsiTheme="majorHAnsi" w:cstheme="majorHAnsi"/>
                <w:lang w:eastAsia="hr-HR"/>
              </w:rPr>
              <w:t>Najmanje tri tjedna edukacije online na hrvatskom ili engleskom jeziku.</w:t>
            </w:r>
          </w:p>
        </w:tc>
      </w:tr>
    </w:tbl>
    <w:p w14:paraId="5BCDE9E9" w14:textId="655B5567" w:rsidR="006A3EEE" w:rsidRPr="001F5154" w:rsidRDefault="006A3EEE" w:rsidP="001F5154"/>
    <w:sectPr w:rsidR="006A3EEE" w:rsidRPr="001F5154" w:rsidSect="001F5154">
      <w:headerReference w:type="default" r:id="rId8"/>
      <w:footerReference w:type="default" r:id="rId9"/>
      <w:pgSz w:w="16838" w:h="11906" w:orient="landscape"/>
      <w:pgMar w:top="1417" w:right="1245" w:bottom="1417" w:left="1276" w:header="28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9E52E" w14:textId="77777777" w:rsidR="00FD5520" w:rsidRDefault="00FD5520" w:rsidP="0071764B">
      <w:pPr>
        <w:spacing w:after="0" w:line="240" w:lineRule="auto"/>
      </w:pPr>
      <w:r>
        <w:separator/>
      </w:r>
    </w:p>
  </w:endnote>
  <w:endnote w:type="continuationSeparator" w:id="0">
    <w:p w14:paraId="54003BE6" w14:textId="77777777" w:rsidR="00FD5520" w:rsidRDefault="00FD5520" w:rsidP="0071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ED16" w14:textId="4BCB376A" w:rsidR="00A47064" w:rsidRPr="009B6793" w:rsidRDefault="00A47064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>Projekt je sufinancirala Europska unija iz instrumenta Pomoć za oporavak za koheziju i europska područja „REACT-EU</w:t>
    </w:r>
  </w:p>
  <w:p w14:paraId="3FCC58FC" w14:textId="488E854E" w:rsidR="00323202" w:rsidRPr="009B6793" w:rsidRDefault="0071764B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 xml:space="preserve">Sadržaj ovog dokumenta isključiva je odgovornost tvrtke </w:t>
    </w:r>
    <w:r w:rsidR="00A47064" w:rsidRPr="009B6793">
      <w:rPr>
        <w:rFonts w:asciiTheme="majorHAnsi" w:hAnsiTheme="majorHAnsi" w:cstheme="majorHAnsi"/>
        <w:sz w:val="18"/>
        <w:szCs w:val="18"/>
      </w:rPr>
      <w:t>Tiskara Zelina d.d.</w:t>
    </w:r>
    <w:r w:rsidR="00323202" w:rsidRPr="009B6793">
      <w:rPr>
        <w:rFonts w:asciiTheme="majorHAnsi" w:hAnsiTheme="majorHAnsi" w:cstheme="majorHAnsi"/>
        <w:sz w:val="18"/>
        <w:szCs w:val="18"/>
      </w:rPr>
      <w:t xml:space="preserve"> </w:t>
    </w:r>
  </w:p>
  <w:p w14:paraId="6E784098" w14:textId="77777777" w:rsidR="0071764B" w:rsidRDefault="00717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2AB7D" w14:textId="77777777" w:rsidR="00FD5520" w:rsidRDefault="00FD5520" w:rsidP="0071764B">
      <w:pPr>
        <w:spacing w:after="0" w:line="240" w:lineRule="auto"/>
      </w:pPr>
      <w:r>
        <w:separator/>
      </w:r>
    </w:p>
  </w:footnote>
  <w:footnote w:type="continuationSeparator" w:id="0">
    <w:p w14:paraId="2556D352" w14:textId="77777777" w:rsidR="00FD5520" w:rsidRDefault="00FD5520" w:rsidP="00717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4E39" w14:textId="6BF3BFDE" w:rsidR="0071764B" w:rsidRDefault="0071764B" w:rsidP="0071764B">
    <w:pPr>
      <w:pStyle w:val="Header"/>
      <w:jc w:val="center"/>
    </w:pPr>
    <w:r>
      <w:rPr>
        <w:noProof/>
        <w:lang w:eastAsia="hr-HR"/>
      </w:rPr>
      <w:drawing>
        <wp:inline distT="0" distB="0" distL="0" distR="0" wp14:anchorId="5B549A16" wp14:editId="000EDB60">
          <wp:extent cx="4998720" cy="1217492"/>
          <wp:effectExtent l="0" t="0" r="0" b="1905"/>
          <wp:docPr id="12" name="Picture 12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Word&#10;&#10;Description automatically generated"/>
                  <pic:cNvPicPr/>
                </pic:nvPicPr>
                <pic:blipFill rotWithShape="1">
                  <a:blip r:embed="rId1"/>
                  <a:srcRect l="3620" t="40480" r="21743" b="27203"/>
                  <a:stretch/>
                </pic:blipFill>
                <pic:spPr bwMode="auto">
                  <a:xfrm>
                    <a:off x="0" y="0"/>
                    <a:ext cx="5058530" cy="12320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72B0B0" w14:textId="77777777" w:rsidR="0071764B" w:rsidRDefault="00717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8A8A29"/>
    <w:multiLevelType w:val="hybridMultilevel"/>
    <w:tmpl w:val="4612A7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35425"/>
    <w:multiLevelType w:val="hybridMultilevel"/>
    <w:tmpl w:val="0D1E7B3E"/>
    <w:lvl w:ilvl="0" w:tplc="60A630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1DD"/>
    <w:multiLevelType w:val="hybridMultilevel"/>
    <w:tmpl w:val="3D0427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6BF0"/>
    <w:multiLevelType w:val="hybridMultilevel"/>
    <w:tmpl w:val="E28C9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1054E"/>
    <w:multiLevelType w:val="hybridMultilevel"/>
    <w:tmpl w:val="863AE4B8"/>
    <w:lvl w:ilvl="0" w:tplc="028884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C72B7"/>
    <w:multiLevelType w:val="hybridMultilevel"/>
    <w:tmpl w:val="D2048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A078D"/>
    <w:multiLevelType w:val="hybridMultilevel"/>
    <w:tmpl w:val="32EE544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22BD7"/>
    <w:multiLevelType w:val="hybridMultilevel"/>
    <w:tmpl w:val="0D32967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2FF10AC"/>
    <w:multiLevelType w:val="hybridMultilevel"/>
    <w:tmpl w:val="34BC60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B78BD"/>
    <w:multiLevelType w:val="hybridMultilevel"/>
    <w:tmpl w:val="79CAAB4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CC17D16"/>
    <w:multiLevelType w:val="hybridMultilevel"/>
    <w:tmpl w:val="2938BA9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353B0"/>
    <w:multiLevelType w:val="hybridMultilevel"/>
    <w:tmpl w:val="57FA6B7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0473F"/>
    <w:multiLevelType w:val="hybridMultilevel"/>
    <w:tmpl w:val="FDD803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1065B"/>
    <w:multiLevelType w:val="hybridMultilevel"/>
    <w:tmpl w:val="F76EB77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72836440"/>
    <w:multiLevelType w:val="hybridMultilevel"/>
    <w:tmpl w:val="838C21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64611"/>
    <w:multiLevelType w:val="hybridMultilevel"/>
    <w:tmpl w:val="91A6FC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471A4B"/>
    <w:multiLevelType w:val="hybridMultilevel"/>
    <w:tmpl w:val="8E8C02E4"/>
    <w:lvl w:ilvl="0" w:tplc="D8E44F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22C72"/>
    <w:multiLevelType w:val="multilevel"/>
    <w:tmpl w:val="45680D6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477067346">
    <w:abstractNumId w:val="16"/>
  </w:num>
  <w:num w:numId="2" w16cid:durableId="1878660944">
    <w:abstractNumId w:val="18"/>
  </w:num>
  <w:num w:numId="3" w16cid:durableId="1021853584">
    <w:abstractNumId w:val="11"/>
  </w:num>
  <w:num w:numId="4" w16cid:durableId="1164980158">
    <w:abstractNumId w:val="13"/>
  </w:num>
  <w:num w:numId="5" w16cid:durableId="1057053694">
    <w:abstractNumId w:val="1"/>
  </w:num>
  <w:num w:numId="6" w16cid:durableId="417290971">
    <w:abstractNumId w:val="12"/>
  </w:num>
  <w:num w:numId="7" w16cid:durableId="1703478180">
    <w:abstractNumId w:val="4"/>
  </w:num>
  <w:num w:numId="8" w16cid:durableId="672494058">
    <w:abstractNumId w:val="18"/>
  </w:num>
  <w:num w:numId="9" w16cid:durableId="1434207355">
    <w:abstractNumId w:val="18"/>
  </w:num>
  <w:num w:numId="10" w16cid:durableId="1339652279">
    <w:abstractNumId w:val="2"/>
  </w:num>
  <w:num w:numId="11" w16cid:durableId="715741748">
    <w:abstractNumId w:val="6"/>
  </w:num>
  <w:num w:numId="12" w16cid:durableId="355812682">
    <w:abstractNumId w:val="15"/>
  </w:num>
  <w:num w:numId="13" w16cid:durableId="2084178502">
    <w:abstractNumId w:val="10"/>
  </w:num>
  <w:num w:numId="14" w16cid:durableId="1524593925">
    <w:abstractNumId w:val="9"/>
  </w:num>
  <w:num w:numId="15" w16cid:durableId="2082752787">
    <w:abstractNumId w:val="7"/>
  </w:num>
  <w:num w:numId="16" w16cid:durableId="417216559">
    <w:abstractNumId w:val="3"/>
  </w:num>
  <w:num w:numId="17" w16cid:durableId="17395888">
    <w:abstractNumId w:val="0"/>
  </w:num>
  <w:num w:numId="18" w16cid:durableId="703755529">
    <w:abstractNumId w:val="5"/>
  </w:num>
  <w:num w:numId="19" w16cid:durableId="471947044">
    <w:abstractNumId w:val="18"/>
  </w:num>
  <w:num w:numId="20" w16cid:durableId="2086411351">
    <w:abstractNumId w:val="18"/>
  </w:num>
  <w:num w:numId="21" w16cid:durableId="19463849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01875865">
    <w:abstractNumId w:val="8"/>
  </w:num>
  <w:num w:numId="23" w16cid:durableId="19725890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62"/>
    <w:rsid w:val="00023A40"/>
    <w:rsid w:val="0005748D"/>
    <w:rsid w:val="00077198"/>
    <w:rsid w:val="0008552B"/>
    <w:rsid w:val="0009455E"/>
    <w:rsid w:val="0009633E"/>
    <w:rsid w:val="000B52FF"/>
    <w:rsid w:val="000B721A"/>
    <w:rsid w:val="000E03A9"/>
    <w:rsid w:val="000E13F2"/>
    <w:rsid w:val="00101014"/>
    <w:rsid w:val="00112E42"/>
    <w:rsid w:val="001206B1"/>
    <w:rsid w:val="00120920"/>
    <w:rsid w:val="00127940"/>
    <w:rsid w:val="00144FC8"/>
    <w:rsid w:val="00151D4E"/>
    <w:rsid w:val="00153B87"/>
    <w:rsid w:val="001764A7"/>
    <w:rsid w:val="0019035D"/>
    <w:rsid w:val="001A62BE"/>
    <w:rsid w:val="001C1B0C"/>
    <w:rsid w:val="001D17C5"/>
    <w:rsid w:val="001F5137"/>
    <w:rsid w:val="001F5154"/>
    <w:rsid w:val="00200FAE"/>
    <w:rsid w:val="00202D13"/>
    <w:rsid w:val="002241CC"/>
    <w:rsid w:val="00232644"/>
    <w:rsid w:val="0024192B"/>
    <w:rsid w:val="002504D0"/>
    <w:rsid w:val="0026064F"/>
    <w:rsid w:val="00270E9F"/>
    <w:rsid w:val="0027746A"/>
    <w:rsid w:val="00281AFC"/>
    <w:rsid w:val="002A4267"/>
    <w:rsid w:val="002C0377"/>
    <w:rsid w:val="002D0F3C"/>
    <w:rsid w:val="002D11D9"/>
    <w:rsid w:val="003050FC"/>
    <w:rsid w:val="00323202"/>
    <w:rsid w:val="00347676"/>
    <w:rsid w:val="0036285F"/>
    <w:rsid w:val="00373A54"/>
    <w:rsid w:val="0037408A"/>
    <w:rsid w:val="0037469C"/>
    <w:rsid w:val="00376081"/>
    <w:rsid w:val="00377607"/>
    <w:rsid w:val="003A08DD"/>
    <w:rsid w:val="003B1421"/>
    <w:rsid w:val="003B4343"/>
    <w:rsid w:val="003C7B6A"/>
    <w:rsid w:val="003E2D24"/>
    <w:rsid w:val="00455001"/>
    <w:rsid w:val="004A41FE"/>
    <w:rsid w:val="004B2538"/>
    <w:rsid w:val="004C5D68"/>
    <w:rsid w:val="004E296D"/>
    <w:rsid w:val="004F20D3"/>
    <w:rsid w:val="004F21EA"/>
    <w:rsid w:val="004F31FD"/>
    <w:rsid w:val="005023C9"/>
    <w:rsid w:val="005278B9"/>
    <w:rsid w:val="00557562"/>
    <w:rsid w:val="00557D5F"/>
    <w:rsid w:val="00560569"/>
    <w:rsid w:val="0056791E"/>
    <w:rsid w:val="005713AF"/>
    <w:rsid w:val="005825BC"/>
    <w:rsid w:val="00592BAD"/>
    <w:rsid w:val="005A7037"/>
    <w:rsid w:val="005F0CC8"/>
    <w:rsid w:val="006031C6"/>
    <w:rsid w:val="00622108"/>
    <w:rsid w:val="00625468"/>
    <w:rsid w:val="006535D2"/>
    <w:rsid w:val="00662353"/>
    <w:rsid w:val="00682B59"/>
    <w:rsid w:val="006844F0"/>
    <w:rsid w:val="00684D99"/>
    <w:rsid w:val="00685301"/>
    <w:rsid w:val="006A3EEE"/>
    <w:rsid w:val="006A5A5F"/>
    <w:rsid w:val="006B106E"/>
    <w:rsid w:val="006B2D9B"/>
    <w:rsid w:val="006C0876"/>
    <w:rsid w:val="006C4CBD"/>
    <w:rsid w:val="006C67D8"/>
    <w:rsid w:val="006D0EBC"/>
    <w:rsid w:val="006D1440"/>
    <w:rsid w:val="006D6295"/>
    <w:rsid w:val="007035DE"/>
    <w:rsid w:val="0071764B"/>
    <w:rsid w:val="00722163"/>
    <w:rsid w:val="0074542D"/>
    <w:rsid w:val="00753572"/>
    <w:rsid w:val="007777D9"/>
    <w:rsid w:val="007830BA"/>
    <w:rsid w:val="00797B3F"/>
    <w:rsid w:val="007D7E06"/>
    <w:rsid w:val="007E1441"/>
    <w:rsid w:val="007E5A0E"/>
    <w:rsid w:val="007E79B8"/>
    <w:rsid w:val="007F34AF"/>
    <w:rsid w:val="007F70CB"/>
    <w:rsid w:val="00807BAB"/>
    <w:rsid w:val="008263FC"/>
    <w:rsid w:val="00830843"/>
    <w:rsid w:val="00874844"/>
    <w:rsid w:val="00882881"/>
    <w:rsid w:val="008C3A72"/>
    <w:rsid w:val="008E6FF3"/>
    <w:rsid w:val="009252E9"/>
    <w:rsid w:val="00935BB1"/>
    <w:rsid w:val="00941BB4"/>
    <w:rsid w:val="0095137C"/>
    <w:rsid w:val="00965E8E"/>
    <w:rsid w:val="009770D0"/>
    <w:rsid w:val="00982F42"/>
    <w:rsid w:val="00987D6C"/>
    <w:rsid w:val="00992108"/>
    <w:rsid w:val="00993A97"/>
    <w:rsid w:val="009962E1"/>
    <w:rsid w:val="009A37A1"/>
    <w:rsid w:val="009A56F4"/>
    <w:rsid w:val="009B6793"/>
    <w:rsid w:val="009C5169"/>
    <w:rsid w:val="009D3E8C"/>
    <w:rsid w:val="009F5458"/>
    <w:rsid w:val="00A0499E"/>
    <w:rsid w:val="00A174EE"/>
    <w:rsid w:val="00A249BA"/>
    <w:rsid w:val="00A26A8E"/>
    <w:rsid w:val="00A351C9"/>
    <w:rsid w:val="00A37DAE"/>
    <w:rsid w:val="00A4432A"/>
    <w:rsid w:val="00A47064"/>
    <w:rsid w:val="00A746F3"/>
    <w:rsid w:val="00AB1937"/>
    <w:rsid w:val="00AE0319"/>
    <w:rsid w:val="00AF7017"/>
    <w:rsid w:val="00B11F57"/>
    <w:rsid w:val="00B221D0"/>
    <w:rsid w:val="00B30A04"/>
    <w:rsid w:val="00B44117"/>
    <w:rsid w:val="00B844C9"/>
    <w:rsid w:val="00B91CAC"/>
    <w:rsid w:val="00B921F4"/>
    <w:rsid w:val="00B93675"/>
    <w:rsid w:val="00BB1E79"/>
    <w:rsid w:val="00BB6240"/>
    <w:rsid w:val="00BF2E57"/>
    <w:rsid w:val="00C07734"/>
    <w:rsid w:val="00C140A8"/>
    <w:rsid w:val="00C21FC5"/>
    <w:rsid w:val="00C236DB"/>
    <w:rsid w:val="00C3301C"/>
    <w:rsid w:val="00C37034"/>
    <w:rsid w:val="00C45855"/>
    <w:rsid w:val="00C50391"/>
    <w:rsid w:val="00C52B27"/>
    <w:rsid w:val="00C57D29"/>
    <w:rsid w:val="00C84DC5"/>
    <w:rsid w:val="00C914E5"/>
    <w:rsid w:val="00CA0152"/>
    <w:rsid w:val="00CE0AF3"/>
    <w:rsid w:val="00D25D41"/>
    <w:rsid w:val="00D40DFA"/>
    <w:rsid w:val="00D647B7"/>
    <w:rsid w:val="00D72811"/>
    <w:rsid w:val="00D740F8"/>
    <w:rsid w:val="00D9200A"/>
    <w:rsid w:val="00DA6670"/>
    <w:rsid w:val="00DB1B1E"/>
    <w:rsid w:val="00DC579C"/>
    <w:rsid w:val="00DC5E94"/>
    <w:rsid w:val="00DE7D02"/>
    <w:rsid w:val="00E00A50"/>
    <w:rsid w:val="00E072B4"/>
    <w:rsid w:val="00E141FD"/>
    <w:rsid w:val="00E17D4E"/>
    <w:rsid w:val="00E30BBE"/>
    <w:rsid w:val="00E34D0A"/>
    <w:rsid w:val="00E36F04"/>
    <w:rsid w:val="00E466C5"/>
    <w:rsid w:val="00E6477E"/>
    <w:rsid w:val="00E833BB"/>
    <w:rsid w:val="00EA6589"/>
    <w:rsid w:val="00ED6027"/>
    <w:rsid w:val="00EE1076"/>
    <w:rsid w:val="00EF3A15"/>
    <w:rsid w:val="00F63B53"/>
    <w:rsid w:val="00F75DBC"/>
    <w:rsid w:val="00F778CA"/>
    <w:rsid w:val="00F87922"/>
    <w:rsid w:val="00FB7B37"/>
    <w:rsid w:val="00FD5520"/>
    <w:rsid w:val="00FE179F"/>
    <w:rsid w:val="00FF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4F79B"/>
  <w15:chartTrackingRefBased/>
  <w15:docId w15:val="{3EB5FA23-1C38-472B-9316-F95C4AB9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91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D0F3C"/>
    <w:pPr>
      <w:keepNext/>
      <w:keepLines/>
      <w:numPr>
        <w:numId w:val="2"/>
      </w:numPr>
      <w:spacing w:before="480" w:after="240"/>
      <w:outlineLvl w:val="0"/>
    </w:pPr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108"/>
    <w:pPr>
      <w:keepNext/>
      <w:keepLines/>
      <w:numPr>
        <w:ilvl w:val="1"/>
        <w:numId w:val="2"/>
      </w:numPr>
      <w:spacing w:before="160" w:after="120"/>
      <w:outlineLvl w:val="1"/>
    </w:pPr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3B53"/>
    <w:pPr>
      <w:keepNext/>
      <w:keepLines/>
      <w:numPr>
        <w:ilvl w:val="2"/>
        <w:numId w:val="2"/>
      </w:numPr>
      <w:spacing w:before="40" w:after="120"/>
      <w:outlineLvl w:val="2"/>
    </w:pPr>
    <w:rPr>
      <w:rFonts w:ascii="Cambria" w:eastAsiaTheme="majorEastAsia" w:hAnsi="Cambr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B6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B6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B6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B6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B6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B6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ListParagraphChar"/>
    <w:uiPriority w:val="34"/>
    <w:qFormat/>
    <w:rsid w:val="00200F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0F3C"/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2108"/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3B53"/>
    <w:rPr>
      <w:rFonts w:ascii="Cambria" w:eastAsiaTheme="majorEastAsia" w:hAnsi="Cambr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B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B6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B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B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B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B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4B"/>
  </w:style>
  <w:style w:type="paragraph" w:styleId="Footer">
    <w:name w:val="footer"/>
    <w:basedOn w:val="Normal"/>
    <w:link w:val="Foot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4B"/>
  </w:style>
  <w:style w:type="character" w:styleId="Hyperlink">
    <w:name w:val="Hyperlink"/>
    <w:basedOn w:val="DefaultParagraphFont"/>
    <w:uiPriority w:val="99"/>
    <w:unhideWhenUsed/>
    <w:rsid w:val="003232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3232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BB1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E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E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E79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844F0"/>
    <w:pPr>
      <w:numPr>
        <w:numId w:val="0"/>
      </w:numPr>
      <w:spacing w:before="240" w:after="0"/>
      <w:outlineLvl w:val="9"/>
    </w:pPr>
    <w:rPr>
      <w:rFonts w:asciiTheme="majorHAnsi" w:hAnsiTheme="majorHAnsi"/>
      <w:b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844F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44F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844F0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AF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44C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0A04"/>
    <w:rPr>
      <w:color w:val="605E5C"/>
      <w:shd w:val="clear" w:color="auto" w:fill="E1DFDD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ListParagraph"/>
    <w:uiPriority w:val="34"/>
    <w:qFormat/>
    <w:locked/>
    <w:rsid w:val="00C21FC5"/>
  </w:style>
  <w:style w:type="paragraph" w:styleId="FootnoteText">
    <w:name w:val="footnote text"/>
    <w:basedOn w:val="Normal"/>
    <w:link w:val="FootnoteTextChar"/>
    <w:uiPriority w:val="99"/>
    <w:semiHidden/>
    <w:unhideWhenUsed/>
    <w:rsid w:val="00BB62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2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6240"/>
    <w:rPr>
      <w:vertAlign w:val="superscript"/>
    </w:rPr>
  </w:style>
  <w:style w:type="paragraph" w:customStyle="1" w:styleId="Default">
    <w:name w:val="Default"/>
    <w:rsid w:val="00A37DA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24192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rsid w:val="00057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61F5C-5B22-4FAE-93C4-92C9530E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2022-03-30T13:35:00Z</dcterms:created>
  <dcterms:modified xsi:type="dcterms:W3CDTF">2022-04-12T09:30:00Z</dcterms:modified>
</cp:coreProperties>
</file>