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B1AF5" w14:textId="0EC9E338" w:rsidR="000476DB" w:rsidRPr="000476DB" w:rsidRDefault="007B7B83" w:rsidP="000476DB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ZAGREBAČKA NADBISKUPIJA</w:t>
      </w:r>
    </w:p>
    <w:p w14:paraId="760A766E" w14:textId="458CDAE7" w:rsidR="00FB73A6" w:rsidRPr="00FB73A6" w:rsidRDefault="007B7B83" w:rsidP="000476DB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KAPTOL 31,10000  ZAGREB</w:t>
      </w:r>
    </w:p>
    <w:p w14:paraId="349EBD1B" w14:textId="7E3F66CC" w:rsidR="00FB73A6" w:rsidRDefault="00FB73A6" w:rsidP="000476D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Zagreb, </w:t>
      </w:r>
      <w:r w:rsidR="00CF7F8D">
        <w:rPr>
          <w:rFonts w:asciiTheme="majorHAnsi" w:hAnsiTheme="majorHAnsi" w:cstheme="majorHAnsi"/>
        </w:rPr>
        <w:t>0</w:t>
      </w:r>
      <w:r w:rsidR="009E0AF3">
        <w:rPr>
          <w:rFonts w:asciiTheme="majorHAnsi" w:hAnsiTheme="majorHAnsi" w:cstheme="majorHAnsi"/>
        </w:rPr>
        <w:t>5.</w:t>
      </w:r>
      <w:r>
        <w:rPr>
          <w:rFonts w:asciiTheme="majorHAnsi" w:hAnsiTheme="majorHAnsi" w:cstheme="majorHAnsi"/>
        </w:rPr>
        <w:t>0</w:t>
      </w:r>
      <w:r w:rsidR="00CF7F8D">
        <w:rPr>
          <w:rFonts w:asciiTheme="majorHAnsi" w:hAnsiTheme="majorHAnsi" w:cstheme="majorHAnsi"/>
        </w:rPr>
        <w:t>6</w:t>
      </w:r>
      <w:r>
        <w:rPr>
          <w:rFonts w:asciiTheme="majorHAnsi" w:hAnsiTheme="majorHAnsi" w:cstheme="majorHAnsi"/>
        </w:rPr>
        <w:t>.2022.</w:t>
      </w:r>
    </w:p>
    <w:p w14:paraId="2B6A925D" w14:textId="77777777" w:rsidR="00FB73A6" w:rsidRDefault="00FB73A6" w:rsidP="000476DB">
      <w:pPr>
        <w:rPr>
          <w:rFonts w:asciiTheme="majorHAnsi" w:hAnsiTheme="majorHAnsi" w:cstheme="majorHAnsi"/>
          <w:b/>
          <w:bCs/>
        </w:rPr>
      </w:pPr>
    </w:p>
    <w:p w14:paraId="7F8A694A" w14:textId="77777777" w:rsidR="00CF7F8D" w:rsidRDefault="00FB73A6" w:rsidP="00CF7F8D">
      <w:pPr>
        <w:spacing w:after="0"/>
        <w:rPr>
          <w:rFonts w:ascii="Calibri" w:hAnsi="Calibri" w:cs="Calibri"/>
          <w:b/>
          <w:bCs/>
        </w:rPr>
      </w:pPr>
      <w:r w:rsidRPr="00FB73A6">
        <w:rPr>
          <w:rFonts w:ascii="Calibri" w:hAnsi="Calibri" w:cs="Calibri"/>
          <w:b/>
          <w:bCs/>
        </w:rPr>
        <w:t xml:space="preserve">PREDMET: </w:t>
      </w:r>
      <w:r w:rsidR="00CF7F8D">
        <w:rPr>
          <w:rFonts w:ascii="Calibri" w:hAnsi="Calibri" w:cs="Calibri"/>
          <w:b/>
          <w:bCs/>
        </w:rPr>
        <w:tab/>
      </w:r>
      <w:r w:rsidRPr="00FB73A6">
        <w:rPr>
          <w:rFonts w:ascii="Calibri" w:hAnsi="Calibri" w:cs="Calibri"/>
          <w:b/>
          <w:bCs/>
        </w:rPr>
        <w:t xml:space="preserve">Nabava </w:t>
      </w:r>
      <w:r w:rsidR="007B7B83">
        <w:rPr>
          <w:rFonts w:ascii="Calibri" w:hAnsi="Calibri" w:cs="Calibri"/>
          <w:b/>
          <w:bCs/>
        </w:rPr>
        <w:t xml:space="preserve">radova </w:t>
      </w:r>
      <w:r w:rsidR="00CF7F8D">
        <w:rPr>
          <w:rFonts w:ascii="Calibri" w:hAnsi="Calibri" w:cs="Calibri"/>
          <w:b/>
          <w:bCs/>
        </w:rPr>
        <w:t xml:space="preserve">hitne </w:t>
      </w:r>
      <w:r w:rsidR="007B7B83">
        <w:rPr>
          <w:rFonts w:ascii="Calibri" w:hAnsi="Calibri" w:cs="Calibri"/>
          <w:b/>
          <w:bCs/>
        </w:rPr>
        <w:t xml:space="preserve">sanacije i ojačanja konstrukcije </w:t>
      </w:r>
      <w:r w:rsidR="00CF7F8D">
        <w:rPr>
          <w:rFonts w:ascii="Calibri" w:hAnsi="Calibri" w:cs="Calibri"/>
          <w:b/>
          <w:bCs/>
        </w:rPr>
        <w:t xml:space="preserve">zgrada 8 i 9 dječačkog </w:t>
      </w:r>
    </w:p>
    <w:p w14:paraId="0E690C28" w14:textId="74C3CAF5" w:rsidR="00FB73A6" w:rsidRPr="00FB73A6" w:rsidRDefault="00CF7F8D" w:rsidP="00CF7F8D">
      <w:pPr>
        <w:spacing w:after="0"/>
        <w:ind w:left="708" w:firstLine="708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sjemeništa s kapelama i crkvom</w:t>
      </w:r>
      <w:r w:rsidR="00D00256">
        <w:rPr>
          <w:rFonts w:ascii="Calibri" w:hAnsi="Calibri" w:cs="Calibri"/>
          <w:b/>
          <w:bCs/>
        </w:rPr>
        <w:t xml:space="preserve">, </w:t>
      </w:r>
      <w:r>
        <w:rPr>
          <w:rFonts w:ascii="Calibri" w:hAnsi="Calibri" w:cs="Calibri"/>
          <w:b/>
          <w:bCs/>
        </w:rPr>
        <w:t>Voćarska cesta 106</w:t>
      </w:r>
      <w:r w:rsidR="00D00256">
        <w:rPr>
          <w:rFonts w:ascii="Calibri" w:hAnsi="Calibri" w:cs="Calibri"/>
          <w:b/>
          <w:bCs/>
        </w:rPr>
        <w:t>, Zagreb</w:t>
      </w:r>
    </w:p>
    <w:p w14:paraId="093E388A" w14:textId="77777777" w:rsidR="00FB73A6" w:rsidRDefault="00FB73A6" w:rsidP="000476DB">
      <w:pPr>
        <w:rPr>
          <w:rFonts w:asciiTheme="majorHAnsi" w:hAnsiTheme="majorHAnsi" w:cstheme="majorHAnsi"/>
        </w:rPr>
      </w:pPr>
    </w:p>
    <w:p w14:paraId="2F3EAE70" w14:textId="4907BCC9" w:rsidR="000476DB" w:rsidRDefault="000476DB" w:rsidP="000476D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Poštovani,</w:t>
      </w:r>
    </w:p>
    <w:p w14:paraId="479CE7AB" w14:textId="3F42B9A1" w:rsidR="00315E96" w:rsidRDefault="00315E96" w:rsidP="000476DB">
      <w:pPr>
        <w:rPr>
          <w:rFonts w:asciiTheme="majorHAnsi" w:hAnsiTheme="majorHAnsi" w:cstheme="majorHAnsi"/>
        </w:rPr>
      </w:pPr>
      <w:r w:rsidRPr="00315E96">
        <w:rPr>
          <w:rFonts w:asciiTheme="majorHAnsi" w:hAnsiTheme="majorHAnsi" w:cstheme="majorHAnsi"/>
        </w:rPr>
        <w:t>U nastavku dostavljamo odgovor</w:t>
      </w:r>
      <w:r w:rsidR="00E643F5">
        <w:rPr>
          <w:rFonts w:asciiTheme="majorHAnsi" w:hAnsiTheme="majorHAnsi" w:cstheme="majorHAnsi"/>
        </w:rPr>
        <w:t>,</w:t>
      </w:r>
      <w:r w:rsidRPr="00315E96">
        <w:rPr>
          <w:rFonts w:asciiTheme="majorHAnsi" w:hAnsiTheme="majorHAnsi" w:cstheme="majorHAnsi"/>
        </w:rPr>
        <w:t xml:space="preserve"> na postavljen</w:t>
      </w:r>
      <w:r w:rsidR="00275530">
        <w:rPr>
          <w:rFonts w:asciiTheme="majorHAnsi" w:hAnsiTheme="majorHAnsi" w:cstheme="majorHAnsi"/>
        </w:rPr>
        <w:t>o</w:t>
      </w:r>
      <w:r w:rsidRPr="00315E96">
        <w:rPr>
          <w:rFonts w:asciiTheme="majorHAnsi" w:hAnsiTheme="majorHAnsi" w:cstheme="majorHAnsi"/>
        </w:rPr>
        <w:t xml:space="preserve"> pitanj</w:t>
      </w:r>
      <w:r w:rsidR="00275530">
        <w:rPr>
          <w:rFonts w:asciiTheme="majorHAnsi" w:hAnsiTheme="majorHAnsi" w:cstheme="majorHAnsi"/>
        </w:rPr>
        <w:t>e</w:t>
      </w:r>
      <w:r w:rsidRPr="00315E9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potencijalnog ponuditelja vezano za pojašnjenje </w:t>
      </w:r>
      <w:r w:rsidRPr="00315E96">
        <w:rPr>
          <w:rFonts w:asciiTheme="majorHAnsi" w:hAnsiTheme="majorHAnsi" w:cstheme="majorHAnsi"/>
        </w:rPr>
        <w:t>stavk</w:t>
      </w:r>
      <w:r w:rsidR="00275530">
        <w:rPr>
          <w:rFonts w:asciiTheme="majorHAnsi" w:hAnsiTheme="majorHAnsi" w:cstheme="majorHAnsi"/>
        </w:rPr>
        <w:t>e</w:t>
      </w:r>
      <w:r w:rsidRPr="00315E96">
        <w:rPr>
          <w:rFonts w:asciiTheme="majorHAnsi" w:hAnsiTheme="majorHAnsi" w:cstheme="majorHAnsi"/>
        </w:rPr>
        <w:t xml:space="preserve"> troškovnika:</w:t>
      </w:r>
    </w:p>
    <w:p w14:paraId="7DD83B03" w14:textId="77777777" w:rsidR="00275530" w:rsidRDefault="00275530" w:rsidP="000476DB">
      <w:pPr>
        <w:rPr>
          <w:rFonts w:asciiTheme="majorHAnsi" w:hAnsiTheme="majorHAnsi" w:cstheme="majorHAnsi"/>
        </w:rPr>
      </w:pPr>
    </w:p>
    <w:p w14:paraId="30B39F94" w14:textId="66C53A0C" w:rsidR="00315E96" w:rsidRPr="00315E96" w:rsidRDefault="00315E96" w:rsidP="000476DB">
      <w:pPr>
        <w:rPr>
          <w:rFonts w:asciiTheme="majorHAnsi" w:hAnsiTheme="majorHAnsi" w:cstheme="majorHAnsi"/>
          <w:b/>
          <w:bCs/>
        </w:rPr>
      </w:pPr>
      <w:r w:rsidRPr="00315E96">
        <w:rPr>
          <w:rFonts w:asciiTheme="majorHAnsi" w:hAnsiTheme="majorHAnsi" w:cstheme="majorHAnsi"/>
          <w:b/>
          <w:bCs/>
        </w:rPr>
        <w:t xml:space="preserve">Pitanje: </w:t>
      </w:r>
    </w:p>
    <w:p w14:paraId="3750D067" w14:textId="06AECFF2" w:rsidR="00315E96" w:rsidRDefault="00FC3684" w:rsidP="000476D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7B6C1BED" wp14:editId="2012ECBC">
            <wp:extent cx="5760720" cy="1014730"/>
            <wp:effectExtent l="0" t="0" r="0" b="0"/>
            <wp:docPr id="2" name="Slika 2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tekst&#10;&#10;Opis je automatski generiran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1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740EB" w14:textId="77777777" w:rsidR="00275530" w:rsidRDefault="00275530" w:rsidP="000476DB">
      <w:pPr>
        <w:rPr>
          <w:rFonts w:asciiTheme="majorHAnsi" w:hAnsiTheme="majorHAnsi" w:cstheme="majorHAnsi"/>
          <w:b/>
          <w:bCs/>
        </w:rPr>
      </w:pPr>
    </w:p>
    <w:p w14:paraId="23CE33EE" w14:textId="6B5CE703" w:rsidR="00315E96" w:rsidRPr="00315E96" w:rsidRDefault="00315E96" w:rsidP="000476DB">
      <w:pPr>
        <w:rPr>
          <w:rFonts w:asciiTheme="majorHAnsi" w:hAnsiTheme="majorHAnsi" w:cstheme="majorHAnsi"/>
          <w:b/>
          <w:bCs/>
        </w:rPr>
      </w:pPr>
      <w:r w:rsidRPr="00315E96">
        <w:rPr>
          <w:rFonts w:asciiTheme="majorHAnsi" w:hAnsiTheme="majorHAnsi" w:cstheme="majorHAnsi"/>
          <w:b/>
          <w:bCs/>
        </w:rPr>
        <w:t xml:space="preserve">Odgovor: </w:t>
      </w:r>
    </w:p>
    <w:p w14:paraId="6CBF26F6" w14:textId="3D75A382" w:rsidR="002A363D" w:rsidRDefault="00FC3684" w:rsidP="000476D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Ispravno </w:t>
      </w:r>
      <w:r w:rsidR="00263F60">
        <w:rPr>
          <w:rFonts w:asciiTheme="majorHAnsi" w:hAnsiTheme="majorHAnsi" w:cstheme="majorHAnsi"/>
        </w:rPr>
        <w:t xml:space="preserve">se zaključuje da se </w:t>
      </w:r>
      <w:r>
        <w:rPr>
          <w:rFonts w:asciiTheme="majorHAnsi" w:hAnsiTheme="majorHAnsi" w:cstheme="majorHAnsi"/>
        </w:rPr>
        <w:t>radi o skidanju kompletnih daščanih podova (oplate) zajedno sa ispunom od šute.</w:t>
      </w:r>
    </w:p>
    <w:p w14:paraId="0FD55AA6" w14:textId="00C97C4B" w:rsidR="00FC3684" w:rsidRDefault="00263F60" w:rsidP="000476D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Tumačenje potencijalnog ponuditelja smatra se </w:t>
      </w:r>
      <w:r w:rsidR="00FC3684">
        <w:rPr>
          <w:rFonts w:asciiTheme="majorHAnsi" w:hAnsiTheme="majorHAnsi" w:cstheme="majorHAnsi"/>
        </w:rPr>
        <w:t>neosnovanim</w:t>
      </w:r>
      <w:r w:rsidR="00275530">
        <w:rPr>
          <w:rFonts w:asciiTheme="majorHAnsi" w:hAnsiTheme="majorHAnsi" w:cstheme="majorHAnsi"/>
        </w:rPr>
        <w:t xml:space="preserve"> obzirom da je na početku stavke navedeno </w:t>
      </w:r>
      <w:r w:rsidR="00275530" w:rsidRPr="00263F60">
        <w:rPr>
          <w:rFonts w:asciiTheme="majorHAnsi" w:hAnsiTheme="majorHAnsi" w:cstheme="majorHAnsi"/>
          <w:b/>
          <w:bCs/>
        </w:rPr>
        <w:t>SKIDANJE I UKLANJANJE</w:t>
      </w:r>
      <w:r w:rsidR="00FC3684">
        <w:rPr>
          <w:rFonts w:asciiTheme="majorHAnsi" w:hAnsiTheme="majorHAnsi" w:cstheme="majorHAnsi"/>
        </w:rPr>
        <w:t xml:space="preserve">, stoga nije potrebna </w:t>
      </w:r>
      <w:r w:rsidR="00275530">
        <w:rPr>
          <w:rFonts w:asciiTheme="majorHAnsi" w:hAnsiTheme="majorHAnsi" w:cstheme="majorHAnsi"/>
        </w:rPr>
        <w:t xml:space="preserve">nikakva promjena u </w:t>
      </w:r>
      <w:r>
        <w:rPr>
          <w:rFonts w:asciiTheme="majorHAnsi" w:hAnsiTheme="majorHAnsi" w:cstheme="majorHAnsi"/>
        </w:rPr>
        <w:t>Troškovniku</w:t>
      </w:r>
      <w:r w:rsidR="00275530">
        <w:rPr>
          <w:rFonts w:asciiTheme="majorHAnsi" w:hAnsiTheme="majorHAnsi" w:cstheme="majorHAnsi"/>
        </w:rPr>
        <w:t>.</w:t>
      </w:r>
    </w:p>
    <w:sectPr w:rsidR="00FC368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5E135" w14:textId="77777777" w:rsidR="00D33CBA" w:rsidRDefault="00D33CBA" w:rsidP="00CB3FD9">
      <w:pPr>
        <w:spacing w:after="0" w:line="240" w:lineRule="auto"/>
      </w:pPr>
      <w:r>
        <w:separator/>
      </w:r>
    </w:p>
  </w:endnote>
  <w:endnote w:type="continuationSeparator" w:id="0">
    <w:p w14:paraId="2608242F" w14:textId="77777777" w:rsidR="00D33CBA" w:rsidRDefault="00D33CBA" w:rsidP="00CB3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C026" w14:textId="0DB883C2" w:rsidR="00CB3FD9" w:rsidRPr="00CB3FD9" w:rsidRDefault="00CB3FD9" w:rsidP="00CB3FD9">
    <w:pPr>
      <w:pStyle w:val="Footer"/>
      <w:jc w:val="right"/>
      <w:rPr>
        <w:i/>
        <w:iCs/>
      </w:rPr>
    </w:pPr>
    <w:r w:rsidRPr="00CB3FD9">
      <w:rPr>
        <w:i/>
        <w:iCs/>
      </w:rPr>
      <w:t xml:space="preserve">Stranica </w:t>
    </w:r>
    <w:r w:rsidRPr="00CB3FD9">
      <w:rPr>
        <w:i/>
        <w:iCs/>
      </w:rPr>
      <w:fldChar w:fldCharType="begin"/>
    </w:r>
    <w:r w:rsidRPr="00CB3FD9">
      <w:rPr>
        <w:i/>
        <w:iCs/>
      </w:rPr>
      <w:instrText>PAGE  \* Arabic  \* MERGEFORMAT</w:instrText>
    </w:r>
    <w:r w:rsidRPr="00CB3FD9">
      <w:rPr>
        <w:i/>
        <w:iCs/>
      </w:rPr>
      <w:fldChar w:fldCharType="separate"/>
    </w:r>
    <w:r w:rsidRPr="00CB3FD9">
      <w:rPr>
        <w:i/>
        <w:iCs/>
      </w:rPr>
      <w:t>1</w:t>
    </w:r>
    <w:r w:rsidRPr="00CB3FD9">
      <w:rPr>
        <w:i/>
        <w:iCs/>
      </w:rPr>
      <w:fldChar w:fldCharType="end"/>
    </w:r>
    <w:r w:rsidRPr="00CB3FD9">
      <w:rPr>
        <w:i/>
        <w:iCs/>
      </w:rPr>
      <w:t xml:space="preserve"> od </w:t>
    </w:r>
    <w:r w:rsidRPr="00CB3FD9">
      <w:rPr>
        <w:i/>
        <w:iCs/>
      </w:rPr>
      <w:fldChar w:fldCharType="begin"/>
    </w:r>
    <w:r w:rsidRPr="00CB3FD9">
      <w:rPr>
        <w:i/>
        <w:iCs/>
      </w:rPr>
      <w:instrText>NUMPAGES  \* Arabic  \* MERGEFORMAT</w:instrText>
    </w:r>
    <w:r w:rsidRPr="00CB3FD9">
      <w:rPr>
        <w:i/>
        <w:iCs/>
      </w:rPr>
      <w:fldChar w:fldCharType="separate"/>
    </w:r>
    <w:r w:rsidRPr="00CB3FD9">
      <w:rPr>
        <w:i/>
        <w:iCs/>
      </w:rPr>
      <w:t>2</w:t>
    </w:r>
    <w:r w:rsidRPr="00CB3FD9">
      <w:rPr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EF03B" w14:textId="77777777" w:rsidR="00D33CBA" w:rsidRDefault="00D33CBA" w:rsidP="00CB3FD9">
      <w:pPr>
        <w:spacing w:after="0" w:line="240" w:lineRule="auto"/>
      </w:pPr>
      <w:r>
        <w:separator/>
      </w:r>
    </w:p>
  </w:footnote>
  <w:footnote w:type="continuationSeparator" w:id="0">
    <w:p w14:paraId="67201FF2" w14:textId="77777777" w:rsidR="00D33CBA" w:rsidRDefault="00D33CBA" w:rsidP="00CB3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029E"/>
    <w:multiLevelType w:val="hybridMultilevel"/>
    <w:tmpl w:val="DA4AFB80"/>
    <w:lvl w:ilvl="0" w:tplc="06C2B11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02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CC6"/>
    <w:rsid w:val="000476DB"/>
    <w:rsid w:val="00263F60"/>
    <w:rsid w:val="00275530"/>
    <w:rsid w:val="002A363D"/>
    <w:rsid w:val="002A78B0"/>
    <w:rsid w:val="00315E96"/>
    <w:rsid w:val="00340AE4"/>
    <w:rsid w:val="00376890"/>
    <w:rsid w:val="00395240"/>
    <w:rsid w:val="00703676"/>
    <w:rsid w:val="00722DE9"/>
    <w:rsid w:val="00764575"/>
    <w:rsid w:val="00786A85"/>
    <w:rsid w:val="007A2463"/>
    <w:rsid w:val="007B7B83"/>
    <w:rsid w:val="0082672B"/>
    <w:rsid w:val="00847387"/>
    <w:rsid w:val="00850672"/>
    <w:rsid w:val="008745D7"/>
    <w:rsid w:val="008A76F0"/>
    <w:rsid w:val="008C6092"/>
    <w:rsid w:val="009433CE"/>
    <w:rsid w:val="009E0AF3"/>
    <w:rsid w:val="00A65584"/>
    <w:rsid w:val="00A84A79"/>
    <w:rsid w:val="00A84E63"/>
    <w:rsid w:val="00AC6663"/>
    <w:rsid w:val="00BC0520"/>
    <w:rsid w:val="00BC5C73"/>
    <w:rsid w:val="00BF5941"/>
    <w:rsid w:val="00C03295"/>
    <w:rsid w:val="00C06F4E"/>
    <w:rsid w:val="00C426F7"/>
    <w:rsid w:val="00C56FDF"/>
    <w:rsid w:val="00C850CE"/>
    <w:rsid w:val="00CB3FD9"/>
    <w:rsid w:val="00CF7F8D"/>
    <w:rsid w:val="00D00256"/>
    <w:rsid w:val="00D33CBA"/>
    <w:rsid w:val="00DB72F3"/>
    <w:rsid w:val="00DC38CD"/>
    <w:rsid w:val="00DD30CD"/>
    <w:rsid w:val="00DD7C61"/>
    <w:rsid w:val="00DF0BDE"/>
    <w:rsid w:val="00E15AF6"/>
    <w:rsid w:val="00E643F5"/>
    <w:rsid w:val="00E826E1"/>
    <w:rsid w:val="00F40CC6"/>
    <w:rsid w:val="00F42788"/>
    <w:rsid w:val="00F76C6A"/>
    <w:rsid w:val="00FB73A6"/>
    <w:rsid w:val="00FC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E301"/>
  <w15:chartTrackingRefBased/>
  <w15:docId w15:val="{E717D9EB-80A8-430B-B15E-9F924355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D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3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FD9"/>
  </w:style>
  <w:style w:type="paragraph" w:styleId="Footer">
    <w:name w:val="footer"/>
    <w:basedOn w:val="Normal"/>
    <w:link w:val="FooterChar"/>
    <w:uiPriority w:val="99"/>
    <w:unhideWhenUsed/>
    <w:rsid w:val="00CB3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Barišić</dc:creator>
  <cp:keywords/>
  <dc:description/>
  <cp:lastModifiedBy>Tomislav Muhvić</cp:lastModifiedBy>
  <cp:revision>4</cp:revision>
  <dcterms:created xsi:type="dcterms:W3CDTF">2022-06-04T09:32:00Z</dcterms:created>
  <dcterms:modified xsi:type="dcterms:W3CDTF">2022-06-05T08:09:00Z</dcterms:modified>
</cp:coreProperties>
</file>