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D4BB" w14:textId="77777777" w:rsidR="006C3B5A" w:rsidRDefault="006C3B5A" w:rsidP="002F6D17">
      <w:pPr>
        <w:tabs>
          <w:tab w:val="left" w:pos="1257"/>
        </w:tabs>
        <w:rPr>
          <w:rFonts w:ascii="Times New Roman" w:hAnsi="Times New Roman" w:cs="Times New Roman"/>
          <w:i/>
          <w:sz w:val="24"/>
          <w:szCs w:val="24"/>
        </w:rPr>
      </w:pPr>
    </w:p>
    <w:p w14:paraId="75346851" w14:textId="4280CE6C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6EFE1A93" w14:textId="6CDC106E" w:rsidR="003B4E4D" w:rsidRPr="002F6D17" w:rsidRDefault="00681A59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u području prijevoza oštećen</w:t>
      </w:r>
      <w:r w:rsidR="0013422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u potresu na području Zagrebačke županije </w:t>
      </w:r>
      <w:r w:rsidR="008B3FB9">
        <w:rPr>
          <w:rFonts w:ascii="Times New Roman" w:eastAsia="Times New Roman" w:hAnsi="Times New Roman" w:cs="Times New Roman"/>
          <w:b/>
          <w:sz w:val="24"/>
          <w:szCs w:val="24"/>
        </w:rPr>
        <w:t xml:space="preserve">– Izravna dodjela Hrvatske </w:t>
      </w:r>
      <w:r w:rsidR="003B5805">
        <w:rPr>
          <w:rFonts w:ascii="Times New Roman" w:eastAsia="Times New Roman" w:hAnsi="Times New Roman" w:cs="Times New Roman"/>
          <w:b/>
          <w:sz w:val="24"/>
          <w:szCs w:val="24"/>
        </w:rPr>
        <w:t>auto</w:t>
      </w:r>
      <w:r w:rsidR="008B3FB9">
        <w:rPr>
          <w:rFonts w:ascii="Times New Roman" w:eastAsia="Times New Roman" w:hAnsi="Times New Roman" w:cs="Times New Roman"/>
          <w:b/>
          <w:sz w:val="24"/>
          <w:szCs w:val="24"/>
        </w:rPr>
        <w:t>ceste d.o.o., Zagreb</w:t>
      </w: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18CF24D2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B7A7C">
        <w:rPr>
          <w:rFonts w:ascii="Times New Roman" w:hAnsi="Times New Roman" w:cs="Times New Roman"/>
          <w:sz w:val="24"/>
          <w:szCs w:val="24"/>
        </w:rPr>
        <w:t xml:space="preserve">(ime i prezime, OIB, funkcija/položaj osobe ovlaštene za zastupanje prijavitelja),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B7A7C">
        <w:rPr>
          <w:rFonts w:ascii="Times New Roman" w:hAnsi="Times New Roman" w:cs="Times New Roman"/>
          <w:sz w:val="24"/>
          <w:szCs w:val="24"/>
        </w:rPr>
        <w:t>(puni naziv, adresa i OIB prijavitelja)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Operacije</w:t>
      </w:r>
      <w:r w:rsid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(umetnuti naziv operacije/projektnog prijedloga)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B7A7C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B7A7C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u području prijevoza oštećen</w:t>
      </w:r>
      <w:r w:rsidR="0013422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u potresu na području Zagrebačke županije</w:t>
      </w:r>
      <w:r w:rsidR="008B29EC">
        <w:rPr>
          <w:rFonts w:ascii="Times New Roman" w:eastAsia="Times New Roman" w:hAnsi="Times New Roman" w:cs="Times New Roman"/>
          <w:b/>
          <w:sz w:val="24"/>
          <w:szCs w:val="24"/>
        </w:rPr>
        <w:t xml:space="preserve"> – Izravna dodjela Hrvatske </w:t>
      </w:r>
      <w:r w:rsidR="003B5805">
        <w:rPr>
          <w:rFonts w:ascii="Times New Roman" w:eastAsia="Times New Roman" w:hAnsi="Times New Roman" w:cs="Times New Roman"/>
          <w:b/>
          <w:sz w:val="24"/>
          <w:szCs w:val="24"/>
        </w:rPr>
        <w:t>auto</w:t>
      </w:r>
      <w:r w:rsidR="008B29EC">
        <w:rPr>
          <w:rFonts w:ascii="Times New Roman" w:eastAsia="Times New Roman" w:hAnsi="Times New Roman" w:cs="Times New Roman"/>
          <w:b/>
          <w:sz w:val="24"/>
          <w:szCs w:val="24"/>
        </w:rPr>
        <w:t>ceste d.o.o., Zagre</w:t>
      </w:r>
      <w:r w:rsidR="00F61668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6C3B5A" w:rsidRPr="005B7A7C">
        <w:t xml:space="preserve"> </w:t>
      </w:r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 xml:space="preserve">(referentne oznake </w:t>
      </w:r>
      <w:r w:rsidR="000D4680" w:rsidRPr="00A45688">
        <w:rPr>
          <w:rFonts w:ascii="Times New Roman" w:eastAsia="Times New Roman" w:hAnsi="Times New Roman" w:cs="Times New Roman"/>
          <w:b/>
          <w:sz w:val="24"/>
          <w:szCs w:val="24"/>
        </w:rPr>
        <w:t>FS</w:t>
      </w:r>
      <w:r w:rsidR="00A45688" w:rsidRPr="00A45688">
        <w:rPr>
          <w:rFonts w:ascii="Times New Roman" w:eastAsia="Times New Roman" w:hAnsi="Times New Roman" w:cs="Times New Roman"/>
          <w:b/>
          <w:sz w:val="24"/>
          <w:szCs w:val="24"/>
        </w:rPr>
        <w:t>EU</w:t>
      </w:r>
      <w:r w:rsidR="000D4680" w:rsidRPr="00A45688">
        <w:rPr>
          <w:rFonts w:ascii="Times New Roman" w:eastAsia="Times New Roman" w:hAnsi="Times New Roman" w:cs="Times New Roman"/>
          <w:b/>
          <w:sz w:val="24"/>
          <w:szCs w:val="24"/>
        </w:rPr>
        <w:t>.MMPI.0</w:t>
      </w:r>
      <w:r w:rsidR="003B580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>)</w:t>
      </w:r>
      <w:r w:rsidR="00106C6A" w:rsidRPr="005B7A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38E081C1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F4C8607" w14:textId="723F57C4" w:rsidR="004E20DB" w:rsidRPr="002F6D17" w:rsidRDefault="00475B7A" w:rsidP="002F6D1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4E20DB" w:rsidRPr="002F6D17" w:rsidSect="004E2E34">
      <w:headerReference w:type="default" r:id="rId11"/>
      <w:footerReference w:type="default" r:id="rId12"/>
      <w:pgSz w:w="11906" w:h="16838"/>
      <w:pgMar w:top="426" w:right="1417" w:bottom="709" w:left="1417" w:header="5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B0ADA" w16cex:dateUtc="2021-06-21T10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979EF" w14:textId="77777777" w:rsidR="00F46C06" w:rsidRDefault="00F46C06" w:rsidP="008528B7">
      <w:pPr>
        <w:spacing w:after="0" w:line="240" w:lineRule="auto"/>
      </w:pPr>
      <w:r>
        <w:separator/>
      </w:r>
    </w:p>
  </w:endnote>
  <w:endnote w:type="continuationSeparator" w:id="0">
    <w:p w14:paraId="452B9104" w14:textId="77777777" w:rsidR="00F46C06" w:rsidRDefault="00F46C06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10B40" w14:textId="37A05681" w:rsidR="00E35798" w:rsidRDefault="00E35798">
    <w:pPr>
      <w:pStyle w:val="Footer"/>
    </w:pPr>
  </w:p>
  <w:p w14:paraId="4122DD82" w14:textId="77777777" w:rsidR="007144DC" w:rsidRPr="007C4B48" w:rsidRDefault="00F46C06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2D426" w14:textId="77777777" w:rsidR="00F46C06" w:rsidRDefault="00F46C06" w:rsidP="008528B7">
      <w:pPr>
        <w:spacing w:after="0" w:line="240" w:lineRule="auto"/>
      </w:pPr>
      <w:r>
        <w:separator/>
      </w:r>
    </w:p>
  </w:footnote>
  <w:footnote w:type="continuationSeparator" w:id="0">
    <w:p w14:paraId="55237970" w14:textId="77777777" w:rsidR="00F46C06" w:rsidRDefault="00F46C06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0096A" w14:textId="03EF0543" w:rsidR="006C3B5A" w:rsidRDefault="006C3B5A" w:rsidP="006C3B5A">
    <w:pPr>
      <w:pStyle w:val="Header"/>
      <w:jc w:val="right"/>
      <w:rPr>
        <w:noProof/>
      </w:rPr>
    </w:pPr>
  </w:p>
  <w:p w14:paraId="3C7F4D89" w14:textId="149BC6E0" w:rsidR="00B12EB2" w:rsidRDefault="004E2E34">
    <w:pPr>
      <w:pStyle w:val="Header"/>
      <w:rPr>
        <w:noProof/>
      </w:rPr>
    </w:pPr>
    <w:r>
      <w:rPr>
        <w:noProof/>
        <w:lang w:eastAsia="hr-HR"/>
      </w:rPr>
      <w:drawing>
        <wp:inline distT="0" distB="0" distL="0" distR="0" wp14:anchorId="5980E616" wp14:editId="091F761B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  <w:lang w:eastAsia="hr-HR"/>
      </w:rPr>
      <w:drawing>
        <wp:inline distT="0" distB="0" distL="0" distR="0" wp14:anchorId="7AB22B5F" wp14:editId="2174B04A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DFDC71" w14:textId="03A97ABD" w:rsidR="006C3B5A" w:rsidRPr="006C3B5A" w:rsidRDefault="006C3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673"/>
    <w:rsid w:val="0002008F"/>
    <w:rsid w:val="00025F3D"/>
    <w:rsid w:val="00034F5B"/>
    <w:rsid w:val="00075696"/>
    <w:rsid w:val="000B05FC"/>
    <w:rsid w:val="000C42CD"/>
    <w:rsid w:val="000D4680"/>
    <w:rsid w:val="00106C6A"/>
    <w:rsid w:val="00134224"/>
    <w:rsid w:val="0013613C"/>
    <w:rsid w:val="0014503F"/>
    <w:rsid w:val="001521E5"/>
    <w:rsid w:val="0016564A"/>
    <w:rsid w:val="001827AD"/>
    <w:rsid w:val="001A019C"/>
    <w:rsid w:val="001B32DA"/>
    <w:rsid w:val="001D6CDC"/>
    <w:rsid w:val="001F2C4A"/>
    <w:rsid w:val="002373CC"/>
    <w:rsid w:val="002546C3"/>
    <w:rsid w:val="00267EA2"/>
    <w:rsid w:val="002A3965"/>
    <w:rsid w:val="002C55B7"/>
    <w:rsid w:val="002E2FF6"/>
    <w:rsid w:val="002F6D17"/>
    <w:rsid w:val="00313CA7"/>
    <w:rsid w:val="00323874"/>
    <w:rsid w:val="003304B1"/>
    <w:rsid w:val="00342026"/>
    <w:rsid w:val="003435FC"/>
    <w:rsid w:val="00345E7B"/>
    <w:rsid w:val="0037355B"/>
    <w:rsid w:val="003A034C"/>
    <w:rsid w:val="003A479B"/>
    <w:rsid w:val="003A5E14"/>
    <w:rsid w:val="003B0FB9"/>
    <w:rsid w:val="003B4E4D"/>
    <w:rsid w:val="003B5805"/>
    <w:rsid w:val="003D13C3"/>
    <w:rsid w:val="003D1CC0"/>
    <w:rsid w:val="003E245B"/>
    <w:rsid w:val="00410DFA"/>
    <w:rsid w:val="00475B7A"/>
    <w:rsid w:val="00482C74"/>
    <w:rsid w:val="00494D0A"/>
    <w:rsid w:val="004B0450"/>
    <w:rsid w:val="004B4AEC"/>
    <w:rsid w:val="004B5C50"/>
    <w:rsid w:val="004E20DB"/>
    <w:rsid w:val="004E2E34"/>
    <w:rsid w:val="004E4A25"/>
    <w:rsid w:val="00596989"/>
    <w:rsid w:val="005A086F"/>
    <w:rsid w:val="005B7A7C"/>
    <w:rsid w:val="005C2B10"/>
    <w:rsid w:val="005C5994"/>
    <w:rsid w:val="0061057F"/>
    <w:rsid w:val="00614495"/>
    <w:rsid w:val="006305BB"/>
    <w:rsid w:val="00654340"/>
    <w:rsid w:val="00681A59"/>
    <w:rsid w:val="0068204D"/>
    <w:rsid w:val="00687153"/>
    <w:rsid w:val="006A23D3"/>
    <w:rsid w:val="006C05D7"/>
    <w:rsid w:val="006C3B5A"/>
    <w:rsid w:val="006C7791"/>
    <w:rsid w:val="0071063A"/>
    <w:rsid w:val="007257BA"/>
    <w:rsid w:val="00767C52"/>
    <w:rsid w:val="0079002C"/>
    <w:rsid w:val="007B3358"/>
    <w:rsid w:val="0083379B"/>
    <w:rsid w:val="00847080"/>
    <w:rsid w:val="008528B7"/>
    <w:rsid w:val="008903B3"/>
    <w:rsid w:val="008A5DA3"/>
    <w:rsid w:val="008B072C"/>
    <w:rsid w:val="008B29EC"/>
    <w:rsid w:val="008B3FB9"/>
    <w:rsid w:val="008D353D"/>
    <w:rsid w:val="008D3F86"/>
    <w:rsid w:val="00917534"/>
    <w:rsid w:val="00933896"/>
    <w:rsid w:val="00965027"/>
    <w:rsid w:val="0096682E"/>
    <w:rsid w:val="00981E6E"/>
    <w:rsid w:val="009948C1"/>
    <w:rsid w:val="009A0A40"/>
    <w:rsid w:val="009B1AEC"/>
    <w:rsid w:val="009C721F"/>
    <w:rsid w:val="009F6727"/>
    <w:rsid w:val="00A45688"/>
    <w:rsid w:val="00A72F27"/>
    <w:rsid w:val="00A75C6C"/>
    <w:rsid w:val="00AD3DB4"/>
    <w:rsid w:val="00AF02BF"/>
    <w:rsid w:val="00AF047D"/>
    <w:rsid w:val="00B12EB2"/>
    <w:rsid w:val="00B32EF5"/>
    <w:rsid w:val="00B4116F"/>
    <w:rsid w:val="00B52105"/>
    <w:rsid w:val="00B5630A"/>
    <w:rsid w:val="00BA38D3"/>
    <w:rsid w:val="00BA4292"/>
    <w:rsid w:val="00BF1C32"/>
    <w:rsid w:val="00BF2851"/>
    <w:rsid w:val="00C03BB3"/>
    <w:rsid w:val="00C14238"/>
    <w:rsid w:val="00C30877"/>
    <w:rsid w:val="00C46CB1"/>
    <w:rsid w:val="00C4761F"/>
    <w:rsid w:val="00C51079"/>
    <w:rsid w:val="00C86049"/>
    <w:rsid w:val="00CA5A7D"/>
    <w:rsid w:val="00CC5532"/>
    <w:rsid w:val="00CC6DE4"/>
    <w:rsid w:val="00CD5A9F"/>
    <w:rsid w:val="00CD707E"/>
    <w:rsid w:val="00CE12A0"/>
    <w:rsid w:val="00CE24F2"/>
    <w:rsid w:val="00D23D6D"/>
    <w:rsid w:val="00D365DD"/>
    <w:rsid w:val="00D37303"/>
    <w:rsid w:val="00D40D66"/>
    <w:rsid w:val="00D535B2"/>
    <w:rsid w:val="00D71BD4"/>
    <w:rsid w:val="00D82FF7"/>
    <w:rsid w:val="00DE3AF8"/>
    <w:rsid w:val="00DF5B67"/>
    <w:rsid w:val="00E07B71"/>
    <w:rsid w:val="00E32117"/>
    <w:rsid w:val="00E35798"/>
    <w:rsid w:val="00E742AC"/>
    <w:rsid w:val="00E86FEE"/>
    <w:rsid w:val="00EA5F02"/>
    <w:rsid w:val="00EC0DA3"/>
    <w:rsid w:val="00EF4850"/>
    <w:rsid w:val="00F14899"/>
    <w:rsid w:val="00F21C11"/>
    <w:rsid w:val="00F4239B"/>
    <w:rsid w:val="00F43437"/>
    <w:rsid w:val="00F46C06"/>
    <w:rsid w:val="00F61668"/>
    <w:rsid w:val="00FC164F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3AF6E-8DAD-49BC-9B0F-96D6EBBE4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FE2A7A-ACC8-4933-A484-C3EEA665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1</cp:lastModifiedBy>
  <cp:revision>29</cp:revision>
  <cp:lastPrinted>2015-07-28T11:51:00Z</cp:lastPrinted>
  <dcterms:created xsi:type="dcterms:W3CDTF">2021-12-30T14:49:00Z</dcterms:created>
  <dcterms:modified xsi:type="dcterms:W3CDTF">2022-12-07T09:20:00Z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