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641DB41D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1A92F372" w:rsidR="00D832CA" w:rsidRDefault="00D832CA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12921CB5" w14:textId="77777777" w:rsidR="00CA0F0B" w:rsidRPr="00E60D82" w:rsidRDefault="00CA0F0B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451FAD6" w14:textId="6693FE94" w:rsidR="00D832CA" w:rsidRDefault="009F1490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490">
        <w:rPr>
          <w:rFonts w:ascii="Times New Roman" w:hAnsi="Times New Roman"/>
          <w:b/>
          <w:sz w:val="24"/>
          <w:szCs w:val="24"/>
        </w:rPr>
        <w:t>Vraćanje u ispravno radno stanje infrastrukture u području prijevoza oštećene u potresu na području Zagrebačke županije</w:t>
      </w:r>
      <w:r w:rsidR="0099127E">
        <w:rPr>
          <w:rFonts w:ascii="Times New Roman" w:hAnsi="Times New Roman"/>
          <w:b/>
          <w:sz w:val="24"/>
          <w:szCs w:val="24"/>
        </w:rPr>
        <w:t xml:space="preserve"> - </w:t>
      </w:r>
      <w:r w:rsidR="0099127E" w:rsidRPr="0099127E">
        <w:rPr>
          <w:rFonts w:ascii="Times New Roman" w:hAnsi="Times New Roman"/>
          <w:b/>
          <w:sz w:val="24"/>
          <w:szCs w:val="24"/>
        </w:rPr>
        <w:t xml:space="preserve">Izravna dodjela </w:t>
      </w:r>
      <w:r w:rsidR="008D5667" w:rsidRPr="008D5667">
        <w:rPr>
          <w:rFonts w:ascii="Times New Roman" w:hAnsi="Times New Roman"/>
          <w:b/>
          <w:sz w:val="24"/>
          <w:szCs w:val="24"/>
        </w:rPr>
        <w:t>Županijska uprava za ceste Zagrebačke županije</w:t>
      </w:r>
      <w:r w:rsidR="008D5667">
        <w:rPr>
          <w:rFonts w:ascii="Times New Roman" w:hAnsi="Times New Roman"/>
          <w:b/>
          <w:sz w:val="24"/>
          <w:szCs w:val="24"/>
        </w:rPr>
        <w:t>,</w:t>
      </w:r>
      <w:r w:rsidR="0099127E" w:rsidRPr="0099127E">
        <w:rPr>
          <w:rFonts w:ascii="Times New Roman" w:hAnsi="Times New Roman"/>
          <w:b/>
          <w:sz w:val="24"/>
          <w:szCs w:val="24"/>
        </w:rPr>
        <w:t xml:space="preserve"> Zagreb</w:t>
      </w:r>
      <w:r w:rsidR="00D832CA"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5CF7ADA1" w:rsidR="00A64959" w:rsidRPr="00020E6F" w:rsidRDefault="00B54045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2FCF8C" w:rsidR="00A64959" w:rsidRPr="00020E6F" w:rsidRDefault="00286B56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783F7F" w:rsidRPr="000271D9">
        <w:rPr>
          <w:rFonts w:ascii="Times New Roman" w:hAnsi="Times New Roman"/>
          <w:sz w:val="24"/>
          <w:szCs w:val="24"/>
        </w:rPr>
        <w:t>financijskih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A21004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A2100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A2100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A21004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F0DBF1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</w:t>
      </w:r>
      <w:r w:rsidR="007057EB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C4E83D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783F7F" w:rsidRPr="0049214C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</w:t>
      </w:r>
    </w:p>
    <w:p w14:paraId="3FC021A6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F3925" w14:textId="6838578E" w:rsidR="0027028F" w:rsidRDefault="0027028F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A21004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F1AB72" w14:textId="77777777" w:rsidR="00B86B52" w:rsidRDefault="00851781" w:rsidP="0085178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 xml:space="preserve">2.4. </w:t>
      </w:r>
      <w:r>
        <w:rPr>
          <w:rFonts w:ascii="Times New Roman" w:hAnsi="Times New Roman"/>
          <w:sz w:val="24"/>
          <w:szCs w:val="24"/>
        </w:rPr>
        <w:tab/>
      </w:r>
      <w:r w:rsidRPr="00851781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operacije.</w:t>
      </w:r>
    </w:p>
    <w:p w14:paraId="685A619E" w14:textId="4547DF8E" w:rsidR="007B0B04" w:rsidRDefault="00851781" w:rsidP="00B86B5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>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sredstava.</w:t>
      </w:r>
    </w:p>
    <w:p w14:paraId="3E2AB0EA" w14:textId="77777777" w:rsidR="00851781" w:rsidRPr="00020E6F" w:rsidRDefault="0085178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8DB23E" w14:textId="260F7CC2" w:rsidR="00692B85" w:rsidRDefault="001B4B86" w:rsidP="004E3788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4E3788">
        <w:rPr>
          <w:rFonts w:ascii="Times New Roman" w:hAnsi="Times New Roman"/>
          <w:sz w:val="24"/>
          <w:szCs w:val="24"/>
        </w:rPr>
        <w:t>Korisnik podnosi Zahtjeve za nadoknadom sredstava Ministarstvu mora, prometa i infrastrukture jednom mjesečno, a najkasnije svaka tri mjeseca.</w:t>
      </w:r>
    </w:p>
    <w:p w14:paraId="3B31E31D" w14:textId="77777777" w:rsidR="004E3788" w:rsidRDefault="004E3788" w:rsidP="004E3788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4BAF5DE6" w:rsidR="00A64959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</w:t>
      </w:r>
      <w:r w:rsidR="00D832CA" w:rsidRPr="00FD77EE">
        <w:rPr>
          <w:rFonts w:ascii="Times New Roman" w:hAnsi="Times New Roman"/>
          <w:sz w:val="24"/>
          <w:szCs w:val="24"/>
        </w:rPr>
        <w:t xml:space="preserve">je </w:t>
      </w:r>
      <w:r w:rsidR="000C22DD" w:rsidRPr="00FD77EE">
        <w:rPr>
          <w:rFonts w:ascii="Times New Roman" w:hAnsi="Times New Roman"/>
          <w:sz w:val="24"/>
          <w:szCs w:val="24"/>
        </w:rPr>
        <w:t>tri godine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6E39C" w14:textId="1FF27AAD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</w:t>
      </w:r>
      <w:r w:rsidRPr="00783F7F">
        <w:rPr>
          <w:rFonts w:ascii="Times New Roman" w:hAnsi="Times New Roman"/>
          <w:i/>
          <w:sz w:val="24"/>
          <w:szCs w:val="24"/>
        </w:rPr>
        <w:t>bespovratnih</w:t>
      </w:r>
      <w:r w:rsidR="00116383" w:rsidRPr="00783F7F">
        <w:rPr>
          <w:rFonts w:ascii="Times New Roman" w:hAnsi="Times New Roman"/>
          <w:i/>
          <w:sz w:val="24"/>
          <w:szCs w:val="24"/>
        </w:rPr>
        <w:t xml:space="preserve"> 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1602030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B608E2">
        <w:rPr>
          <w:rFonts w:ascii="Times New Roman" w:hAnsi="Times New Roman"/>
          <w:sz w:val="24"/>
          <w:szCs w:val="24"/>
        </w:rPr>
        <w:t>HRK</w:t>
      </w:r>
      <w:r w:rsidR="004668A5">
        <w:rPr>
          <w:rFonts w:ascii="Times New Roman" w:hAnsi="Times New Roman"/>
          <w:sz w:val="24"/>
          <w:szCs w:val="24"/>
        </w:rPr>
        <w:t xml:space="preserve"> </w:t>
      </w:r>
      <w:r w:rsidR="004668A5" w:rsidRPr="00163B56">
        <w:rPr>
          <w:rFonts w:ascii="Times New Roman" w:hAnsi="Times New Roman"/>
          <w:sz w:val="24"/>
          <w:szCs w:val="24"/>
        </w:rPr>
        <w:t xml:space="preserve">(… EUR, fiksni tečaj konverzije 1 EUR = 7,53450 </w:t>
      </w:r>
      <w:r w:rsidR="00B608E2">
        <w:rPr>
          <w:rFonts w:ascii="Times New Roman" w:hAnsi="Times New Roman"/>
          <w:sz w:val="24"/>
          <w:szCs w:val="24"/>
        </w:rPr>
        <w:t>HRK</w:t>
      </w:r>
      <w:r w:rsidR="004668A5" w:rsidRPr="00163B56">
        <w:rPr>
          <w:rFonts w:ascii="Times New Roman" w:hAnsi="Times New Roman"/>
          <w:sz w:val="24"/>
          <w:szCs w:val="24"/>
        </w:rPr>
        <w:t>)</w:t>
      </w:r>
      <w:r w:rsidRPr="00020E6F">
        <w:rPr>
          <w:rFonts w:ascii="Times New Roman" w:hAnsi="Times New Roman"/>
          <w:sz w:val="24"/>
          <w:szCs w:val="24"/>
        </w:rPr>
        <w:t>.</w:t>
      </w:r>
    </w:p>
    <w:p w14:paraId="5BC5D9F0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7D86EB3F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="00B608E2">
        <w:rPr>
          <w:rFonts w:ascii="Times New Roman" w:hAnsi="Times New Roman"/>
          <w:sz w:val="24"/>
          <w:szCs w:val="24"/>
        </w:rPr>
        <w:t>HRK</w:t>
      </w:r>
      <w:r w:rsidR="004668A5">
        <w:rPr>
          <w:rFonts w:ascii="Times New Roman" w:hAnsi="Times New Roman"/>
          <w:sz w:val="24"/>
          <w:szCs w:val="24"/>
        </w:rPr>
        <w:t xml:space="preserve"> </w:t>
      </w:r>
      <w:r w:rsidR="004668A5" w:rsidRPr="00163B56">
        <w:rPr>
          <w:rFonts w:ascii="Times New Roman" w:hAnsi="Times New Roman"/>
          <w:sz w:val="24"/>
          <w:szCs w:val="24"/>
        </w:rPr>
        <w:t xml:space="preserve">(… EUR, fiksni tečaj konverzije 1 EUR = 7,53450 </w:t>
      </w:r>
      <w:r w:rsidR="00B608E2">
        <w:rPr>
          <w:rFonts w:ascii="Times New Roman" w:hAnsi="Times New Roman"/>
          <w:sz w:val="24"/>
          <w:szCs w:val="24"/>
        </w:rPr>
        <w:t>HRK</w:t>
      </w:r>
      <w:r w:rsidR="004668A5" w:rsidRPr="00163B56">
        <w:rPr>
          <w:rFonts w:ascii="Times New Roman" w:hAnsi="Times New Roman"/>
          <w:sz w:val="24"/>
          <w:szCs w:val="24"/>
        </w:rPr>
        <w:t>).</w:t>
      </w:r>
      <w:r w:rsidRPr="00020E6F">
        <w:rPr>
          <w:rFonts w:ascii="Times New Roman" w:hAnsi="Times New Roman"/>
          <w:sz w:val="24"/>
          <w:szCs w:val="24"/>
        </w:rPr>
        <w:t>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BA790F6" w14:textId="2F5A478F" w:rsidR="00D249ED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783F7F" w:rsidRPr="00333B2B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u iznosu od &lt;…&gt; </w:t>
      </w:r>
      <w:r w:rsidR="00B608E2">
        <w:rPr>
          <w:rFonts w:ascii="Times New Roman" w:hAnsi="Times New Roman"/>
          <w:sz w:val="24"/>
          <w:szCs w:val="24"/>
        </w:rPr>
        <w:t>HRK</w:t>
      </w:r>
      <w:r w:rsidR="004668A5">
        <w:rPr>
          <w:rFonts w:ascii="Times New Roman" w:hAnsi="Times New Roman"/>
          <w:sz w:val="24"/>
          <w:szCs w:val="24"/>
        </w:rPr>
        <w:t xml:space="preserve"> </w:t>
      </w:r>
      <w:r w:rsidR="004668A5" w:rsidRPr="00163B56">
        <w:rPr>
          <w:rFonts w:ascii="Times New Roman" w:hAnsi="Times New Roman"/>
          <w:sz w:val="24"/>
          <w:szCs w:val="24"/>
        </w:rPr>
        <w:t>(… EUR</w:t>
      </w:r>
      <w:r w:rsidR="00FB16CB">
        <w:rPr>
          <w:rFonts w:ascii="Times New Roman" w:hAnsi="Times New Roman"/>
          <w:sz w:val="24"/>
          <w:szCs w:val="24"/>
        </w:rPr>
        <w:t>,</w:t>
      </w:r>
      <w:r w:rsidR="004668A5" w:rsidRPr="00163B56">
        <w:rPr>
          <w:rFonts w:ascii="Times New Roman" w:hAnsi="Times New Roman"/>
          <w:sz w:val="24"/>
          <w:szCs w:val="24"/>
        </w:rPr>
        <w:t xml:space="preserve"> fiksni tečaj konverzije 1 EUR = 7,53450 </w:t>
      </w:r>
      <w:r w:rsidR="00B608E2">
        <w:rPr>
          <w:rFonts w:ascii="Times New Roman" w:hAnsi="Times New Roman"/>
          <w:sz w:val="24"/>
          <w:szCs w:val="24"/>
        </w:rPr>
        <w:t>HRK</w:t>
      </w:r>
      <w:r w:rsidR="004668A5" w:rsidRPr="00163B56">
        <w:rPr>
          <w:rFonts w:ascii="Times New Roman" w:hAnsi="Times New Roman"/>
          <w:sz w:val="24"/>
          <w:szCs w:val="24"/>
        </w:rPr>
        <w:t>).</w:t>
      </w:r>
      <w:r w:rsidR="00015A92">
        <w:rPr>
          <w:rFonts w:ascii="Times New Roman" w:hAnsi="Times New Roman"/>
          <w:sz w:val="24"/>
          <w:szCs w:val="24"/>
        </w:rPr>
        <w:t>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3284504F" w14:textId="77777777" w:rsidR="00A86CC1" w:rsidRDefault="00A86CC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54B91754" w:rsidR="00A64959" w:rsidRDefault="00D249E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</w:t>
      </w:r>
      <w:r w:rsidR="00783F7F" w:rsidRPr="00872841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05860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06A59" w14:textId="1CA45E2F" w:rsidR="00E66FE1" w:rsidRDefault="00F230A7" w:rsidP="00E66FE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E66FE1" w:rsidRPr="002B59BD">
        <w:rPr>
          <w:rFonts w:ascii="Times New Roman" w:hAnsi="Times New Roman"/>
          <w:iCs/>
          <w:sz w:val="24"/>
          <w:szCs w:val="24"/>
        </w:rPr>
        <w:t>predujma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 ne može</w:t>
      </w:r>
      <w:r w:rsidR="00E66FE1">
        <w:rPr>
          <w:rFonts w:ascii="Times New Roman" w:hAnsi="Times New Roman"/>
          <w:iCs/>
          <w:sz w:val="24"/>
          <w:szCs w:val="24"/>
        </w:rPr>
        <w:t xml:space="preserve"> biti viši </w:t>
      </w:r>
      <w:r w:rsidR="00E66FE1" w:rsidRPr="00DE4120">
        <w:rPr>
          <w:rFonts w:ascii="Times New Roman" w:hAnsi="Times New Roman"/>
          <w:sz w:val="24"/>
          <w:szCs w:val="24"/>
        </w:rPr>
        <w:t xml:space="preserve">od </w:t>
      </w:r>
      <w:r w:rsidR="00E66FE1">
        <w:rPr>
          <w:rFonts w:ascii="Times New Roman" w:hAnsi="Times New Roman"/>
          <w:sz w:val="24"/>
          <w:szCs w:val="24"/>
        </w:rPr>
        <w:t>4</w:t>
      </w:r>
      <w:r w:rsidR="00E66FE1" w:rsidRPr="00DE4120">
        <w:rPr>
          <w:rFonts w:ascii="Times New Roman" w:hAnsi="Times New Roman"/>
          <w:sz w:val="24"/>
          <w:szCs w:val="24"/>
        </w:rPr>
        <w:t xml:space="preserve">0% vrijednosti odobrenih bespovratnih sredstava iz točke 3.3. ovog članka, odnosno ne može biti viši od &lt;…&gt; </w:t>
      </w:r>
      <w:r w:rsidR="00B608E2">
        <w:rPr>
          <w:rFonts w:ascii="Times New Roman" w:hAnsi="Times New Roman"/>
          <w:sz w:val="24"/>
          <w:szCs w:val="24"/>
        </w:rPr>
        <w:t>HRK</w:t>
      </w:r>
      <w:r w:rsidR="004668A5">
        <w:rPr>
          <w:rFonts w:ascii="Times New Roman" w:hAnsi="Times New Roman"/>
          <w:sz w:val="24"/>
          <w:szCs w:val="24"/>
        </w:rPr>
        <w:t xml:space="preserve"> </w:t>
      </w:r>
      <w:r w:rsidR="004668A5" w:rsidRPr="00163B56">
        <w:rPr>
          <w:rFonts w:ascii="Times New Roman" w:hAnsi="Times New Roman"/>
          <w:sz w:val="24"/>
          <w:szCs w:val="24"/>
        </w:rPr>
        <w:t xml:space="preserve">(… EUR fiksni tečaj konverzije 1 EUR = 7,53450 </w:t>
      </w:r>
      <w:r w:rsidR="00B608E2">
        <w:rPr>
          <w:rFonts w:ascii="Times New Roman" w:hAnsi="Times New Roman"/>
          <w:sz w:val="24"/>
          <w:szCs w:val="24"/>
        </w:rPr>
        <w:t>HRK</w:t>
      </w:r>
      <w:r w:rsidR="004668A5" w:rsidRPr="00163B56">
        <w:rPr>
          <w:rFonts w:ascii="Times New Roman" w:hAnsi="Times New Roman"/>
          <w:sz w:val="24"/>
          <w:szCs w:val="24"/>
        </w:rPr>
        <w:t>)</w:t>
      </w:r>
      <w:r w:rsidR="00FD77EE">
        <w:rPr>
          <w:rFonts w:ascii="Times New Roman" w:hAnsi="Times New Roman"/>
          <w:sz w:val="24"/>
          <w:szCs w:val="24"/>
        </w:rPr>
        <w:t>.</w:t>
      </w:r>
      <w:r w:rsidR="00E66FE1" w:rsidRPr="00E00483">
        <w:rPr>
          <w:rFonts w:ascii="Times New Roman" w:hAnsi="Times New Roman"/>
          <w:strike/>
          <w:sz w:val="24"/>
          <w:szCs w:val="24"/>
        </w:rPr>
        <w:t xml:space="preserve"> </w:t>
      </w:r>
    </w:p>
    <w:p w14:paraId="4BA07D49" w14:textId="2DD3A728" w:rsidR="00A64959" w:rsidRPr="00AF7D03" w:rsidRDefault="00D832CA" w:rsidP="00E66FE1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lastRenderedPageBreak/>
        <w:t xml:space="preserve">Ako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Pr="00061A70">
        <w:rPr>
          <w:rFonts w:ascii="Times New Roman" w:hAnsi="Times New Roman"/>
          <w:iCs/>
          <w:sz w:val="24"/>
          <w:szCs w:val="24"/>
        </w:rPr>
        <w:t xml:space="preserve">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4F000565" w:rsidR="001D4D97" w:rsidRDefault="00F230A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383B5D">
        <w:rPr>
          <w:rFonts w:ascii="Times New Roman" w:hAnsi="Times New Roman"/>
          <w:sz w:val="24"/>
          <w:szCs w:val="24"/>
        </w:rPr>
        <w:t>Ministarstva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A2100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489392B5" w:rsidR="00A64959" w:rsidRPr="0081271E" w:rsidRDefault="00116383" w:rsidP="00A2100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4.1. </w:t>
      </w:r>
      <w:r w:rsidR="000A6795" w:rsidRPr="0081271E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81271E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1271E">
        <w:rPr>
          <w:rFonts w:ascii="Times New Roman" w:hAnsi="Times New Roman"/>
          <w:sz w:val="24"/>
          <w:szCs w:val="24"/>
        </w:rPr>
        <w:t>operacije</w:t>
      </w:r>
      <w:r w:rsidR="00AF7D03" w:rsidRPr="0081271E">
        <w:rPr>
          <w:rFonts w:ascii="Times New Roman" w:hAnsi="Times New Roman"/>
          <w:sz w:val="24"/>
          <w:szCs w:val="24"/>
        </w:rPr>
        <w:t xml:space="preserve"> </w:t>
      </w:r>
      <w:r w:rsidR="00A64959" w:rsidRPr="0081271E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0081271E">
        <w:rPr>
          <w:rFonts w:ascii="Times New Roman" w:hAnsi="Times New Roman"/>
          <w:sz w:val="24"/>
          <w:szCs w:val="24"/>
        </w:rPr>
        <w:t xml:space="preserve">tijekom razdoblja </w:t>
      </w:r>
      <w:r w:rsidR="00FE4D4E" w:rsidRPr="00FD77EE">
        <w:rPr>
          <w:rFonts w:ascii="Times New Roman" w:hAnsi="Times New Roman"/>
          <w:sz w:val="24"/>
          <w:szCs w:val="24"/>
        </w:rPr>
        <w:t xml:space="preserve">od </w:t>
      </w:r>
      <w:r w:rsidR="00E36868" w:rsidRPr="00FD77EE">
        <w:rPr>
          <w:rFonts w:ascii="Times New Roman" w:hAnsi="Times New Roman"/>
          <w:sz w:val="24"/>
          <w:szCs w:val="24"/>
        </w:rPr>
        <w:t xml:space="preserve">tri </w:t>
      </w:r>
      <w:r w:rsidR="00FE4D4E" w:rsidRPr="00FD77EE">
        <w:rPr>
          <w:rFonts w:ascii="Times New Roman" w:hAnsi="Times New Roman"/>
          <w:sz w:val="24"/>
          <w:szCs w:val="24"/>
        </w:rPr>
        <w:t>godin</w:t>
      </w:r>
      <w:r w:rsidR="00E36868" w:rsidRPr="00FD77EE">
        <w:rPr>
          <w:rFonts w:ascii="Times New Roman" w:hAnsi="Times New Roman"/>
          <w:sz w:val="24"/>
          <w:szCs w:val="24"/>
        </w:rPr>
        <w:t>e</w:t>
      </w:r>
      <w:r w:rsidR="00FE4D4E" w:rsidRPr="00FD77EE">
        <w:rPr>
          <w:rFonts w:ascii="Times New Roman" w:hAnsi="Times New Roman"/>
          <w:sz w:val="24"/>
          <w:szCs w:val="24"/>
        </w:rPr>
        <w:t xml:space="preserve"> nakon zaključenja</w:t>
      </w:r>
      <w:r w:rsidR="00FE4D4E" w:rsidRPr="0081271E">
        <w:rPr>
          <w:rFonts w:ascii="Times New Roman" w:hAnsi="Times New Roman"/>
          <w:sz w:val="24"/>
          <w:szCs w:val="24"/>
        </w:rPr>
        <w:t xml:space="preserve"> pomoći iz Fonda solidarnosti Europske unije</w:t>
      </w:r>
      <w:r w:rsidR="3FA3A55F" w:rsidRPr="0081271E">
        <w:rPr>
          <w:rFonts w:ascii="Times New Roman" w:hAnsi="Times New Roman"/>
          <w:sz w:val="24"/>
          <w:szCs w:val="24"/>
        </w:rPr>
        <w:t>.</w:t>
      </w:r>
      <w:r w:rsidR="00FE4D4E" w:rsidRPr="0081271E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1271E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1271E" w:rsidRDefault="003C07A7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1271E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1271E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1271E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Članak </w:t>
      </w:r>
      <w:r w:rsidR="007B554D" w:rsidRPr="0081271E">
        <w:rPr>
          <w:rFonts w:ascii="Times New Roman" w:hAnsi="Times New Roman"/>
          <w:sz w:val="24"/>
          <w:szCs w:val="24"/>
        </w:rPr>
        <w:t>5</w:t>
      </w:r>
      <w:r w:rsidRPr="0081271E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F8E303C" w:rsidR="00A64959" w:rsidRDefault="001163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5.1. </w:t>
      </w:r>
      <w:r w:rsidR="00A64959" w:rsidRPr="0081271E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1271E">
        <w:rPr>
          <w:rFonts w:ascii="Times New Roman" w:hAnsi="Times New Roman"/>
          <w:sz w:val="24"/>
          <w:szCs w:val="24"/>
        </w:rPr>
        <w:t>troškova/</w:t>
      </w:r>
      <w:r w:rsidR="00A64959" w:rsidRPr="0081271E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1271E">
        <w:rPr>
          <w:rFonts w:ascii="Times New Roman" w:hAnsi="Times New Roman"/>
          <w:sz w:val="24"/>
          <w:szCs w:val="24"/>
        </w:rPr>
        <w:t>Operacije</w:t>
      </w:r>
      <w:r w:rsidR="00A64959" w:rsidRPr="0081271E">
        <w:rPr>
          <w:rFonts w:ascii="Times New Roman" w:hAnsi="Times New Roman"/>
          <w:sz w:val="24"/>
          <w:szCs w:val="24"/>
        </w:rPr>
        <w:t xml:space="preserve">: </w:t>
      </w:r>
    </w:p>
    <w:p w14:paraId="4CDD53EC" w14:textId="77777777" w:rsidR="00814626" w:rsidRPr="0081271E" w:rsidRDefault="00814626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AC7094C" w14:textId="77777777" w:rsidR="00413DB6" w:rsidRPr="0081271E" w:rsidRDefault="00413DB6" w:rsidP="00A21004">
      <w:pPr>
        <w:pStyle w:val="bullets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kamate na dug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DD94597" w14:textId="748ECBFF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trošak poduzeća u poteškoćama, kako je definirano u članku 2. točki 18. Uredbe (EU) br. 651/2014, i/ili u postupku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predstečajne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nagodbe u skladu sa Zakonom o financijskom poslovanju 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predstečajnoj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nagodbi („Narodne novine“, br. 108/12, 144/12, 81/13, 112/13, 71/15 i 78/15), i/ili u postupku stečaja ili likvidacije u skladu sa Stečajnim zakonom („Narodne novine“, br. 71/15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104/17</w:t>
      </w:r>
      <w:r w:rsidR="00255488">
        <w:rPr>
          <w:rFonts w:ascii="Times New Roman" w:hAnsi="Times New Roman" w:cs="Times New Roman"/>
          <w:sz w:val="24"/>
          <w:szCs w:val="24"/>
          <w:lang w:val="hr-HR"/>
        </w:rPr>
        <w:t>, 36/22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);</w:t>
      </w:r>
    </w:p>
    <w:p w14:paraId="334F692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396CA62B" w:rsidR="00413DB6" w:rsidRPr="00FD77E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182F9198" w14:textId="6191D632" w:rsidR="00B47002" w:rsidRPr="00FD77EE" w:rsidRDefault="00B47002" w:rsidP="00B47002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7EE">
        <w:rPr>
          <w:rFonts w:ascii="Times New Roman" w:hAnsi="Times New Roman" w:cs="Times New Roman"/>
          <w:sz w:val="24"/>
          <w:szCs w:val="24"/>
          <w:lang w:val="hr-HR"/>
        </w:rPr>
        <w:t xml:space="preserve">kazne, financijske globe, troškovi povezani s </w:t>
      </w:r>
      <w:proofErr w:type="spellStart"/>
      <w:r w:rsidRPr="00FD77EE">
        <w:rPr>
          <w:rFonts w:ascii="Times New Roman" w:hAnsi="Times New Roman" w:cs="Times New Roman"/>
          <w:sz w:val="24"/>
          <w:szCs w:val="24"/>
          <w:lang w:val="hr-HR"/>
        </w:rPr>
        <w:t>predstečajem</w:t>
      </w:r>
      <w:proofErr w:type="spellEnd"/>
      <w:r w:rsidRPr="00FD77EE">
        <w:rPr>
          <w:rFonts w:ascii="Times New Roman" w:hAnsi="Times New Roman" w:cs="Times New Roman"/>
          <w:sz w:val="24"/>
          <w:szCs w:val="24"/>
          <w:lang w:val="hr-HR"/>
        </w:rPr>
        <w:t>, stečajem i likvidacijom</w:t>
      </w:r>
    </w:p>
    <w:p w14:paraId="0D6F64CC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leasinga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</w:p>
    <w:p w14:paraId="7B25F47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lastRenderedPageBreak/>
        <w:t>trošak jamstva koje izdaje banka ili druga financijska institucija;</w:t>
      </w:r>
    </w:p>
    <w:p w14:paraId="29B78E35" w14:textId="644F9981" w:rsidR="005D7350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127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58F9BF61" w14:textId="38C532FA" w:rsidR="005D7350" w:rsidRPr="004C3FE2" w:rsidRDefault="4C661D6B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5BD0CF6B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4C3FE2">
        <w:rPr>
          <w:rFonts w:ascii="Times New Roman" w:hAnsi="Times New Roman"/>
          <w:sz w:val="24"/>
          <w:szCs w:val="24"/>
        </w:rPr>
        <w:t xml:space="preserve">operacije </w:t>
      </w:r>
    </w:p>
    <w:p w14:paraId="00417A24" w14:textId="6F5A6D6F" w:rsidR="004C3FE2" w:rsidRPr="004C3FE2" w:rsidRDefault="004C3FE2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FE2">
        <w:rPr>
          <w:rFonts w:ascii="Times New Roman" w:hAnsi="Times New Roman"/>
          <w:sz w:val="24"/>
          <w:szCs w:val="24"/>
        </w:rPr>
        <w:t>troškovi nastali prije 2</w:t>
      </w:r>
      <w:r w:rsidR="00FD77EE">
        <w:rPr>
          <w:rFonts w:ascii="Times New Roman" w:hAnsi="Times New Roman"/>
          <w:sz w:val="24"/>
          <w:szCs w:val="24"/>
        </w:rPr>
        <w:t>2</w:t>
      </w:r>
      <w:r w:rsidRPr="004C3FE2">
        <w:rPr>
          <w:rFonts w:ascii="Times New Roman" w:hAnsi="Times New Roman"/>
          <w:sz w:val="24"/>
          <w:szCs w:val="24"/>
        </w:rPr>
        <w:t xml:space="preserve">. </w:t>
      </w:r>
      <w:r w:rsidR="00FD77EE">
        <w:rPr>
          <w:rFonts w:ascii="Times New Roman" w:hAnsi="Times New Roman"/>
          <w:sz w:val="24"/>
          <w:szCs w:val="24"/>
        </w:rPr>
        <w:t>ožujka</w:t>
      </w:r>
      <w:r w:rsidRPr="004C3FE2">
        <w:rPr>
          <w:rFonts w:ascii="Times New Roman" w:hAnsi="Times New Roman"/>
          <w:sz w:val="24"/>
          <w:szCs w:val="24"/>
        </w:rPr>
        <w:t xml:space="preserve"> 2020. godine te </w:t>
      </w:r>
    </w:p>
    <w:p w14:paraId="3DDFF0F6" w14:textId="77777777" w:rsidR="005D7350" w:rsidRPr="007B35F1" w:rsidRDefault="005D7350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34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020E6F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20F1D002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32CDABA5" w:rsidR="00355DD6" w:rsidRPr="0081271E" w:rsidRDefault="004131C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EF23C5">
        <w:rPr>
          <w:rFonts w:ascii="Times New Roman" w:hAnsi="Times New Roman"/>
          <w:sz w:val="24"/>
          <w:szCs w:val="24"/>
        </w:rPr>
        <w:t xml:space="preserve">. </w:t>
      </w:r>
      <w:r w:rsidR="00A64959" w:rsidRPr="0081271E">
        <w:rPr>
          <w:rFonts w:ascii="Times New Roman" w:hAnsi="Times New Roman"/>
          <w:sz w:val="24"/>
          <w:szCs w:val="24"/>
        </w:rPr>
        <w:t xml:space="preserve">Korisnik </w:t>
      </w:r>
      <w:r w:rsidR="647B10F3" w:rsidRPr="0081271E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81271E">
        <w:rPr>
          <w:rFonts w:ascii="Times New Roman" w:hAnsi="Times New Roman"/>
          <w:sz w:val="24"/>
          <w:szCs w:val="24"/>
        </w:rPr>
        <w:t>, a</w:t>
      </w:r>
      <w:r w:rsidR="58AB93B3" w:rsidRPr="0081271E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1271E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46984571" w:rsidR="00355DD6" w:rsidRDefault="40931BCD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Korisnik </w:t>
      </w:r>
      <w:r w:rsidR="56E799A6" w:rsidRPr="0081271E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1271E">
        <w:rPr>
          <w:rFonts w:ascii="Times New Roman" w:hAnsi="Times New Roman"/>
          <w:sz w:val="24"/>
          <w:szCs w:val="24"/>
        </w:rPr>
        <w:t xml:space="preserve"> osiguravanja javnosti</w:t>
      </w:r>
      <w:r w:rsidR="00A64959" w:rsidRPr="5BD0CF6B">
        <w:rPr>
          <w:rFonts w:ascii="Times New Roman" w:hAnsi="Times New Roman"/>
          <w:sz w:val="24"/>
          <w:szCs w:val="24"/>
        </w:rPr>
        <w:t xml:space="preserve"> i vidljivosti</w:t>
      </w:r>
      <w:r w:rsidR="17C5B2B1" w:rsidRPr="5BD0CF6B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5BD0CF6B">
        <w:rPr>
          <w:rFonts w:ascii="Times New Roman" w:hAnsi="Times New Roman"/>
          <w:sz w:val="24"/>
          <w:szCs w:val="24"/>
        </w:rPr>
        <w:t xml:space="preserve"> </w:t>
      </w:r>
      <w:r w:rsidR="00355DD6" w:rsidRPr="5BD0CF6B">
        <w:rPr>
          <w:rFonts w:ascii="Times New Roman" w:hAnsi="Times New Roman"/>
          <w:sz w:val="24"/>
          <w:szCs w:val="24"/>
        </w:rPr>
        <w:t>Opć</w:t>
      </w:r>
      <w:r w:rsidR="1E381A7B" w:rsidRPr="5BD0CF6B">
        <w:rPr>
          <w:rFonts w:ascii="Times New Roman" w:hAnsi="Times New Roman"/>
          <w:sz w:val="24"/>
          <w:szCs w:val="24"/>
        </w:rPr>
        <w:t>ih</w:t>
      </w:r>
      <w:r w:rsidR="00355DD6" w:rsidRPr="5BD0CF6B">
        <w:rPr>
          <w:rFonts w:ascii="Times New Roman" w:hAnsi="Times New Roman"/>
          <w:sz w:val="24"/>
          <w:szCs w:val="24"/>
        </w:rPr>
        <w:t xml:space="preserve"> uvjeta </w:t>
      </w:r>
      <w:r w:rsidR="591B4A4B" w:rsidRPr="5BD0CF6B">
        <w:rPr>
          <w:rFonts w:ascii="Times New Roman" w:hAnsi="Times New Roman"/>
          <w:sz w:val="24"/>
          <w:szCs w:val="24"/>
        </w:rPr>
        <w:t xml:space="preserve">ovog </w:t>
      </w:r>
      <w:r w:rsidR="00355DD6" w:rsidRPr="5BD0CF6B">
        <w:rPr>
          <w:rFonts w:ascii="Times New Roman" w:hAnsi="Times New Roman"/>
          <w:sz w:val="24"/>
          <w:szCs w:val="24"/>
        </w:rPr>
        <w:t>Ugovora</w:t>
      </w:r>
      <w:r w:rsidR="00A64959" w:rsidRPr="5BD0CF6B">
        <w:rPr>
          <w:rFonts w:ascii="Times New Roman" w:hAnsi="Times New Roman"/>
          <w:sz w:val="24"/>
          <w:szCs w:val="24"/>
        </w:rPr>
        <w:t>.</w:t>
      </w:r>
    </w:p>
    <w:p w14:paraId="5F86EFED" w14:textId="361B1F80" w:rsidR="090310E8" w:rsidRDefault="00003A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Odredbe</w:t>
      </w:r>
      <w:r w:rsidR="090310E8" w:rsidRPr="487B4B0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994456B" w14:textId="0158F0DD" w:rsidR="0081271E" w:rsidRDefault="0081271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14196CF1" w:rsidR="00A64959" w:rsidRPr="00020E6F" w:rsidRDefault="00A64959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EC46CE5" w14:textId="0959EB0C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62CE166A" w:rsidR="00355DD6" w:rsidRPr="00250FA2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286B56" w:rsidRPr="00250FA2">
        <w:rPr>
          <w:rFonts w:ascii="Times New Roman" w:hAnsi="Times New Roman"/>
          <w:sz w:val="24"/>
          <w:szCs w:val="24"/>
        </w:rPr>
        <w:t xml:space="preserve"> </w:t>
      </w:r>
      <w:r w:rsidR="005A4D19" w:rsidRPr="00250FA2">
        <w:rPr>
          <w:rFonts w:ascii="Times New Roman" w:hAnsi="Times New Roman"/>
          <w:sz w:val="24"/>
          <w:szCs w:val="24"/>
        </w:rPr>
        <w:t xml:space="preserve">Korisnik ne smije prenijeti tražbinu iz ovog Ugovora na drugoga bez suglasnosti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5A4D19" w:rsidRPr="00250FA2">
        <w:rPr>
          <w:rFonts w:ascii="Times New Roman" w:hAnsi="Times New Roman"/>
          <w:sz w:val="24"/>
          <w:szCs w:val="24"/>
        </w:rPr>
        <w:t>, uključujući i opremu nabavljenu na temelju ovog Ugovora.</w:t>
      </w:r>
    </w:p>
    <w:p w14:paraId="0AF81BB9" w14:textId="77777777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6BFC7962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</w:t>
      </w:r>
      <w:r w:rsidR="00276A2C">
        <w:rPr>
          <w:rFonts w:ascii="Times New Roman" w:hAnsi="Times New Roman"/>
          <w:sz w:val="24"/>
          <w:szCs w:val="24"/>
        </w:rPr>
        <w:t>Ministarstva mora, prometa i infrastrukture.</w:t>
      </w:r>
    </w:p>
    <w:p w14:paraId="2C17C844" w14:textId="276AA91A" w:rsidR="008C65F4" w:rsidRPr="00250FA2" w:rsidRDefault="008C65F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65B7F" w14:textId="77777777" w:rsidR="00BD7523" w:rsidRPr="00020E6F" w:rsidRDefault="00BD7523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7195E86C" w:rsidR="00DF6F2B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>.</w:t>
      </w:r>
    </w:p>
    <w:p w14:paraId="1F02665B" w14:textId="77777777" w:rsidR="00A21004" w:rsidRPr="001D4D97" w:rsidRDefault="00A21004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EE291CF" w14:textId="77777777" w:rsidR="00A1247D" w:rsidRDefault="00A1247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B1DBC4B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1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5DFA99D3" w:rsidR="00A1247D" w:rsidRDefault="00A1247D" w:rsidP="00206FAE">
      <w:pPr>
        <w:spacing w:after="0" w:line="240" w:lineRule="auto"/>
        <w:ind w:left="567" w:hanging="553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lastRenderedPageBreak/>
        <w:t>8.</w:t>
      </w:r>
      <w:r w:rsidR="0047413E">
        <w:rPr>
          <w:rFonts w:ascii="Times New Roman" w:hAnsi="Times New Roman"/>
          <w:sz w:val="24"/>
          <w:szCs w:val="24"/>
        </w:rPr>
        <w:t>2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206FAE">
        <w:rPr>
          <w:rFonts w:ascii="Times New Roman" w:hAnsi="Times New Roman"/>
          <w:sz w:val="24"/>
          <w:szCs w:val="24"/>
        </w:rPr>
        <w:t xml:space="preserve"> </w:t>
      </w:r>
      <w:r w:rsidRPr="5BD0CF6B">
        <w:rPr>
          <w:rFonts w:ascii="Times New Roman" w:hAnsi="Times New Roman"/>
          <w:sz w:val="24"/>
          <w:szCs w:val="24"/>
        </w:rPr>
        <w:t xml:space="preserve">U slučaju neslaganja odredbi ovog Ugovora i nekog od Priloga koji je sastavni dio Ugovora, odredbe Ugovora imaju prvenstvo. </w:t>
      </w:r>
    </w:p>
    <w:p w14:paraId="4B95CACB" w14:textId="4C9198C0" w:rsidR="00B54441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E692258" w14:textId="39E6E106" w:rsidR="00911CDA" w:rsidRPr="00355DD6" w:rsidRDefault="00B54441" w:rsidP="00206FAE">
      <w:pPr>
        <w:spacing w:after="0" w:line="240" w:lineRule="auto"/>
        <w:ind w:left="560" w:hanging="567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3</w:t>
      </w:r>
      <w:r w:rsidRPr="00394B85">
        <w:rPr>
          <w:rFonts w:ascii="Times New Roman" w:hAnsi="Times New Roman"/>
          <w:sz w:val="24"/>
          <w:szCs w:val="24"/>
        </w:rPr>
        <w:t xml:space="preserve">. </w:t>
      </w:r>
      <w:r w:rsidR="00206FAE">
        <w:rPr>
          <w:rFonts w:ascii="Times New Roman" w:hAnsi="Times New Roman"/>
          <w:sz w:val="24"/>
          <w:szCs w:val="24"/>
        </w:rPr>
        <w:t xml:space="preserve"> </w:t>
      </w:r>
      <w:r w:rsidR="00206FAE">
        <w:rPr>
          <w:rFonts w:ascii="Times New Roman" w:hAnsi="Times New Roman"/>
          <w:sz w:val="24"/>
          <w:szCs w:val="24"/>
        </w:rPr>
        <w:tab/>
      </w:r>
      <w:r w:rsidR="00A1247D" w:rsidRPr="00394B85">
        <w:rPr>
          <w:rFonts w:ascii="Times New Roman" w:hAnsi="Times New Roman"/>
          <w:sz w:val="24"/>
          <w:szCs w:val="24"/>
        </w:rPr>
        <w:t>U</w:t>
      </w:r>
      <w:r w:rsidR="00A1247D" w:rsidRPr="00EA59A9">
        <w:rPr>
          <w:rFonts w:ascii="Times New Roman" w:hAnsi="Times New Roman"/>
          <w:sz w:val="24"/>
          <w:szCs w:val="24"/>
        </w:rPr>
        <w:t xml:space="preserve">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0C7C8FAE" w14:textId="74D47EC9" w:rsidR="008673C2" w:rsidRDefault="008673C2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51ED8D0" w14:textId="77777777" w:rsidR="00F57990" w:rsidRDefault="00F57990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8EA7EBB" w14:textId="12A0E83E" w:rsidR="008673C2" w:rsidRPr="00D249ED" w:rsidRDefault="0090392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6E26945C" w:rsidR="008673C2" w:rsidRPr="00394B85" w:rsidRDefault="00A64959" w:rsidP="00394B8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9.</w:t>
      </w:r>
    </w:p>
    <w:p w14:paraId="53D9312A" w14:textId="77777777" w:rsidR="00A64959" w:rsidRPr="00394B85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8AA1E91" w14:textId="31726135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9.1. </w:t>
      </w:r>
      <w:r w:rsidR="00F574EF" w:rsidRPr="00394B85">
        <w:rPr>
          <w:rFonts w:ascii="Times New Roman" w:hAnsi="Times New Roman"/>
          <w:sz w:val="24"/>
          <w:szCs w:val="24"/>
        </w:rPr>
        <w:t>K</w:t>
      </w:r>
      <w:r w:rsidR="000E2867" w:rsidRPr="00394B85">
        <w:rPr>
          <w:rFonts w:ascii="Times New Roman" w:hAnsi="Times New Roman"/>
          <w:sz w:val="24"/>
          <w:szCs w:val="24"/>
        </w:rPr>
        <w:t xml:space="preserve">omunikacija </w:t>
      </w:r>
      <w:r w:rsidR="00F574EF" w:rsidRPr="00394B85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394B85">
        <w:rPr>
          <w:rFonts w:ascii="Times New Roman" w:hAnsi="Times New Roman"/>
          <w:sz w:val="24"/>
          <w:szCs w:val="24"/>
        </w:rPr>
        <w:t>obavlja</w:t>
      </w:r>
      <w:r w:rsidR="001D4D97" w:rsidRPr="00394B8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394B85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394B85">
        <w:rPr>
          <w:rFonts w:ascii="Times New Roman" w:hAnsi="Times New Roman"/>
          <w:sz w:val="24"/>
          <w:szCs w:val="24"/>
        </w:rPr>
        <w:t>U</w:t>
      </w:r>
      <w:r w:rsidR="001C7498" w:rsidRPr="00394B85">
        <w:rPr>
          <w:rFonts w:ascii="Times New Roman" w:hAnsi="Times New Roman"/>
          <w:sz w:val="24"/>
          <w:szCs w:val="24"/>
        </w:rPr>
        <w:t xml:space="preserve">govora, </w:t>
      </w:r>
      <w:r w:rsidR="00A64959" w:rsidRPr="00394B85">
        <w:rPr>
          <w:rFonts w:ascii="Times New Roman" w:hAnsi="Times New Roman"/>
          <w:sz w:val="24"/>
          <w:szCs w:val="24"/>
        </w:rPr>
        <w:t>na sljedeće adrese:</w:t>
      </w:r>
    </w:p>
    <w:p w14:paraId="09886A8E" w14:textId="6A796F2B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24A0B981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276A2C">
        <w:rPr>
          <w:rFonts w:ascii="Times New Roman" w:hAnsi="Times New Roman"/>
          <w:sz w:val="24"/>
          <w:szCs w:val="24"/>
        </w:rPr>
        <w:t>Ministarstvo mora, prometa i infrastrukture</w:t>
      </w:r>
    </w:p>
    <w:p w14:paraId="61D34AF6" w14:textId="4FAAA368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17A5A6D0" w:rsidR="00A64959" w:rsidRDefault="00383B5D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Ministarstvo mora, prometa i infrastrukture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4171A266" w:rsidR="00A64959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276A2C" w:rsidRPr="00020E6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75FB4034" w:rsidR="00DB1B48" w:rsidRPr="00394B85" w:rsidRDefault="00394B85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10.</w:t>
      </w:r>
      <w:r w:rsidR="00DB1B48" w:rsidRPr="00394B85">
        <w:rPr>
          <w:rFonts w:ascii="Times New Roman" w:hAnsi="Times New Roman"/>
          <w:sz w:val="24"/>
          <w:szCs w:val="24"/>
        </w:rPr>
        <w:t xml:space="preserve"> </w:t>
      </w:r>
    </w:p>
    <w:p w14:paraId="6F4E33E9" w14:textId="77777777" w:rsidR="00DB1B48" w:rsidRPr="00394B85" w:rsidRDefault="00DB1B48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1117E809" w:rsidR="00355DD6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10.1. </w:t>
      </w:r>
      <w:r w:rsidR="00BD4C1B" w:rsidRPr="00394B85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94B85">
        <w:rPr>
          <w:rFonts w:ascii="Times New Roman" w:hAnsi="Times New Roman"/>
          <w:sz w:val="24"/>
          <w:szCs w:val="24"/>
        </w:rPr>
        <w:t>ovog U</w:t>
      </w:r>
      <w:r w:rsidR="00BD4C1B" w:rsidRPr="00394B85">
        <w:rPr>
          <w:rFonts w:ascii="Times New Roman" w:hAnsi="Times New Roman"/>
          <w:sz w:val="24"/>
          <w:szCs w:val="24"/>
        </w:rPr>
        <w:t>govora</w:t>
      </w:r>
      <w:r w:rsidR="002246DE" w:rsidRPr="00394B85">
        <w:rPr>
          <w:rFonts w:ascii="Times New Roman" w:hAnsi="Times New Roman"/>
          <w:sz w:val="24"/>
          <w:szCs w:val="24"/>
        </w:rPr>
        <w:t>,</w:t>
      </w:r>
      <w:r w:rsidR="00BD4C1B" w:rsidRPr="00394B85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94B85">
        <w:rPr>
          <w:rFonts w:ascii="Times New Roman" w:hAnsi="Times New Roman"/>
          <w:sz w:val="24"/>
          <w:szCs w:val="24"/>
        </w:rPr>
        <w:t>2</w:t>
      </w:r>
      <w:r w:rsidR="003A65B6" w:rsidRPr="00394B85">
        <w:rPr>
          <w:rFonts w:ascii="Times New Roman" w:hAnsi="Times New Roman"/>
          <w:sz w:val="24"/>
          <w:szCs w:val="24"/>
        </w:rPr>
        <w:t>7</w:t>
      </w:r>
      <w:r w:rsidR="00BD4C1B" w:rsidRPr="00394B85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A21004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094EC155" w:rsidR="00A64959" w:rsidRPr="00394B85" w:rsidRDefault="00A64959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1.</w:t>
      </w:r>
      <w:r w:rsidRPr="00394B85">
        <w:rPr>
          <w:rFonts w:ascii="Times New Roman" w:hAnsi="Times New Roman"/>
          <w:sz w:val="24"/>
          <w:szCs w:val="24"/>
        </w:rPr>
        <w:t xml:space="preserve"> </w:t>
      </w:r>
    </w:p>
    <w:p w14:paraId="50DBB631" w14:textId="77777777" w:rsidR="0090392E" w:rsidRPr="00394B85" w:rsidRDefault="0090392E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27605000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11.1. </w:t>
      </w:r>
      <w:r w:rsidR="00A64959" w:rsidRPr="00394B85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394B85">
        <w:rPr>
          <w:rFonts w:ascii="Times New Roman" w:hAnsi="Times New Roman"/>
          <w:sz w:val="24"/>
          <w:szCs w:val="24"/>
        </w:rPr>
        <w:t xml:space="preserve">, te </w:t>
      </w:r>
      <w:r w:rsidR="005A3642" w:rsidRPr="00394B85">
        <w:rPr>
          <w:rFonts w:ascii="Times New Roman" w:hAnsi="Times New Roman"/>
          <w:sz w:val="24"/>
          <w:szCs w:val="24"/>
        </w:rPr>
        <w:t>S</w:t>
      </w:r>
      <w:r w:rsidR="003A1A46" w:rsidRPr="00394B85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394B85">
        <w:rPr>
          <w:rFonts w:ascii="Times New Roman" w:hAnsi="Times New Roman"/>
          <w:sz w:val="24"/>
          <w:szCs w:val="24"/>
        </w:rPr>
        <w:t>potvrđuju da su ih razumjel</w:t>
      </w:r>
      <w:r w:rsidR="002143D5" w:rsidRPr="00394B85">
        <w:rPr>
          <w:rFonts w:ascii="Times New Roman" w:hAnsi="Times New Roman"/>
          <w:sz w:val="24"/>
          <w:szCs w:val="24"/>
        </w:rPr>
        <w:t>e</w:t>
      </w:r>
      <w:r w:rsidR="005911DB" w:rsidRPr="00394B85">
        <w:rPr>
          <w:rFonts w:ascii="Times New Roman" w:hAnsi="Times New Roman"/>
          <w:sz w:val="24"/>
          <w:szCs w:val="24"/>
        </w:rPr>
        <w:t xml:space="preserve"> te </w:t>
      </w:r>
      <w:r w:rsidR="003A1A46" w:rsidRPr="00394B85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0F414E57" w14:textId="77777777" w:rsidR="00206FAE" w:rsidRDefault="00206FA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6374B499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33D11B73" w:rsidR="00F16012" w:rsidRDefault="00F16012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="00904D3B">
        <w:rPr>
          <w:rFonts w:ascii="Times New Roman" w:hAnsi="Times New Roman"/>
          <w:sz w:val="24"/>
          <w:szCs w:val="24"/>
        </w:rPr>
        <w:t>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99127E">
        <w:rPr>
          <w:rFonts w:ascii="Times New Roman" w:hAnsi="Times New Roman"/>
          <w:sz w:val="24"/>
          <w:szCs w:val="24"/>
        </w:rPr>
        <w:t>Prilog 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4FC8BDA7" w14:textId="77777777" w:rsidR="001355E9" w:rsidRDefault="001355E9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B36D1E0" w14:textId="77777777" w:rsidR="00A21004" w:rsidRDefault="00A21004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7E2BD940" w:rsidR="000A20D5" w:rsidRPr="00394B85" w:rsidRDefault="000A20D5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2.</w:t>
      </w:r>
    </w:p>
    <w:p w14:paraId="15559B0A" w14:textId="77777777" w:rsidR="002246DE" w:rsidRPr="00394B85" w:rsidRDefault="002246DE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6D9B8F68" w:rsidR="008673C2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12.1. </w:t>
      </w:r>
      <w:r w:rsidR="008673C2" w:rsidRPr="00394B85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394B85">
        <w:rPr>
          <w:rFonts w:ascii="Times New Roman" w:hAnsi="Times New Roman"/>
          <w:sz w:val="24"/>
          <w:szCs w:val="24"/>
        </w:rPr>
        <w:t>dva</w:t>
      </w:r>
      <w:r w:rsidR="00E4744C" w:rsidRPr="00394B85">
        <w:rPr>
          <w:rFonts w:ascii="Times New Roman" w:hAnsi="Times New Roman"/>
          <w:sz w:val="24"/>
          <w:szCs w:val="24"/>
        </w:rPr>
        <w:t xml:space="preserve"> </w:t>
      </w:r>
      <w:r w:rsidR="00413DB6" w:rsidRPr="00394B85">
        <w:rPr>
          <w:rFonts w:ascii="Times New Roman" w:hAnsi="Times New Roman"/>
          <w:sz w:val="24"/>
          <w:szCs w:val="24"/>
        </w:rPr>
        <w:t xml:space="preserve">(2) </w:t>
      </w:r>
      <w:r w:rsidR="008673C2" w:rsidRPr="00394B85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75CD1F6A" w:rsidR="00CC63D3" w:rsidRPr="00020E6F" w:rsidRDefault="00CC63D3" w:rsidP="00276A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 w:rsidR="00276A2C" w:rsidRPr="00276A2C">
              <w:rPr>
                <w:rFonts w:ascii="Times New Roman" w:hAnsi="Times New Roman"/>
                <w:b/>
                <w:sz w:val="24"/>
                <w:szCs w:val="24"/>
              </w:rPr>
              <w:t>Ministarstvo mora, prometa i infrastrukture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A21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A2100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270416">
      <w:footerReference w:type="default" r:id="rId11"/>
      <w:headerReference w:type="first" r:id="rId12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1CA45" w14:textId="77777777" w:rsidR="00EA12DE" w:rsidRDefault="00EA12DE" w:rsidP="00CE785D">
      <w:pPr>
        <w:spacing w:after="0" w:line="240" w:lineRule="auto"/>
      </w:pPr>
      <w:r>
        <w:separator/>
      </w:r>
    </w:p>
  </w:endnote>
  <w:endnote w:type="continuationSeparator" w:id="0">
    <w:p w14:paraId="47950EC5" w14:textId="77777777" w:rsidR="00EA12DE" w:rsidRDefault="00EA12DE" w:rsidP="00CE785D">
      <w:pPr>
        <w:spacing w:after="0" w:line="240" w:lineRule="auto"/>
      </w:pPr>
      <w:r>
        <w:continuationSeparator/>
      </w:r>
    </w:p>
  </w:endnote>
  <w:endnote w:type="continuationNotice" w:id="1">
    <w:p w14:paraId="7440F0BA" w14:textId="77777777" w:rsidR="00EA12DE" w:rsidRDefault="00EA12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MV Bol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64E34A41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EC5F64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EC5F64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8B54D" w14:textId="77777777" w:rsidR="00EA12DE" w:rsidRDefault="00EA12DE" w:rsidP="00CE785D">
      <w:pPr>
        <w:spacing w:after="0" w:line="240" w:lineRule="auto"/>
      </w:pPr>
      <w:r>
        <w:separator/>
      </w:r>
    </w:p>
  </w:footnote>
  <w:footnote w:type="continuationSeparator" w:id="0">
    <w:p w14:paraId="518A3360" w14:textId="77777777" w:rsidR="00EA12DE" w:rsidRDefault="00EA12DE" w:rsidP="00CE785D">
      <w:pPr>
        <w:spacing w:after="0" w:line="240" w:lineRule="auto"/>
      </w:pPr>
      <w:r>
        <w:continuationSeparator/>
      </w:r>
    </w:p>
  </w:footnote>
  <w:footnote w:type="continuationNotice" w:id="1">
    <w:p w14:paraId="1B1DBE23" w14:textId="77777777" w:rsidR="00EA12DE" w:rsidRDefault="00EA12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67D8" w14:textId="625451D9" w:rsidR="0027028F" w:rsidRDefault="0027028F">
    <w:pPr>
      <w:pStyle w:val="Header"/>
    </w:pPr>
  </w:p>
  <w:p w14:paraId="0BBCEA2D" w14:textId="1E36C661" w:rsidR="00116383" w:rsidRDefault="00116383" w:rsidP="00270416">
    <w:pPr>
      <w:pStyle w:val="Header"/>
      <w:jc w:val="center"/>
      <w:rPr>
        <w:rFonts w:ascii="Times New Roman" w:hAnsi="Times New Roman"/>
      </w:rPr>
    </w:pPr>
  </w:p>
  <w:p w14:paraId="338F91EB" w14:textId="2218EE46" w:rsidR="00116383" w:rsidRDefault="00270416" w:rsidP="00270416">
    <w:pPr>
      <w:pStyle w:val="Header"/>
      <w:tabs>
        <w:tab w:val="left" w:pos="5010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1962997D" w14:textId="676C3DB5" w:rsidR="00116383" w:rsidRPr="00D80B3C" w:rsidRDefault="00270416" w:rsidP="00270416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650E9214" wp14:editId="4D5524A2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  <w:noProof/>
        <w:lang w:val="en-US" w:eastAsia="en-US"/>
      </w:rPr>
      <w:drawing>
        <wp:inline distT="0" distB="0" distL="0" distR="0" wp14:anchorId="024AA58A" wp14:editId="30131729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C8A709" w14:textId="77777777" w:rsidR="00116383" w:rsidRDefault="00116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9501C"/>
    <w:multiLevelType w:val="hybridMultilevel"/>
    <w:tmpl w:val="8D22E532"/>
    <w:lvl w:ilvl="0" w:tplc="74BA74A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16"/>
  </w:num>
  <w:num w:numId="16">
    <w:abstractNumId w:val="15"/>
  </w:num>
  <w:num w:numId="17">
    <w:abstractNumId w:val="5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83"/>
    <w:rsid w:val="00015A92"/>
    <w:rsid w:val="00020E6F"/>
    <w:rsid w:val="00023778"/>
    <w:rsid w:val="000249C9"/>
    <w:rsid w:val="0002575B"/>
    <w:rsid w:val="000271D9"/>
    <w:rsid w:val="00027E0C"/>
    <w:rsid w:val="0003086E"/>
    <w:rsid w:val="000340AC"/>
    <w:rsid w:val="00042310"/>
    <w:rsid w:val="00053E99"/>
    <w:rsid w:val="000560F5"/>
    <w:rsid w:val="00070EBC"/>
    <w:rsid w:val="00082F3F"/>
    <w:rsid w:val="00086CF1"/>
    <w:rsid w:val="00091B23"/>
    <w:rsid w:val="00092936"/>
    <w:rsid w:val="000929E6"/>
    <w:rsid w:val="00093DAD"/>
    <w:rsid w:val="00097279"/>
    <w:rsid w:val="000A20D5"/>
    <w:rsid w:val="000A39B7"/>
    <w:rsid w:val="000A4ED4"/>
    <w:rsid w:val="000A6795"/>
    <w:rsid w:val="000A68C3"/>
    <w:rsid w:val="000A73B0"/>
    <w:rsid w:val="000B3E94"/>
    <w:rsid w:val="000C178B"/>
    <w:rsid w:val="000C22DD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07532"/>
    <w:rsid w:val="00110546"/>
    <w:rsid w:val="00111FBE"/>
    <w:rsid w:val="00116383"/>
    <w:rsid w:val="001220E4"/>
    <w:rsid w:val="001230EC"/>
    <w:rsid w:val="001235C8"/>
    <w:rsid w:val="00123E6C"/>
    <w:rsid w:val="0012773D"/>
    <w:rsid w:val="001322B9"/>
    <w:rsid w:val="001326F8"/>
    <w:rsid w:val="001355E9"/>
    <w:rsid w:val="00144305"/>
    <w:rsid w:val="00145B26"/>
    <w:rsid w:val="001528F3"/>
    <w:rsid w:val="00153CCE"/>
    <w:rsid w:val="0015578A"/>
    <w:rsid w:val="0015615A"/>
    <w:rsid w:val="001572C0"/>
    <w:rsid w:val="00161FB8"/>
    <w:rsid w:val="00165963"/>
    <w:rsid w:val="00165A9C"/>
    <w:rsid w:val="001677EF"/>
    <w:rsid w:val="00172526"/>
    <w:rsid w:val="001741B2"/>
    <w:rsid w:val="00174509"/>
    <w:rsid w:val="00177A56"/>
    <w:rsid w:val="00180EAD"/>
    <w:rsid w:val="00182C2A"/>
    <w:rsid w:val="00185D64"/>
    <w:rsid w:val="00187A90"/>
    <w:rsid w:val="00191320"/>
    <w:rsid w:val="00192E02"/>
    <w:rsid w:val="0019364A"/>
    <w:rsid w:val="00193EA5"/>
    <w:rsid w:val="001B4B86"/>
    <w:rsid w:val="001B6727"/>
    <w:rsid w:val="001B6DA9"/>
    <w:rsid w:val="001C4370"/>
    <w:rsid w:val="001C7498"/>
    <w:rsid w:val="001D01F8"/>
    <w:rsid w:val="001D252D"/>
    <w:rsid w:val="001D4C9F"/>
    <w:rsid w:val="001D4D97"/>
    <w:rsid w:val="001D5962"/>
    <w:rsid w:val="001D6AFF"/>
    <w:rsid w:val="001E0315"/>
    <w:rsid w:val="001E051D"/>
    <w:rsid w:val="001E5830"/>
    <w:rsid w:val="001E7E6E"/>
    <w:rsid w:val="001F0A07"/>
    <w:rsid w:val="001F46A5"/>
    <w:rsid w:val="00202273"/>
    <w:rsid w:val="0020325C"/>
    <w:rsid w:val="00206FAE"/>
    <w:rsid w:val="00213889"/>
    <w:rsid w:val="002143D5"/>
    <w:rsid w:val="0021799A"/>
    <w:rsid w:val="00220BC9"/>
    <w:rsid w:val="00221627"/>
    <w:rsid w:val="0022416D"/>
    <w:rsid w:val="002246DE"/>
    <w:rsid w:val="00224D87"/>
    <w:rsid w:val="00230E3F"/>
    <w:rsid w:val="00243843"/>
    <w:rsid w:val="00250FA2"/>
    <w:rsid w:val="002518F7"/>
    <w:rsid w:val="00255488"/>
    <w:rsid w:val="00257143"/>
    <w:rsid w:val="0026090A"/>
    <w:rsid w:val="00263772"/>
    <w:rsid w:val="00265A2C"/>
    <w:rsid w:val="0027028F"/>
    <w:rsid w:val="00270416"/>
    <w:rsid w:val="0027338D"/>
    <w:rsid w:val="00273BBB"/>
    <w:rsid w:val="0027413A"/>
    <w:rsid w:val="002759D4"/>
    <w:rsid w:val="00276A2C"/>
    <w:rsid w:val="00281362"/>
    <w:rsid w:val="00286B56"/>
    <w:rsid w:val="00287135"/>
    <w:rsid w:val="00292CB2"/>
    <w:rsid w:val="00292D2B"/>
    <w:rsid w:val="00293456"/>
    <w:rsid w:val="002A746F"/>
    <w:rsid w:val="002A7EE5"/>
    <w:rsid w:val="002B145E"/>
    <w:rsid w:val="002B59BD"/>
    <w:rsid w:val="002C2441"/>
    <w:rsid w:val="002C2893"/>
    <w:rsid w:val="002C4A3E"/>
    <w:rsid w:val="002C68B3"/>
    <w:rsid w:val="002C7589"/>
    <w:rsid w:val="002D1E32"/>
    <w:rsid w:val="002D42EE"/>
    <w:rsid w:val="002D7B4D"/>
    <w:rsid w:val="002E27D4"/>
    <w:rsid w:val="002E310D"/>
    <w:rsid w:val="002E343C"/>
    <w:rsid w:val="002E728C"/>
    <w:rsid w:val="002E749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43F9"/>
    <w:rsid w:val="00325DAB"/>
    <w:rsid w:val="0032662E"/>
    <w:rsid w:val="00327D9D"/>
    <w:rsid w:val="00333B2B"/>
    <w:rsid w:val="00334826"/>
    <w:rsid w:val="00337283"/>
    <w:rsid w:val="0034135B"/>
    <w:rsid w:val="00343948"/>
    <w:rsid w:val="00345E9E"/>
    <w:rsid w:val="003473EC"/>
    <w:rsid w:val="00351B85"/>
    <w:rsid w:val="00355DD6"/>
    <w:rsid w:val="00356459"/>
    <w:rsid w:val="0035707D"/>
    <w:rsid w:val="00357D3F"/>
    <w:rsid w:val="00367363"/>
    <w:rsid w:val="003723DB"/>
    <w:rsid w:val="003736C0"/>
    <w:rsid w:val="00374DD0"/>
    <w:rsid w:val="00376EA5"/>
    <w:rsid w:val="003812CA"/>
    <w:rsid w:val="00383B5D"/>
    <w:rsid w:val="00394B85"/>
    <w:rsid w:val="003A05B5"/>
    <w:rsid w:val="003A1661"/>
    <w:rsid w:val="003A1A46"/>
    <w:rsid w:val="003A2F3E"/>
    <w:rsid w:val="003A65B6"/>
    <w:rsid w:val="003B13F0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182E"/>
    <w:rsid w:val="003E4A43"/>
    <w:rsid w:val="003E546B"/>
    <w:rsid w:val="003E5B39"/>
    <w:rsid w:val="003F0E49"/>
    <w:rsid w:val="003F541D"/>
    <w:rsid w:val="00401BED"/>
    <w:rsid w:val="00401C82"/>
    <w:rsid w:val="004131CE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7339"/>
    <w:rsid w:val="00461E44"/>
    <w:rsid w:val="00463D81"/>
    <w:rsid w:val="004668A5"/>
    <w:rsid w:val="00466FCF"/>
    <w:rsid w:val="00470152"/>
    <w:rsid w:val="004740EF"/>
    <w:rsid w:val="0047413E"/>
    <w:rsid w:val="0047556F"/>
    <w:rsid w:val="0047673F"/>
    <w:rsid w:val="004767D6"/>
    <w:rsid w:val="00477C9D"/>
    <w:rsid w:val="0049214C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E3788"/>
    <w:rsid w:val="004E7904"/>
    <w:rsid w:val="004F693C"/>
    <w:rsid w:val="004F7A84"/>
    <w:rsid w:val="004F7EDB"/>
    <w:rsid w:val="00500454"/>
    <w:rsid w:val="0050611B"/>
    <w:rsid w:val="0051070C"/>
    <w:rsid w:val="00512D02"/>
    <w:rsid w:val="00522153"/>
    <w:rsid w:val="00524DD7"/>
    <w:rsid w:val="00527F81"/>
    <w:rsid w:val="00530716"/>
    <w:rsid w:val="00533089"/>
    <w:rsid w:val="005340FE"/>
    <w:rsid w:val="00536BD4"/>
    <w:rsid w:val="005420EC"/>
    <w:rsid w:val="00546E1E"/>
    <w:rsid w:val="00547DFF"/>
    <w:rsid w:val="00553D6F"/>
    <w:rsid w:val="0055611A"/>
    <w:rsid w:val="00561F9A"/>
    <w:rsid w:val="0056382D"/>
    <w:rsid w:val="00563F22"/>
    <w:rsid w:val="0057491A"/>
    <w:rsid w:val="00585493"/>
    <w:rsid w:val="00590CC8"/>
    <w:rsid w:val="005911DB"/>
    <w:rsid w:val="00593BF9"/>
    <w:rsid w:val="0059583C"/>
    <w:rsid w:val="005A3642"/>
    <w:rsid w:val="005A4D19"/>
    <w:rsid w:val="005A4E9C"/>
    <w:rsid w:val="005B624A"/>
    <w:rsid w:val="005D5E1B"/>
    <w:rsid w:val="005D7350"/>
    <w:rsid w:val="005D79A5"/>
    <w:rsid w:val="005E638A"/>
    <w:rsid w:val="005F02F7"/>
    <w:rsid w:val="005F14AB"/>
    <w:rsid w:val="005F1DEB"/>
    <w:rsid w:val="005F3257"/>
    <w:rsid w:val="005F37FD"/>
    <w:rsid w:val="005F7F86"/>
    <w:rsid w:val="00601335"/>
    <w:rsid w:val="00604769"/>
    <w:rsid w:val="00616463"/>
    <w:rsid w:val="00616604"/>
    <w:rsid w:val="006206B0"/>
    <w:rsid w:val="00630E99"/>
    <w:rsid w:val="00641308"/>
    <w:rsid w:val="00647168"/>
    <w:rsid w:val="006476F7"/>
    <w:rsid w:val="006478D8"/>
    <w:rsid w:val="00656297"/>
    <w:rsid w:val="00656B89"/>
    <w:rsid w:val="00672430"/>
    <w:rsid w:val="006822D0"/>
    <w:rsid w:val="00685486"/>
    <w:rsid w:val="00687D10"/>
    <w:rsid w:val="00692B85"/>
    <w:rsid w:val="00692FE9"/>
    <w:rsid w:val="0069404E"/>
    <w:rsid w:val="006A0E62"/>
    <w:rsid w:val="006A1747"/>
    <w:rsid w:val="006A35E1"/>
    <w:rsid w:val="006A39DC"/>
    <w:rsid w:val="006A3DCD"/>
    <w:rsid w:val="006A760F"/>
    <w:rsid w:val="006B0B98"/>
    <w:rsid w:val="006B195C"/>
    <w:rsid w:val="006B215D"/>
    <w:rsid w:val="006B2D0E"/>
    <w:rsid w:val="006B4CC7"/>
    <w:rsid w:val="006B6C9C"/>
    <w:rsid w:val="006C32DE"/>
    <w:rsid w:val="006C4DCA"/>
    <w:rsid w:val="006C7A53"/>
    <w:rsid w:val="006D06F2"/>
    <w:rsid w:val="006D3929"/>
    <w:rsid w:val="006D73B4"/>
    <w:rsid w:val="006E1B83"/>
    <w:rsid w:val="006E2C76"/>
    <w:rsid w:val="006E362B"/>
    <w:rsid w:val="006E45F8"/>
    <w:rsid w:val="006E5F19"/>
    <w:rsid w:val="006E6BB2"/>
    <w:rsid w:val="006E6FF2"/>
    <w:rsid w:val="006E743C"/>
    <w:rsid w:val="006F6E25"/>
    <w:rsid w:val="00700EED"/>
    <w:rsid w:val="007056A2"/>
    <w:rsid w:val="007057EB"/>
    <w:rsid w:val="00706347"/>
    <w:rsid w:val="00706C06"/>
    <w:rsid w:val="00710ACD"/>
    <w:rsid w:val="00723827"/>
    <w:rsid w:val="007271DF"/>
    <w:rsid w:val="007275E0"/>
    <w:rsid w:val="00743268"/>
    <w:rsid w:val="0074423D"/>
    <w:rsid w:val="0074554D"/>
    <w:rsid w:val="007478F0"/>
    <w:rsid w:val="00754CB0"/>
    <w:rsid w:val="00765B0C"/>
    <w:rsid w:val="007663E4"/>
    <w:rsid w:val="007668D1"/>
    <w:rsid w:val="007747CE"/>
    <w:rsid w:val="00781437"/>
    <w:rsid w:val="007830DA"/>
    <w:rsid w:val="00783F7F"/>
    <w:rsid w:val="00786640"/>
    <w:rsid w:val="00792BE3"/>
    <w:rsid w:val="00794646"/>
    <w:rsid w:val="007972AD"/>
    <w:rsid w:val="007A0155"/>
    <w:rsid w:val="007A1DDB"/>
    <w:rsid w:val="007B0B04"/>
    <w:rsid w:val="007B534A"/>
    <w:rsid w:val="007B554D"/>
    <w:rsid w:val="007B5E5C"/>
    <w:rsid w:val="007B5EA4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04FEA"/>
    <w:rsid w:val="00811E63"/>
    <w:rsid w:val="0081271E"/>
    <w:rsid w:val="00814626"/>
    <w:rsid w:val="0081562C"/>
    <w:rsid w:val="00816F52"/>
    <w:rsid w:val="00817052"/>
    <w:rsid w:val="00825FFD"/>
    <w:rsid w:val="00830048"/>
    <w:rsid w:val="00830130"/>
    <w:rsid w:val="00836C1E"/>
    <w:rsid w:val="00837108"/>
    <w:rsid w:val="0083771E"/>
    <w:rsid w:val="00837FB9"/>
    <w:rsid w:val="008420CF"/>
    <w:rsid w:val="00844517"/>
    <w:rsid w:val="00846D53"/>
    <w:rsid w:val="008478F1"/>
    <w:rsid w:val="008502A7"/>
    <w:rsid w:val="00851781"/>
    <w:rsid w:val="0085585C"/>
    <w:rsid w:val="0086518E"/>
    <w:rsid w:val="008651BA"/>
    <w:rsid w:val="0086616F"/>
    <w:rsid w:val="008673C2"/>
    <w:rsid w:val="00870F0C"/>
    <w:rsid w:val="00872841"/>
    <w:rsid w:val="00872D3A"/>
    <w:rsid w:val="00877D36"/>
    <w:rsid w:val="00881804"/>
    <w:rsid w:val="00882BAB"/>
    <w:rsid w:val="00882D58"/>
    <w:rsid w:val="00893AAD"/>
    <w:rsid w:val="00894CAC"/>
    <w:rsid w:val="0089594D"/>
    <w:rsid w:val="0089629F"/>
    <w:rsid w:val="008A3E94"/>
    <w:rsid w:val="008A7DC0"/>
    <w:rsid w:val="008B3FDA"/>
    <w:rsid w:val="008B6AC3"/>
    <w:rsid w:val="008B70BC"/>
    <w:rsid w:val="008C0C12"/>
    <w:rsid w:val="008C5DA9"/>
    <w:rsid w:val="008C65F4"/>
    <w:rsid w:val="008D01A3"/>
    <w:rsid w:val="008D3C1D"/>
    <w:rsid w:val="008D5667"/>
    <w:rsid w:val="008D5DF4"/>
    <w:rsid w:val="008E0429"/>
    <w:rsid w:val="008E2A13"/>
    <w:rsid w:val="008E4C41"/>
    <w:rsid w:val="008F1C28"/>
    <w:rsid w:val="008F20BA"/>
    <w:rsid w:val="008F5589"/>
    <w:rsid w:val="008F7FB7"/>
    <w:rsid w:val="00901582"/>
    <w:rsid w:val="0090392E"/>
    <w:rsid w:val="00904D3B"/>
    <w:rsid w:val="00911CDA"/>
    <w:rsid w:val="009162AB"/>
    <w:rsid w:val="0091655C"/>
    <w:rsid w:val="009169D7"/>
    <w:rsid w:val="00920F95"/>
    <w:rsid w:val="00921FA9"/>
    <w:rsid w:val="00925317"/>
    <w:rsid w:val="009335F4"/>
    <w:rsid w:val="00935E59"/>
    <w:rsid w:val="009427E4"/>
    <w:rsid w:val="00942D4A"/>
    <w:rsid w:val="00952BD5"/>
    <w:rsid w:val="009567F3"/>
    <w:rsid w:val="009609EE"/>
    <w:rsid w:val="00967A03"/>
    <w:rsid w:val="009723AA"/>
    <w:rsid w:val="009800C1"/>
    <w:rsid w:val="009805C2"/>
    <w:rsid w:val="00983069"/>
    <w:rsid w:val="0099127E"/>
    <w:rsid w:val="00992EC5"/>
    <w:rsid w:val="00996FE4"/>
    <w:rsid w:val="009A2CFF"/>
    <w:rsid w:val="009A456A"/>
    <w:rsid w:val="009A5AE3"/>
    <w:rsid w:val="009A7E86"/>
    <w:rsid w:val="009C08C2"/>
    <w:rsid w:val="009D16BA"/>
    <w:rsid w:val="009D37CB"/>
    <w:rsid w:val="009D495C"/>
    <w:rsid w:val="009E1471"/>
    <w:rsid w:val="009E1872"/>
    <w:rsid w:val="009E1FF5"/>
    <w:rsid w:val="009F0F8D"/>
    <w:rsid w:val="009F1490"/>
    <w:rsid w:val="009F2E88"/>
    <w:rsid w:val="009F31A3"/>
    <w:rsid w:val="009F345B"/>
    <w:rsid w:val="009F34C8"/>
    <w:rsid w:val="00A02470"/>
    <w:rsid w:val="00A040E4"/>
    <w:rsid w:val="00A05860"/>
    <w:rsid w:val="00A1247D"/>
    <w:rsid w:val="00A13594"/>
    <w:rsid w:val="00A21004"/>
    <w:rsid w:val="00A22E7F"/>
    <w:rsid w:val="00A273D6"/>
    <w:rsid w:val="00A27FA8"/>
    <w:rsid w:val="00A32F72"/>
    <w:rsid w:val="00A3587B"/>
    <w:rsid w:val="00A35E1B"/>
    <w:rsid w:val="00A37415"/>
    <w:rsid w:val="00A37C3D"/>
    <w:rsid w:val="00A37E45"/>
    <w:rsid w:val="00A419E8"/>
    <w:rsid w:val="00A455E2"/>
    <w:rsid w:val="00A530C6"/>
    <w:rsid w:val="00A53D2C"/>
    <w:rsid w:val="00A56343"/>
    <w:rsid w:val="00A57CB4"/>
    <w:rsid w:val="00A601C5"/>
    <w:rsid w:val="00A60605"/>
    <w:rsid w:val="00A639DD"/>
    <w:rsid w:val="00A64959"/>
    <w:rsid w:val="00A65272"/>
    <w:rsid w:val="00A6534C"/>
    <w:rsid w:val="00A67DB1"/>
    <w:rsid w:val="00A77A15"/>
    <w:rsid w:val="00A81599"/>
    <w:rsid w:val="00A832B2"/>
    <w:rsid w:val="00A83DA6"/>
    <w:rsid w:val="00A86CC1"/>
    <w:rsid w:val="00A96387"/>
    <w:rsid w:val="00AA344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0F2E"/>
    <w:rsid w:val="00AE3025"/>
    <w:rsid w:val="00AE43BF"/>
    <w:rsid w:val="00AF0C2F"/>
    <w:rsid w:val="00AF39FD"/>
    <w:rsid w:val="00AF64D6"/>
    <w:rsid w:val="00AF7D03"/>
    <w:rsid w:val="00B01E86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431A"/>
    <w:rsid w:val="00B45637"/>
    <w:rsid w:val="00B45AEF"/>
    <w:rsid w:val="00B47002"/>
    <w:rsid w:val="00B51698"/>
    <w:rsid w:val="00B54045"/>
    <w:rsid w:val="00B54441"/>
    <w:rsid w:val="00B54741"/>
    <w:rsid w:val="00B56654"/>
    <w:rsid w:val="00B606AA"/>
    <w:rsid w:val="00B608E2"/>
    <w:rsid w:val="00B6381A"/>
    <w:rsid w:val="00B73000"/>
    <w:rsid w:val="00B74DD3"/>
    <w:rsid w:val="00B83476"/>
    <w:rsid w:val="00B8419D"/>
    <w:rsid w:val="00B84280"/>
    <w:rsid w:val="00B86B52"/>
    <w:rsid w:val="00B873FC"/>
    <w:rsid w:val="00B90DAC"/>
    <w:rsid w:val="00B915C4"/>
    <w:rsid w:val="00B93157"/>
    <w:rsid w:val="00B96156"/>
    <w:rsid w:val="00BA25BE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C07AF4"/>
    <w:rsid w:val="00C07E90"/>
    <w:rsid w:val="00C11AE6"/>
    <w:rsid w:val="00C149CF"/>
    <w:rsid w:val="00C1682F"/>
    <w:rsid w:val="00C177FC"/>
    <w:rsid w:val="00C2701C"/>
    <w:rsid w:val="00C27A4A"/>
    <w:rsid w:val="00C3125A"/>
    <w:rsid w:val="00C321E7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040C"/>
    <w:rsid w:val="00C63352"/>
    <w:rsid w:val="00C64D8B"/>
    <w:rsid w:val="00C74FE5"/>
    <w:rsid w:val="00C83CA5"/>
    <w:rsid w:val="00C86C8D"/>
    <w:rsid w:val="00C86E79"/>
    <w:rsid w:val="00C87793"/>
    <w:rsid w:val="00C959F3"/>
    <w:rsid w:val="00C97FE9"/>
    <w:rsid w:val="00CA0F0B"/>
    <w:rsid w:val="00CA1203"/>
    <w:rsid w:val="00CA13D3"/>
    <w:rsid w:val="00CB2200"/>
    <w:rsid w:val="00CB622E"/>
    <w:rsid w:val="00CC41B5"/>
    <w:rsid w:val="00CC63D3"/>
    <w:rsid w:val="00CC7449"/>
    <w:rsid w:val="00CD227E"/>
    <w:rsid w:val="00CD2804"/>
    <w:rsid w:val="00CD2892"/>
    <w:rsid w:val="00CE785D"/>
    <w:rsid w:val="00CF0272"/>
    <w:rsid w:val="00CF2197"/>
    <w:rsid w:val="00D01E6F"/>
    <w:rsid w:val="00D025FE"/>
    <w:rsid w:val="00D03C65"/>
    <w:rsid w:val="00D04997"/>
    <w:rsid w:val="00D06ABC"/>
    <w:rsid w:val="00D146C6"/>
    <w:rsid w:val="00D155AC"/>
    <w:rsid w:val="00D15C2C"/>
    <w:rsid w:val="00D2375D"/>
    <w:rsid w:val="00D24259"/>
    <w:rsid w:val="00D249ED"/>
    <w:rsid w:val="00D26388"/>
    <w:rsid w:val="00D3504A"/>
    <w:rsid w:val="00D40B8A"/>
    <w:rsid w:val="00D431AA"/>
    <w:rsid w:val="00D45693"/>
    <w:rsid w:val="00D47587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94F40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38A1"/>
    <w:rsid w:val="00DD4368"/>
    <w:rsid w:val="00DD71A1"/>
    <w:rsid w:val="00DE45E0"/>
    <w:rsid w:val="00DE667B"/>
    <w:rsid w:val="00DF037F"/>
    <w:rsid w:val="00DF37F0"/>
    <w:rsid w:val="00DF4B7A"/>
    <w:rsid w:val="00DF6F2B"/>
    <w:rsid w:val="00E002AA"/>
    <w:rsid w:val="00E00483"/>
    <w:rsid w:val="00E00583"/>
    <w:rsid w:val="00E06A27"/>
    <w:rsid w:val="00E12379"/>
    <w:rsid w:val="00E142DC"/>
    <w:rsid w:val="00E16D1F"/>
    <w:rsid w:val="00E253D6"/>
    <w:rsid w:val="00E26AB4"/>
    <w:rsid w:val="00E26E2B"/>
    <w:rsid w:val="00E26F67"/>
    <w:rsid w:val="00E3408A"/>
    <w:rsid w:val="00E36868"/>
    <w:rsid w:val="00E43782"/>
    <w:rsid w:val="00E4744C"/>
    <w:rsid w:val="00E479CA"/>
    <w:rsid w:val="00E50CC7"/>
    <w:rsid w:val="00E5116B"/>
    <w:rsid w:val="00E57C6B"/>
    <w:rsid w:val="00E64BEB"/>
    <w:rsid w:val="00E66FE1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96AD1"/>
    <w:rsid w:val="00EA12DE"/>
    <w:rsid w:val="00EA53C9"/>
    <w:rsid w:val="00EA70C3"/>
    <w:rsid w:val="00EA70D7"/>
    <w:rsid w:val="00EB0E27"/>
    <w:rsid w:val="00EB1834"/>
    <w:rsid w:val="00EB1D88"/>
    <w:rsid w:val="00EB4383"/>
    <w:rsid w:val="00EC2165"/>
    <w:rsid w:val="00EC5F64"/>
    <w:rsid w:val="00ED1D16"/>
    <w:rsid w:val="00ED2251"/>
    <w:rsid w:val="00ED2739"/>
    <w:rsid w:val="00EE099D"/>
    <w:rsid w:val="00EE264A"/>
    <w:rsid w:val="00EE4804"/>
    <w:rsid w:val="00EF07C2"/>
    <w:rsid w:val="00EF23C5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6B3A"/>
    <w:rsid w:val="00F271A3"/>
    <w:rsid w:val="00F32EDD"/>
    <w:rsid w:val="00F33AC5"/>
    <w:rsid w:val="00F3643E"/>
    <w:rsid w:val="00F466C0"/>
    <w:rsid w:val="00F47DBD"/>
    <w:rsid w:val="00F53A9F"/>
    <w:rsid w:val="00F569B1"/>
    <w:rsid w:val="00F57168"/>
    <w:rsid w:val="00F574EF"/>
    <w:rsid w:val="00F57990"/>
    <w:rsid w:val="00F60A2A"/>
    <w:rsid w:val="00F61DE7"/>
    <w:rsid w:val="00F63068"/>
    <w:rsid w:val="00F702E4"/>
    <w:rsid w:val="00F721C9"/>
    <w:rsid w:val="00F741CD"/>
    <w:rsid w:val="00F83AE4"/>
    <w:rsid w:val="00F9051C"/>
    <w:rsid w:val="00F9342A"/>
    <w:rsid w:val="00F939D8"/>
    <w:rsid w:val="00FA0BED"/>
    <w:rsid w:val="00FA0E4C"/>
    <w:rsid w:val="00FA323F"/>
    <w:rsid w:val="00FA58E7"/>
    <w:rsid w:val="00FA610D"/>
    <w:rsid w:val="00FA7060"/>
    <w:rsid w:val="00FA7802"/>
    <w:rsid w:val="00FB0BBD"/>
    <w:rsid w:val="00FB16CB"/>
    <w:rsid w:val="00FB6980"/>
    <w:rsid w:val="00FB6CCF"/>
    <w:rsid w:val="00FC0026"/>
    <w:rsid w:val="00FC2096"/>
    <w:rsid w:val="00FC4488"/>
    <w:rsid w:val="00FC4A51"/>
    <w:rsid w:val="00FC79D0"/>
    <w:rsid w:val="00FD77EE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CD63D-EBF9-4960-AF21-506EFDEE2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498306-2F42-478E-8F90-6A1358D84B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7808F3-9931-407F-9511-DEE62DEF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2022-05-10T10:23:00Z</dcterms:created>
  <dcterms:modified xsi:type="dcterms:W3CDTF">2022-12-13T10:17:00Z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