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30F4C" w14:textId="55B508A6" w:rsidR="004A6C90" w:rsidRPr="00A638CC" w:rsidRDefault="004A6C90" w:rsidP="00DB42C2">
      <w:pPr>
        <w:tabs>
          <w:tab w:val="left" w:pos="1257"/>
        </w:tabs>
        <w:jc w:val="center"/>
        <w:rPr>
          <w:rFonts w:ascii="Times New Roman" w:eastAsia="Times New Roman" w:hAnsi="Times New Roman"/>
          <w:i/>
          <w:iCs/>
          <w:sz w:val="24"/>
          <w:szCs w:val="24"/>
          <w:lang w:eastAsia="hr-HR"/>
        </w:rPr>
      </w:pPr>
      <w:bookmarkStart w:id="0" w:name="_Hlk73433057"/>
      <w:bookmarkEnd w:id="0"/>
      <w:r w:rsidRPr="00A638CC">
        <w:rPr>
          <w:rFonts w:ascii="Times New Roman" w:hAnsi="Times New Roman"/>
          <w:i/>
          <w:iCs/>
          <w:sz w:val="24"/>
          <w:szCs w:val="24"/>
        </w:rPr>
        <w:t>Poziv na dodjelu bespovratnih financijskih sredstava</w:t>
      </w:r>
    </w:p>
    <w:p w14:paraId="08AEC3EF" w14:textId="77777777" w:rsidR="004A6C90" w:rsidRPr="00A638CC" w:rsidRDefault="004A6C90" w:rsidP="004A6C90">
      <w:pPr>
        <w:tabs>
          <w:tab w:val="left" w:pos="1257"/>
        </w:tabs>
        <w:spacing w:after="0"/>
        <w:jc w:val="center"/>
        <w:rPr>
          <w:rFonts w:ascii="Times New Roman" w:hAnsi="Times New Roman"/>
          <w:b/>
          <w:bCs/>
          <w:sz w:val="18"/>
          <w:szCs w:val="24"/>
        </w:rPr>
      </w:pPr>
    </w:p>
    <w:p w14:paraId="6FF93822" w14:textId="3DA4CA53" w:rsidR="00793D51" w:rsidRDefault="008674EB" w:rsidP="00301AD4">
      <w:pPr>
        <w:jc w:val="center"/>
        <w:rPr>
          <w:rFonts w:ascii="Times New Roman" w:hAnsi="Times New Roman" w:cs="Times New Roman"/>
          <w:sz w:val="24"/>
          <w:szCs w:val="24"/>
        </w:rPr>
      </w:pPr>
      <w:r w:rsidRPr="008674E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Vraćanje u ispravno radno stanje infrastrukture u području prijevoza oštećene u potresu na području </w:t>
      </w:r>
      <w:r w:rsidR="00DD3D2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Zagrebačke </w:t>
      </w:r>
      <w:r w:rsidRPr="008674E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županije – Izravna dodjela </w:t>
      </w:r>
      <w:r w:rsidR="00DD3D2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Grad Velika Gorica</w:t>
      </w:r>
    </w:p>
    <w:p w14:paraId="4D434369" w14:textId="51A2DCB0" w:rsidR="00F44E18" w:rsidRPr="00A638CC" w:rsidRDefault="00301AD4" w:rsidP="00301AD4">
      <w:pPr>
        <w:jc w:val="center"/>
        <w:rPr>
          <w:rFonts w:ascii="Times New Roman" w:hAnsi="Times New Roman" w:cs="Times New Roman"/>
          <w:sz w:val="24"/>
          <w:szCs w:val="24"/>
        </w:rPr>
      </w:pPr>
      <w:r w:rsidRPr="00A638CC">
        <w:rPr>
          <w:rFonts w:ascii="Times New Roman" w:hAnsi="Times New Roman" w:cs="Times New Roman"/>
          <w:sz w:val="24"/>
          <w:szCs w:val="24"/>
        </w:rPr>
        <w:t>OBRAZAC 6.</w:t>
      </w:r>
    </w:p>
    <w:p w14:paraId="287DE32B" w14:textId="039289BE" w:rsidR="00F44E18" w:rsidRPr="00880028" w:rsidRDefault="00F44E18" w:rsidP="00880028">
      <w:pPr>
        <w:jc w:val="center"/>
        <w:rPr>
          <w:rFonts w:ascii="Times New Roman" w:hAnsi="Times New Roman" w:cs="Times New Roman"/>
          <w:sz w:val="24"/>
          <w:szCs w:val="24"/>
        </w:rPr>
      </w:pPr>
      <w:r w:rsidRPr="00A638CC">
        <w:rPr>
          <w:rFonts w:ascii="Times New Roman" w:hAnsi="Times New Roman" w:cs="Times New Roman"/>
          <w:sz w:val="24"/>
          <w:szCs w:val="24"/>
        </w:rPr>
        <w:t>IZJAV</w:t>
      </w:r>
      <w:r w:rsidR="004A6C90" w:rsidRPr="00A638CC">
        <w:rPr>
          <w:rFonts w:ascii="Times New Roman" w:hAnsi="Times New Roman" w:cs="Times New Roman"/>
          <w:sz w:val="24"/>
          <w:szCs w:val="24"/>
        </w:rPr>
        <w:t>A</w:t>
      </w:r>
      <w:r w:rsidRPr="00A638CC">
        <w:rPr>
          <w:rFonts w:ascii="Times New Roman" w:hAnsi="Times New Roman" w:cs="Times New Roman"/>
          <w:sz w:val="24"/>
          <w:szCs w:val="24"/>
        </w:rPr>
        <w:t xml:space="preserve"> O NEPROMIJENJENIM OKOLNOSTIMA</w:t>
      </w:r>
    </w:p>
    <w:p w14:paraId="66A57B0E" w14:textId="77777777" w:rsidR="00F44E18" w:rsidRPr="00A93623" w:rsidRDefault="00F44E18" w:rsidP="000E0C79">
      <w:pPr>
        <w:jc w:val="center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I.</w:t>
      </w:r>
    </w:p>
    <w:p w14:paraId="756EB1F5" w14:textId="7470D454" w:rsidR="00340687" w:rsidRPr="00A93623" w:rsidRDefault="00DC0A93" w:rsidP="00D572BB">
      <w:pPr>
        <w:jc w:val="both"/>
        <w:rPr>
          <w:rFonts w:ascii="Times New Roman" w:hAnsi="Times New Roman" w:cs="Times New Roman"/>
          <w:sz w:val="24"/>
          <w:szCs w:val="24"/>
        </w:rPr>
      </w:pPr>
      <w:r w:rsidRPr="00DC0A93">
        <w:rPr>
          <w:rFonts w:ascii="Times New Roman" w:hAnsi="Times New Roman" w:cs="Times New Roman"/>
          <w:sz w:val="24"/>
          <w:szCs w:val="24"/>
        </w:rPr>
        <w:t>Ja &lt; ime i prezime, OIB, funkcija/položaj osobe ovlaštene za zastupanje prijavitelja&gt;, dolje potpisani, kao osoba ovlaštena za zastupanje Prijavitelja, osobno i u ime Prijavitelja &lt;puni naziv, adresa i OIB prijavitelja&gt;, u okviru Poziv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C0A93">
        <w:rPr>
          <w:rFonts w:ascii="Times New Roman" w:hAnsi="Times New Roman" w:cs="Times New Roman"/>
          <w:sz w:val="24"/>
          <w:szCs w:val="24"/>
        </w:rPr>
        <w:t xml:space="preserve"> na dodjelu bespovratnih financijskih sredstava </w:t>
      </w:r>
      <w:r w:rsidRPr="00102D40">
        <w:rPr>
          <w:rFonts w:ascii="Times New Roman" w:hAnsi="Times New Roman" w:cs="Times New Roman"/>
          <w:b/>
          <w:sz w:val="24"/>
          <w:szCs w:val="24"/>
        </w:rPr>
        <w:t>„</w:t>
      </w:r>
      <w:r w:rsidR="008674EB" w:rsidRPr="008674EB">
        <w:rPr>
          <w:rFonts w:ascii="Times New Roman" w:hAnsi="Times New Roman" w:cs="Times New Roman"/>
          <w:b/>
          <w:sz w:val="24"/>
          <w:szCs w:val="24"/>
        </w:rPr>
        <w:t xml:space="preserve">Vraćanje u ispravno radno stanje infrastrukture u području prijevoza oštećene u potresu na području </w:t>
      </w:r>
      <w:r w:rsidR="0055750D">
        <w:rPr>
          <w:rFonts w:ascii="Times New Roman" w:hAnsi="Times New Roman" w:cs="Times New Roman"/>
          <w:b/>
          <w:sz w:val="24"/>
          <w:szCs w:val="24"/>
        </w:rPr>
        <w:t xml:space="preserve"> Zagrebačke </w:t>
      </w:r>
      <w:r w:rsidR="008674EB" w:rsidRPr="008674EB">
        <w:rPr>
          <w:rFonts w:ascii="Times New Roman" w:hAnsi="Times New Roman" w:cs="Times New Roman"/>
          <w:b/>
          <w:sz w:val="24"/>
          <w:szCs w:val="24"/>
        </w:rPr>
        <w:t xml:space="preserve">županije – Izravna dodjela </w:t>
      </w:r>
      <w:r w:rsidR="00475CE7">
        <w:rPr>
          <w:rFonts w:ascii="Times New Roman" w:hAnsi="Times New Roman" w:cs="Times New Roman"/>
          <w:b/>
          <w:sz w:val="24"/>
          <w:szCs w:val="24"/>
        </w:rPr>
        <w:t>Grad Velika Gorica</w:t>
      </w:r>
      <w:r w:rsidRPr="00102D40">
        <w:rPr>
          <w:rFonts w:ascii="Times New Roman" w:hAnsi="Times New Roman" w:cs="Times New Roman"/>
          <w:b/>
          <w:sz w:val="24"/>
          <w:szCs w:val="24"/>
        </w:rPr>
        <w:t>“, (referentne oznake FS</w:t>
      </w:r>
      <w:r w:rsidR="005F0BEE" w:rsidRPr="00102D40">
        <w:rPr>
          <w:rFonts w:ascii="Times New Roman" w:hAnsi="Times New Roman" w:cs="Times New Roman"/>
          <w:b/>
          <w:sz w:val="24"/>
          <w:szCs w:val="24"/>
        </w:rPr>
        <w:t>EU</w:t>
      </w:r>
      <w:r w:rsidRPr="00102D40">
        <w:rPr>
          <w:rFonts w:ascii="Times New Roman" w:hAnsi="Times New Roman" w:cs="Times New Roman"/>
          <w:b/>
          <w:sz w:val="24"/>
          <w:szCs w:val="24"/>
        </w:rPr>
        <w:t>.</w:t>
      </w:r>
      <w:r w:rsidR="00C75AA3" w:rsidRPr="00102D40">
        <w:rPr>
          <w:rFonts w:ascii="Times New Roman" w:hAnsi="Times New Roman" w:cs="Times New Roman"/>
          <w:b/>
          <w:sz w:val="24"/>
          <w:szCs w:val="24"/>
        </w:rPr>
        <w:t>MMPI</w:t>
      </w:r>
      <w:r w:rsidRPr="00102D40">
        <w:rPr>
          <w:rFonts w:ascii="Times New Roman" w:hAnsi="Times New Roman" w:cs="Times New Roman"/>
          <w:b/>
          <w:sz w:val="24"/>
          <w:szCs w:val="24"/>
        </w:rPr>
        <w:t>.0</w:t>
      </w:r>
      <w:r w:rsidR="00B241A6">
        <w:rPr>
          <w:rFonts w:ascii="Times New Roman" w:hAnsi="Times New Roman" w:cs="Times New Roman"/>
          <w:b/>
          <w:sz w:val="24"/>
          <w:szCs w:val="24"/>
        </w:rPr>
        <w:t>8</w:t>
      </w:r>
      <w:bookmarkStart w:id="1" w:name="_GoBack"/>
      <w:bookmarkEnd w:id="1"/>
      <w:r w:rsidRPr="00102D40">
        <w:rPr>
          <w:rFonts w:ascii="Times New Roman" w:hAnsi="Times New Roman" w:cs="Times New Roman"/>
          <w:b/>
          <w:sz w:val="24"/>
          <w:szCs w:val="24"/>
        </w:rPr>
        <w:t>),</w:t>
      </w:r>
      <w:r w:rsidRPr="00DC0A93">
        <w:rPr>
          <w:rFonts w:ascii="Times New Roman" w:hAnsi="Times New Roman" w:cs="Times New Roman"/>
          <w:sz w:val="24"/>
          <w:szCs w:val="24"/>
        </w:rPr>
        <w:t xml:space="preserve"> pod materijalnom i kaznenom odgovornošću izjavljujem da su svi podaci i dokumentacija koji su dostavljeni prilikom podnošenja Prijave</w:t>
      </w:r>
      <w:r w:rsidR="00BF0EB7">
        <w:rPr>
          <w:rFonts w:ascii="Times New Roman" w:hAnsi="Times New Roman" w:cs="Times New Roman"/>
          <w:sz w:val="24"/>
          <w:szCs w:val="24"/>
        </w:rPr>
        <w:t>/</w:t>
      </w:r>
      <w:r w:rsidRPr="00DC0A93">
        <w:rPr>
          <w:rFonts w:ascii="Times New Roman" w:hAnsi="Times New Roman" w:cs="Times New Roman"/>
          <w:sz w:val="24"/>
          <w:szCs w:val="24"/>
        </w:rPr>
        <w:t>operacije &lt;umetnuti naziv operacije&gt;</w:t>
      </w:r>
      <w:r w:rsidR="00CA7003">
        <w:rPr>
          <w:rFonts w:ascii="Times New Roman" w:hAnsi="Times New Roman" w:cs="Times New Roman"/>
          <w:sz w:val="24"/>
          <w:szCs w:val="24"/>
        </w:rPr>
        <w:t xml:space="preserve"> </w:t>
      </w:r>
      <w:r w:rsidRPr="00DC0A93">
        <w:rPr>
          <w:rFonts w:ascii="Times New Roman" w:hAnsi="Times New Roman" w:cs="Times New Roman"/>
          <w:sz w:val="24"/>
          <w:szCs w:val="24"/>
        </w:rPr>
        <w:t xml:space="preserve">na navedeni poziv ostali nepromijenjeni, odnosno nisu nastupile promjene odnosno okolnosti koje bi utjecale na ispravnost i postupak dodjele bespovratnih </w:t>
      </w:r>
      <w:r w:rsidR="00A638CC" w:rsidRPr="000E0C79">
        <w:rPr>
          <w:rFonts w:ascii="Times New Roman" w:hAnsi="Times New Roman" w:cs="Times New Roman"/>
          <w:sz w:val="24"/>
          <w:szCs w:val="24"/>
        </w:rPr>
        <w:t>financijskih</w:t>
      </w:r>
      <w:r w:rsidR="00A638CC">
        <w:rPr>
          <w:rFonts w:ascii="Times New Roman" w:hAnsi="Times New Roman" w:cs="Times New Roman"/>
          <w:sz w:val="24"/>
          <w:szCs w:val="24"/>
        </w:rPr>
        <w:t xml:space="preserve"> </w:t>
      </w:r>
      <w:r w:rsidRPr="00DC0A93">
        <w:rPr>
          <w:rFonts w:ascii="Times New Roman" w:hAnsi="Times New Roman" w:cs="Times New Roman"/>
          <w:sz w:val="24"/>
          <w:szCs w:val="24"/>
        </w:rPr>
        <w:t>sredstava te da su provedbeni kapaciteti nepromijenjeni.</w:t>
      </w:r>
    </w:p>
    <w:p w14:paraId="32AE028F" w14:textId="77777777" w:rsidR="00F44E18" w:rsidRPr="00A93623" w:rsidRDefault="00F44E18" w:rsidP="00D572BB">
      <w:pPr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_______</w:t>
      </w:r>
      <w:r w:rsidR="00340687" w:rsidRPr="00A93623">
        <w:rPr>
          <w:rFonts w:ascii="Times New Roman" w:hAnsi="Times New Roman" w:cs="Times New Roman"/>
          <w:sz w:val="24"/>
          <w:szCs w:val="24"/>
        </w:rPr>
        <w:t>_______________</w:t>
      </w:r>
    </w:p>
    <w:p w14:paraId="58A4F9D8" w14:textId="77777777" w:rsidR="00756803" w:rsidRPr="00301AD4" w:rsidRDefault="00CE0BD9" w:rsidP="00D572B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4D2">
        <w:rPr>
          <w:rFonts w:ascii="Times New Roman" w:hAnsi="Times New Roman" w:cs="Times New Roman"/>
          <w:i/>
          <w:sz w:val="24"/>
          <w:szCs w:val="24"/>
        </w:rPr>
        <w:t>(</w:t>
      </w:r>
      <w:r w:rsidR="00E864D2">
        <w:rPr>
          <w:rFonts w:ascii="Times New Roman" w:hAnsi="Times New Roman" w:cs="Times New Roman"/>
          <w:i/>
          <w:sz w:val="24"/>
          <w:szCs w:val="24"/>
        </w:rPr>
        <w:t>m</w:t>
      </w:r>
      <w:r w:rsidRPr="00E864D2">
        <w:rPr>
          <w:rFonts w:ascii="Times New Roman" w:hAnsi="Times New Roman" w:cs="Times New Roman"/>
          <w:i/>
          <w:sz w:val="24"/>
          <w:szCs w:val="24"/>
        </w:rPr>
        <w:t>jesto i datum</w:t>
      </w:r>
      <w:r w:rsidR="00F44E18" w:rsidRPr="00E864D2">
        <w:rPr>
          <w:rFonts w:ascii="Times New Roman" w:hAnsi="Times New Roman" w:cs="Times New Roman"/>
          <w:i/>
          <w:sz w:val="24"/>
          <w:szCs w:val="24"/>
        </w:rPr>
        <w:t>)</w:t>
      </w:r>
    </w:p>
    <w:p w14:paraId="60433E10" w14:textId="77777777" w:rsidR="00F44E18" w:rsidRPr="00A93623" w:rsidRDefault="00F44E18" w:rsidP="000E0C79">
      <w:pPr>
        <w:jc w:val="center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II.</w:t>
      </w:r>
    </w:p>
    <w:p w14:paraId="0EB0DF0E" w14:textId="77777777" w:rsidR="00F44E18" w:rsidRPr="00A93623" w:rsidRDefault="00F44E18" w:rsidP="00D572B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 xml:space="preserve">Svojim potpisom potvrđujem da su navodi u ovoj Izjavi </w:t>
      </w:r>
      <w:r w:rsidRPr="00756803">
        <w:rPr>
          <w:rFonts w:ascii="Times New Roman" w:hAnsi="Times New Roman" w:cs="Times New Roman"/>
          <w:b/>
          <w:sz w:val="24"/>
          <w:szCs w:val="24"/>
        </w:rPr>
        <w:t>točni i istiniti</w:t>
      </w:r>
      <w:r w:rsidRPr="00A93623">
        <w:rPr>
          <w:rFonts w:ascii="Times New Roman" w:hAnsi="Times New Roman" w:cs="Times New Roman"/>
          <w:sz w:val="24"/>
          <w:szCs w:val="24"/>
        </w:rPr>
        <w:t xml:space="preserve"> te sam upoznat s pravnim</w:t>
      </w:r>
      <w:r w:rsidR="00756803">
        <w:rPr>
          <w:rFonts w:ascii="Times New Roman" w:hAnsi="Times New Roman" w:cs="Times New Roman"/>
          <w:sz w:val="24"/>
          <w:szCs w:val="24"/>
        </w:rPr>
        <w:t xml:space="preserve"> </w:t>
      </w:r>
      <w:r w:rsidRPr="00A93623">
        <w:rPr>
          <w:rFonts w:ascii="Times New Roman" w:hAnsi="Times New Roman" w:cs="Times New Roman"/>
          <w:sz w:val="24"/>
          <w:szCs w:val="24"/>
        </w:rPr>
        <w:t>posljedicama dostavljanja netočnih i neistinitih informacija.</w:t>
      </w:r>
    </w:p>
    <w:p w14:paraId="3269DD80" w14:textId="77777777" w:rsidR="00E72EEF" w:rsidRPr="004C1E6A" w:rsidRDefault="00E72EEF" w:rsidP="00AD64D2">
      <w:pPr>
        <w:rPr>
          <w:rFonts w:ascii="Times New Roman" w:eastAsia="Times New Roman" w:hAnsi="Times New Roman" w:cs="Times New Roman"/>
          <w:sz w:val="18"/>
          <w:szCs w:val="24"/>
        </w:rPr>
      </w:pPr>
    </w:p>
    <w:p w14:paraId="226340EF" w14:textId="1AD72FB4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63239600"/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</w:p>
    <w:p w14:paraId="54BEC499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890F21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Prijavitelj:</w:t>
      </w:r>
    </w:p>
    <w:p w14:paraId="66162DE4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&lt;naziv prijavitelja ili umetnuti, ako je primjenjivo, ime i prezime osobe po zakonu ovlaštena za zastupanje Prijavitelja &gt;</w:t>
      </w:r>
    </w:p>
    <w:p w14:paraId="7BEB79E9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3B0EA0A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Funkcija: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&lt; umetnuti  &gt;  </w:t>
      </w:r>
    </w:p>
    <w:p w14:paraId="050F47FF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eastAsiaTheme="minorEastAsia"/>
          <w:sz w:val="24"/>
          <w:szCs w:val="24"/>
          <w:lang w:eastAsia="hr-HR"/>
        </w:rPr>
      </w:pPr>
    </w:p>
    <w:p w14:paraId="3649A441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Potpis                                                                                                          M.P.</w:t>
      </w:r>
    </w:p>
    <w:p w14:paraId="422F284E" w14:textId="291E725A" w:rsidR="00E72EEF" w:rsidRP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&lt; umetnuti &gt;</w:t>
      </w:r>
      <w:bookmarkEnd w:id="2"/>
    </w:p>
    <w:sectPr w:rsidR="00E72EEF" w:rsidRPr="00E72EEF" w:rsidSect="00090CEF">
      <w:headerReference w:type="first" r:id="rId9"/>
      <w:footerReference w:type="first" r:id="rId10"/>
      <w:pgSz w:w="11906" w:h="16838"/>
      <w:pgMar w:top="1418" w:right="1418" w:bottom="567" w:left="1418" w:header="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892407" w14:textId="77777777" w:rsidR="00592D89" w:rsidRDefault="00592D89" w:rsidP="005D26B4">
      <w:pPr>
        <w:spacing w:after="0" w:line="240" w:lineRule="auto"/>
      </w:pPr>
      <w:r>
        <w:separator/>
      </w:r>
    </w:p>
  </w:endnote>
  <w:endnote w:type="continuationSeparator" w:id="0">
    <w:p w14:paraId="65C679BD" w14:textId="77777777" w:rsidR="00592D89" w:rsidRDefault="00592D89" w:rsidP="005D2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9441C" w14:textId="0244F024" w:rsidR="00DB42C2" w:rsidRDefault="00DB42C2">
    <w:pPr>
      <w:pStyle w:val="Footer"/>
    </w:pPr>
  </w:p>
  <w:p w14:paraId="3FB4607A" w14:textId="77777777" w:rsidR="00DB42C2" w:rsidRDefault="00DB42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DA6450" w14:textId="77777777" w:rsidR="00592D89" w:rsidRDefault="00592D89" w:rsidP="005D26B4">
      <w:pPr>
        <w:spacing w:after="0" w:line="240" w:lineRule="auto"/>
      </w:pPr>
      <w:r>
        <w:separator/>
      </w:r>
    </w:p>
  </w:footnote>
  <w:footnote w:type="continuationSeparator" w:id="0">
    <w:p w14:paraId="43EF7578" w14:textId="77777777" w:rsidR="00592D89" w:rsidRDefault="00592D89" w:rsidP="005D2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D6DD9" w14:textId="22B613FF" w:rsidR="005D26B4" w:rsidRDefault="005D26B4" w:rsidP="00090CEF">
    <w:pPr>
      <w:spacing w:after="120" w:line="240" w:lineRule="auto"/>
      <w:jc w:val="center"/>
      <w:rPr>
        <w:noProof/>
      </w:rPr>
    </w:pPr>
  </w:p>
  <w:p w14:paraId="4A8C1172" w14:textId="32A5DB1C" w:rsidR="00301AD4" w:rsidRPr="001416E1" w:rsidRDefault="00090CEF" w:rsidP="001416E1">
    <w:pPr>
      <w:spacing w:after="120" w:line="240" w:lineRule="auto"/>
    </w:pPr>
    <w:r>
      <w:rPr>
        <w:noProof/>
        <w:lang w:val="en-GB" w:eastAsia="en-GB"/>
      </w:rPr>
      <w:drawing>
        <wp:inline distT="0" distB="0" distL="0" distR="0" wp14:anchorId="1AB89E41" wp14:editId="16B562E7">
          <wp:extent cx="2512060" cy="548640"/>
          <wp:effectExtent l="0" t="0" r="254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06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rPr>
        <w:noProof/>
        <w:lang w:val="en-GB" w:eastAsia="en-GB"/>
      </w:rPr>
      <w:drawing>
        <wp:inline distT="0" distB="0" distL="0" distR="0" wp14:anchorId="17D92662" wp14:editId="3FDDCA11">
          <wp:extent cx="1645920" cy="81724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3EA"/>
    <w:rsid w:val="00040B59"/>
    <w:rsid w:val="00063367"/>
    <w:rsid w:val="00082978"/>
    <w:rsid w:val="00090CEF"/>
    <w:rsid w:val="000E0C79"/>
    <w:rsid w:val="00102D40"/>
    <w:rsid w:val="00120B0C"/>
    <w:rsid w:val="001416E1"/>
    <w:rsid w:val="00190B57"/>
    <w:rsid w:val="001B68ED"/>
    <w:rsid w:val="001F52C5"/>
    <w:rsid w:val="00214048"/>
    <w:rsid w:val="00220B1C"/>
    <w:rsid w:val="002275D5"/>
    <w:rsid w:val="00283774"/>
    <w:rsid w:val="002C4177"/>
    <w:rsid w:val="00301AD4"/>
    <w:rsid w:val="00340687"/>
    <w:rsid w:val="00353A24"/>
    <w:rsid w:val="003A703A"/>
    <w:rsid w:val="003E6179"/>
    <w:rsid w:val="004135DA"/>
    <w:rsid w:val="00417950"/>
    <w:rsid w:val="004624E2"/>
    <w:rsid w:val="00475CE7"/>
    <w:rsid w:val="004A6C90"/>
    <w:rsid w:val="004C1E6A"/>
    <w:rsid w:val="004C4948"/>
    <w:rsid w:val="004C5CA3"/>
    <w:rsid w:val="00522583"/>
    <w:rsid w:val="0055750D"/>
    <w:rsid w:val="00567BCE"/>
    <w:rsid w:val="00592D89"/>
    <w:rsid w:val="005C3938"/>
    <w:rsid w:val="005D26B4"/>
    <w:rsid w:val="005F0BEE"/>
    <w:rsid w:val="0064344D"/>
    <w:rsid w:val="00644BA3"/>
    <w:rsid w:val="006544E1"/>
    <w:rsid w:val="00677201"/>
    <w:rsid w:val="00677B3C"/>
    <w:rsid w:val="006C398E"/>
    <w:rsid w:val="006C5825"/>
    <w:rsid w:val="007035D3"/>
    <w:rsid w:val="00716312"/>
    <w:rsid w:val="00756803"/>
    <w:rsid w:val="00762B5D"/>
    <w:rsid w:val="007730DB"/>
    <w:rsid w:val="00790CFB"/>
    <w:rsid w:val="00793D51"/>
    <w:rsid w:val="007E51BF"/>
    <w:rsid w:val="007F43BE"/>
    <w:rsid w:val="00850C8B"/>
    <w:rsid w:val="008674EB"/>
    <w:rsid w:val="00880028"/>
    <w:rsid w:val="008B31ED"/>
    <w:rsid w:val="008B59FE"/>
    <w:rsid w:val="00926DF4"/>
    <w:rsid w:val="00996FE6"/>
    <w:rsid w:val="009C5244"/>
    <w:rsid w:val="00A26E8D"/>
    <w:rsid w:val="00A53C0F"/>
    <w:rsid w:val="00A549B9"/>
    <w:rsid w:val="00A638CC"/>
    <w:rsid w:val="00A93623"/>
    <w:rsid w:val="00A97BF0"/>
    <w:rsid w:val="00AC03EA"/>
    <w:rsid w:val="00AC59A2"/>
    <w:rsid w:val="00AD64D2"/>
    <w:rsid w:val="00B017D2"/>
    <w:rsid w:val="00B03C56"/>
    <w:rsid w:val="00B241A6"/>
    <w:rsid w:val="00B33929"/>
    <w:rsid w:val="00BC0565"/>
    <w:rsid w:val="00BC480A"/>
    <w:rsid w:val="00BF0EB7"/>
    <w:rsid w:val="00C75AA3"/>
    <w:rsid w:val="00CA7003"/>
    <w:rsid w:val="00CC49E4"/>
    <w:rsid w:val="00CE0BD9"/>
    <w:rsid w:val="00D572BB"/>
    <w:rsid w:val="00DB42C2"/>
    <w:rsid w:val="00DC0A93"/>
    <w:rsid w:val="00DD3D2C"/>
    <w:rsid w:val="00DF783E"/>
    <w:rsid w:val="00E34D12"/>
    <w:rsid w:val="00E72EEF"/>
    <w:rsid w:val="00E864D2"/>
    <w:rsid w:val="00EA7736"/>
    <w:rsid w:val="00EF4E12"/>
    <w:rsid w:val="00F375C3"/>
    <w:rsid w:val="00F44E18"/>
    <w:rsid w:val="00F716C9"/>
    <w:rsid w:val="00FC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F7107D"/>
  <w15:chartTrackingRefBased/>
  <w15:docId w15:val="{7B3ACC3C-6B5F-45B8-907E-0D63A229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6B4"/>
  </w:style>
  <w:style w:type="paragraph" w:styleId="Footer">
    <w:name w:val="footer"/>
    <w:basedOn w:val="Normal"/>
    <w:link w:val="FooterChar"/>
    <w:uiPriority w:val="99"/>
    <w:unhideWhenUsed/>
    <w:rsid w:val="005D2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6B4"/>
  </w:style>
  <w:style w:type="paragraph" w:styleId="BalloonText">
    <w:name w:val="Balloon Text"/>
    <w:basedOn w:val="Normal"/>
    <w:link w:val="BalloonTextChar"/>
    <w:uiPriority w:val="99"/>
    <w:semiHidden/>
    <w:unhideWhenUsed/>
    <w:rsid w:val="00DC0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A93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DC0A93"/>
  </w:style>
  <w:style w:type="character" w:styleId="CommentReference">
    <w:name w:val="annotation reference"/>
    <w:basedOn w:val="DefaultParagraphFont"/>
    <w:uiPriority w:val="99"/>
    <w:semiHidden/>
    <w:unhideWhenUsed/>
    <w:rsid w:val="006C39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39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39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39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398E"/>
    <w:rPr>
      <w:b/>
      <w:bCs/>
      <w:sz w:val="20"/>
      <w:szCs w:val="20"/>
    </w:rPr>
  </w:style>
  <w:style w:type="paragraph" w:customStyle="1" w:styleId="Default">
    <w:name w:val="Default"/>
    <w:rsid w:val="00793D51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472a22-4555-496f-b131-07744bb6f9d5">
      <Terms xmlns="http://schemas.microsoft.com/office/infopath/2007/PartnerControls"/>
    </lcf76f155ced4ddcb4097134ff3c332f>
    <TaxCatchAll xmlns="3cce4c77-a420-42c6-8a26-efc644830cb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151111B4A4874A9F596392540EB3F4" ma:contentTypeVersion="15" ma:contentTypeDescription="Stvaranje novog dokumenta." ma:contentTypeScope="" ma:versionID="8763ceb19c5187ce16e19fdee3f8177c">
  <xsd:schema xmlns:xsd="http://www.w3.org/2001/XMLSchema" xmlns:xs="http://www.w3.org/2001/XMLSchema" xmlns:p="http://schemas.microsoft.com/office/2006/metadata/properties" xmlns:ns2="7c472a22-4555-496f-b131-07744bb6f9d5" xmlns:ns3="3cce4c77-a420-42c6-8a26-efc644830cba" targetNamespace="http://schemas.microsoft.com/office/2006/metadata/properties" ma:root="true" ma:fieldsID="89d60388d3670973a2316666c927d042" ns2:_="" ns3:_="">
    <xsd:import namespace="7c472a22-4555-496f-b131-07744bb6f9d5"/>
    <xsd:import namespace="3cce4c77-a420-42c6-8a26-efc644830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72a22-4555-496f-b131-07744bb6f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Oznake slika" ma:readOnly="false" ma:fieldId="{5cf76f15-5ced-4ddc-b409-7134ff3c332f}" ma:taxonomyMulti="true" ma:sspId="94f3cdea-c236-4493-96a7-1e81002e38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e4c77-a420-42c6-8a26-efc644830cb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d133f31-0a5c-4199-a03c-b8d2e472f319}" ma:internalName="TaxCatchAll" ma:showField="CatchAllData" ma:web="3cce4c77-a420-42c6-8a26-efc644830c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43844D-EEBE-4E44-B6EB-AE16209CD8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6B0BAC-C6A7-4B67-881D-490ABE64E19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343671B-5FBF-4339-8FA2-2ADE611DE2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Zloušić Iđaković</dc:creator>
  <cp:keywords/>
  <dc:description/>
  <cp:lastModifiedBy>Iva Plećaš</cp:lastModifiedBy>
  <cp:revision>34</cp:revision>
  <dcterms:created xsi:type="dcterms:W3CDTF">2021-12-30T14:51:00Z</dcterms:created>
  <dcterms:modified xsi:type="dcterms:W3CDTF">2023-01-24T12:53:00Z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  <property fmtid="{D5CDD505-2E9C-101B-9397-08002B2CF9AE}" pid="3" name="MediaServiceImageTags">
    <vt:lpwstr/>
  </property>
</Properties>
</file>