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636" w:type="dxa"/>
        <w:tblLayout w:type="fixed"/>
        <w:tblLook w:val="01E0"/>
      </w:tblPr>
      <w:tblGrid>
        <w:gridCol w:w="1760"/>
        <w:gridCol w:w="3875"/>
        <w:gridCol w:w="2551"/>
        <w:gridCol w:w="2164"/>
      </w:tblGrid>
      <w:tr w:rsidR="00636F3A" w:rsidRPr="00064062" w:rsidTr="003A0CF0">
        <w:trPr>
          <w:trHeight w:val="34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3A" w:rsidRPr="00064062" w:rsidRDefault="00636F3A" w:rsidP="006B2508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bookmarkStart w:id="0" w:name="_GoBack"/>
            <w:bookmarkEnd w:id="0"/>
            <w:r w:rsidRPr="00064062">
              <w:rPr>
                <w:rFonts w:ascii="Lucida Sans Unicode" w:hAnsi="Lucida Sans Unicode" w:cs="Lucida Sans Unicode"/>
                <w:b/>
              </w:rPr>
              <w:t>Ministarstvo regionalnoga razvoja i fondova Europske unije</w:t>
            </w:r>
          </w:p>
          <w:p w:rsidR="00636F3A" w:rsidRPr="00064062" w:rsidRDefault="00636F3A" w:rsidP="006B2508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(MRRFEU)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 w:rsidP="00093DC9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Pravilo br.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3A" w:rsidRPr="00064062" w:rsidRDefault="00636F3A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02</w:t>
            </w:r>
          </w:p>
        </w:tc>
      </w:tr>
      <w:tr w:rsidR="00636F3A" w:rsidRPr="00064062" w:rsidTr="003A0CF0">
        <w:trPr>
          <w:trHeight w:val="14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 xml:space="preserve">Uvjeti za pripremu i provedbu projekata </w:t>
            </w:r>
          </w:p>
          <w:p w:rsidR="00636F3A" w:rsidRPr="00064062" w:rsidRDefault="00636F3A" w:rsidP="003A0CF0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Aneks 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Datum odobrenja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3A" w:rsidRPr="00064062" w:rsidRDefault="00636F3A" w:rsidP="00F32DC4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K</w:t>
            </w:r>
            <w:r w:rsidRPr="00064062">
              <w:rPr>
                <w:rFonts w:ascii="Lucida Sans Unicode" w:hAnsi="Lucida Sans Unicode" w:cs="Lucida Sans Unicode"/>
                <w:b/>
              </w:rPr>
              <w:t>olovoz 2013.</w:t>
            </w:r>
          </w:p>
        </w:tc>
      </w:tr>
      <w:tr w:rsidR="00636F3A" w:rsidRPr="00064062" w:rsidTr="003A0CF0">
        <w:trPr>
          <w:trHeight w:val="14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Verzija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3A" w:rsidRPr="00064062" w:rsidRDefault="00636F3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4.0</w:t>
            </w:r>
          </w:p>
        </w:tc>
      </w:tr>
      <w:tr w:rsidR="00636F3A" w:rsidRPr="00064062" w:rsidTr="003A0CF0">
        <w:trPr>
          <w:trHeight w:val="352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 w:rsidP="00093DC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Pravilo odobreno od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3A" w:rsidRPr="00064062" w:rsidRDefault="00636F3A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 xml:space="preserve">Ministar MRRFEU </w:t>
            </w:r>
          </w:p>
        </w:tc>
      </w:tr>
    </w:tbl>
    <w:p w:rsidR="00636F3A" w:rsidRPr="00064062" w:rsidRDefault="00636F3A" w:rsidP="0066260C">
      <w:pPr>
        <w:spacing w:after="0" w:line="240" w:lineRule="auto"/>
        <w:jc w:val="center"/>
        <w:rPr>
          <w:sz w:val="24"/>
          <w:szCs w:val="24"/>
        </w:rPr>
      </w:pPr>
    </w:p>
    <w:p w:rsidR="00636F3A" w:rsidRPr="00064062" w:rsidRDefault="00636F3A" w:rsidP="00093DC9">
      <w:pPr>
        <w:jc w:val="center"/>
      </w:pPr>
      <w:r>
        <w:rPr>
          <w:noProof/>
          <w:lang w:val="en-US"/>
        </w:rPr>
      </w:r>
      <w:r>
        <w:rPr>
          <w:noProof/>
          <w:lang w:eastAsia="hr-HR"/>
        </w:rPr>
        <w:pict>
          <v:group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491;height:4032;visibility:visible">
              <v:fill o:detectmouseclick="t"/>
              <v:path o:connecttype="none"/>
            </v:shape>
            <v:shape id="Picture 10" o:spid="_x0000_s1028" type="#_x0000_t75" style="position:absolute;left:12570;width:5921;height:40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4NivBAAAA2gAAAA8AAABkcnMvZG93bnJldi54bWxET01rwkAQvQv+h2WEXkQ37UFL6hrENqC3&#10;Nm3vY3ZMYrOzaXZN4r93BcHT8Hifs0oGU4uOWldZVvA8j0AQ51ZXXCj4+U5nryCcR9ZYWyYFF3KQ&#10;rMejFcba9vxFXeYLEULYxaig9L6JpXR5SQbd3DbEgTva1qAPsC2kbrEP4aaWL1G0kAYrDg0lNrQt&#10;Kf/LzkaB23/+1v+LoznJaXFIPy7vyyg7KfU0GTZvIDwN/iG+u3c6zIfbK7cr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4NivBAAAA2gAAAA8AAAAAAAAAAAAAAAAAnwIA&#10;AGRycy9kb3ducmV2LnhtbFBLBQYAAAAABAAEAPcAAACNAwAAAAA=&#10;" fillcolor="#bbe0e3">
              <v:imagedata r:id="rId7" o:title=""/>
            </v:shape>
            <v:shape id="Picture 14" o:spid="_x0000_s1029" type="#_x0000_t75" style="position:absolute;width:6116;height:36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SPnBAAAA2gAAAA8AAABkcnMvZG93bnJldi54bWxEj0FrwkAUhO9C/8PyBG+6MQeR1DXYlqKX&#10;ItXi+ZF9ZoPZt+nuxsR/3y0Uehxm5htmU462FXfyoXGsYLnIQBBXTjdcK/g6v8/XIEJE1tg6JgUP&#10;ClBunyYbLLQb+JPup1iLBOFQoAITY1dIGSpDFsPCdcTJuzpvMSbpa6k9DgluW5ln2UpabDgtGOzo&#10;1VB1O/VWgfyOpnP6ww/yeBhf3vpLvm+tUrPpuHsGEWmM/+G/9kEryOH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6SPnBAAAA2gAAAA8AAAAAAAAAAAAAAAAAnwIA&#10;AGRycy9kb3ducmV2LnhtbFBLBQYAAAAABAAEAPcAAACNAwAAAAA=&#10;" fillcolor="#bbe0e3">
              <v:imagedata r:id="rId8" o:title=""/>
            </v:shape>
            <w10:anchorlock/>
          </v:group>
        </w:pict>
      </w:r>
    </w:p>
    <w:p w:rsidR="00636F3A" w:rsidRPr="00064062" w:rsidRDefault="00636F3A" w:rsidP="00093DC9">
      <w:pPr>
        <w:pStyle w:val="Title"/>
        <w:rPr>
          <w:lang w:val="hr-HR"/>
        </w:rPr>
      </w:pPr>
      <w:r w:rsidRPr="00064062">
        <w:rPr>
          <w:lang w:val="hr-HR"/>
        </w:rPr>
        <w:t xml:space="preserve">PRIJAVNI OBRAZAC </w:t>
      </w:r>
      <w:r w:rsidRPr="00064062">
        <w:rPr>
          <w:lang w:val="hr-HR"/>
        </w:rPr>
        <w:br/>
        <w:t>A. dio</w:t>
      </w:r>
    </w:p>
    <w:p w:rsidR="00636F3A" w:rsidRPr="00064062" w:rsidRDefault="00636F3A" w:rsidP="00093DC9"/>
    <w:p w:rsidR="00636F3A" w:rsidRPr="00064062" w:rsidRDefault="00636F3A" w:rsidP="00093DC9">
      <w:pPr>
        <w:pStyle w:val="Heading1"/>
        <w:spacing w:before="240" w:after="240"/>
        <w:rPr>
          <w:lang w:val="hr-HR"/>
        </w:rPr>
      </w:pPr>
      <w:r w:rsidRPr="00064062">
        <w:rPr>
          <w:lang w:val="hr-HR"/>
        </w:rPr>
        <w:t>OPĆI PODACI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sz w:val="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Šifra poziva za dostavu projektnih prijedloga</w:t>
            </w:r>
            <w:r w:rsidRPr="0095682C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6F3A" w:rsidRPr="00064062" w:rsidTr="0095682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:rsidR="00636F3A" w:rsidRPr="0095682C" w:rsidRDefault="00636F3A" w:rsidP="0095682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95682C">
              <w:rPr>
                <w:i/>
                <w:color w:val="404040"/>
                <w:lang w:val="hr-HR"/>
              </w:rPr>
              <w:t>Naziv poziva za dostavu projektnih prijedloga</w:t>
            </w:r>
          </w:p>
        </w:tc>
        <w:tc>
          <w:tcPr>
            <w:tcW w:w="6685" w:type="dxa"/>
            <w:shd w:val="clear" w:color="auto" w:fill="F8F8F8"/>
            <w:vAlign w:val="center"/>
          </w:tcPr>
          <w:p w:rsidR="00636F3A" w:rsidRPr="0095682C" w:rsidRDefault="00636F3A" w:rsidP="007B743C">
            <w:pPr>
              <w:pStyle w:val="NoSpacing"/>
              <w:rPr>
                <w:color w:val="002060"/>
                <w:lang w:val="hr-HR"/>
              </w:rPr>
            </w:pPr>
          </w:p>
          <w:p w:rsidR="00636F3A" w:rsidRPr="0095682C" w:rsidRDefault="00636F3A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636F3A" w:rsidRPr="00064062" w:rsidTr="0095682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</w:tcPr>
          <w:p w:rsidR="00636F3A" w:rsidRPr="0095682C" w:rsidRDefault="00636F3A" w:rsidP="007B743C">
            <w:pPr>
              <w:pStyle w:val="NoSpacing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Heading1"/>
        <w:rPr>
          <w:lang w:val="hr-HR"/>
        </w:rPr>
      </w:pPr>
      <w:r w:rsidRPr="00064062">
        <w:rPr>
          <w:lang w:val="hr-HR"/>
        </w:rPr>
        <w:t>OPĆI PODACI O PRIJAVITELJU</w:t>
      </w:r>
    </w:p>
    <w:p w:rsidR="00636F3A" w:rsidRPr="00064062" w:rsidRDefault="00636F3A" w:rsidP="00093DC9">
      <w:pPr>
        <w:pStyle w:val="Heading2"/>
        <w:rPr>
          <w:lang w:val="hr-HR"/>
        </w:rPr>
      </w:pPr>
      <w:r w:rsidRPr="00064062">
        <w:rPr>
          <w:lang w:val="hr-HR"/>
        </w:rPr>
        <w:t>Identitet prijavitelja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Naziv prijavitelja</w:t>
            </w:r>
          </w:p>
        </w:tc>
        <w:tc>
          <w:tcPr>
            <w:tcW w:w="6685" w:type="dxa"/>
            <w:shd w:val="clear" w:color="auto" w:fill="F2F2F2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OIB</w:t>
            </w:r>
          </w:p>
        </w:tc>
        <w:tc>
          <w:tcPr>
            <w:tcW w:w="6685" w:type="dxa"/>
            <w:shd w:val="clear" w:color="auto" w:fill="F2F2F2"/>
          </w:tcPr>
          <w:p w:rsidR="00636F3A" w:rsidRPr="0095682C" w:rsidRDefault="00636F3A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Vrsta pravnog subjekta</w:t>
            </w:r>
          </w:p>
        </w:tc>
        <w:tc>
          <w:tcPr>
            <w:tcW w:w="6685" w:type="dxa"/>
            <w:shd w:val="clear" w:color="auto" w:fill="F2F2F2"/>
          </w:tcPr>
          <w:p w:rsidR="00636F3A" w:rsidRPr="0095682C" w:rsidRDefault="00636F3A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Heading2"/>
        <w:rPr>
          <w:lang w:val="hr-HR"/>
        </w:rPr>
      </w:pPr>
      <w:r w:rsidRPr="00064062">
        <w:rPr>
          <w:lang w:val="hr-HR"/>
        </w:rPr>
        <w:t>Poštanska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Poštanski broj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</w:tbl>
    <w:p w:rsidR="00636F3A" w:rsidRPr="00064062" w:rsidRDefault="00636F3A" w:rsidP="00093DC9">
      <w:pPr>
        <w:pStyle w:val="Heading2"/>
        <w:pageBreakBefore/>
        <w:rPr>
          <w:lang w:val="hr-HR"/>
        </w:rPr>
      </w:pPr>
      <w:r w:rsidRPr="00064062">
        <w:rPr>
          <w:lang w:val="hr-HR"/>
        </w:rPr>
        <w:t xml:space="preserve">Odgovorna osoba </w:t>
      </w:r>
      <w:r w:rsidRPr="00064062">
        <w:rPr>
          <w:b w:val="0"/>
          <w:sz w:val="22"/>
          <w:lang w:val="hr-HR"/>
        </w:rPr>
        <w:t>(voditelj institucije ili druga opunomoćena osoba)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</w:tbl>
    <w:p w:rsidR="00636F3A" w:rsidRPr="00064062" w:rsidRDefault="00636F3A" w:rsidP="00093DC9">
      <w:pPr>
        <w:pStyle w:val="Heading2"/>
        <w:rPr>
          <w:lang w:val="hr-HR"/>
        </w:rPr>
      </w:pPr>
      <w:r w:rsidRPr="00064062">
        <w:rPr>
          <w:lang w:val="hr-HR"/>
        </w:rPr>
        <w:t>Kontakt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2815"/>
        <w:gridCol w:w="6685"/>
      </w:tblGrid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636F3A" w:rsidRPr="00064062" w:rsidTr="0095682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E-pošta</w:t>
            </w:r>
          </w:p>
        </w:tc>
        <w:tc>
          <w:tcPr>
            <w:tcW w:w="6685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636F3A" w:rsidRPr="00064062" w:rsidRDefault="00636F3A" w:rsidP="00093DC9"/>
    <w:p w:rsidR="00636F3A" w:rsidRPr="00064062" w:rsidRDefault="00636F3A" w:rsidP="00093DC9">
      <w:pPr>
        <w:pStyle w:val="Heading2"/>
        <w:pageBreakBefore/>
        <w:rPr>
          <w:lang w:val="hr-HR"/>
        </w:rPr>
        <w:sectPr w:rsidR="00636F3A" w:rsidRPr="00064062">
          <w:headerReference w:type="default" r:id="rId9"/>
          <w:footerReference w:type="default" r:id="rId10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PODACI O PROJEKTNOM PARTNERU/PARTNERIMA</w:t>
      </w:r>
    </w:p>
    <w:tbl>
      <w:tblPr>
        <w:tblW w:w="1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3265"/>
        <w:gridCol w:w="9900"/>
      </w:tblGrid>
      <w:tr w:rsidR="00636F3A" w:rsidRPr="00064062" w:rsidTr="0095682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7B743C">
            <w:pPr>
              <w:pStyle w:val="NoSpacing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75"/>
              <w:gridCol w:w="4015"/>
            </w:tblGrid>
            <w:tr w:rsidR="00636F3A" w:rsidRPr="00064062" w:rsidTr="0095682C">
              <w:trPr>
                <w:trHeight w:val="21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</w:t>
                  </w:r>
                  <w:r w:rsidRPr="0095682C">
                    <w:rPr>
                      <w:lang w:val="hr-HR"/>
                    </w:rPr>
                    <w:t>Ne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75"/>
              <w:gridCol w:w="4015"/>
            </w:tblGrid>
            <w:tr w:rsidR="00636F3A" w:rsidRPr="00064062" w:rsidTr="0095682C">
              <w:trPr>
                <w:trHeight w:val="215"/>
              </w:trPr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</w:t>
                  </w:r>
                  <w:r w:rsidRPr="0095682C">
                    <w:rPr>
                      <w:lang w:val="hr-HR"/>
                    </w:rPr>
                    <w:t>Da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lang w:val="hr-HR"/>
              </w:rPr>
            </w:pPr>
            <w:r w:rsidRPr="0095682C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:rsidR="00636F3A" w:rsidRPr="00064062" w:rsidRDefault="00636F3A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3125"/>
        <w:gridCol w:w="1613"/>
        <w:gridCol w:w="3215"/>
        <w:gridCol w:w="1434"/>
        <w:gridCol w:w="1660"/>
        <w:gridCol w:w="1660"/>
      </w:tblGrid>
      <w:tr w:rsidR="00636F3A" w:rsidRPr="00064062" w:rsidTr="007B743C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:rsidR="00636F3A" w:rsidRPr="00064062" w:rsidRDefault="00636F3A" w:rsidP="007B743C">
            <w:pPr>
              <w:spacing w:after="0"/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Br.</w:t>
            </w:r>
          </w:p>
        </w:tc>
        <w:tc>
          <w:tcPr>
            <w:tcW w:w="1186" w:type="pct"/>
            <w:vMerge w:val="restart"/>
            <w:shd w:val="clear" w:color="auto" w:fill="E0E0E0"/>
          </w:tcPr>
          <w:p w:rsidR="00636F3A" w:rsidRPr="00064062" w:rsidRDefault="00636F3A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Naziv partnera</w:t>
            </w:r>
          </w:p>
        </w:tc>
        <w:tc>
          <w:tcPr>
            <w:tcW w:w="612" w:type="pct"/>
            <w:vMerge w:val="restart"/>
            <w:shd w:val="clear" w:color="auto" w:fill="E0E0E0"/>
          </w:tcPr>
          <w:p w:rsidR="00636F3A" w:rsidRPr="00064062" w:rsidRDefault="00636F3A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OIB</w:t>
            </w:r>
          </w:p>
        </w:tc>
        <w:tc>
          <w:tcPr>
            <w:tcW w:w="2394" w:type="pct"/>
            <w:gridSpan w:val="3"/>
            <w:shd w:val="clear" w:color="auto" w:fill="E0E0E0"/>
          </w:tcPr>
          <w:p w:rsidR="00636F3A" w:rsidRPr="00064062" w:rsidRDefault="00636F3A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Sjedište</w:t>
            </w:r>
          </w:p>
        </w:tc>
        <w:tc>
          <w:tcPr>
            <w:tcW w:w="630" w:type="pct"/>
            <w:vMerge w:val="restart"/>
            <w:shd w:val="clear" w:color="auto" w:fill="E0E0E0"/>
          </w:tcPr>
          <w:p w:rsidR="00636F3A" w:rsidRPr="00064062" w:rsidRDefault="00636F3A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Vrsta pravnog subjekta</w:t>
            </w:r>
          </w:p>
        </w:tc>
      </w:tr>
      <w:tr w:rsidR="00636F3A" w:rsidRPr="00064062" w:rsidTr="007B743C">
        <w:trPr>
          <w:cantSplit/>
          <w:trHeight w:val="80"/>
        </w:trPr>
        <w:tc>
          <w:tcPr>
            <w:tcW w:w="178" w:type="pct"/>
            <w:vMerge/>
          </w:tcPr>
          <w:p w:rsidR="00636F3A" w:rsidRPr="00064062" w:rsidRDefault="00636F3A" w:rsidP="007B743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86" w:type="pct"/>
            <w:vMerge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</w:p>
        </w:tc>
        <w:tc>
          <w:tcPr>
            <w:tcW w:w="612" w:type="pct"/>
            <w:vMerge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</w:p>
        </w:tc>
        <w:tc>
          <w:tcPr>
            <w:tcW w:w="1220" w:type="pct"/>
            <w:shd w:val="clear" w:color="auto" w:fill="E0E0E0"/>
          </w:tcPr>
          <w:p w:rsidR="00636F3A" w:rsidRPr="00064062" w:rsidRDefault="00636F3A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Ulica, kućni broj</w:t>
            </w:r>
          </w:p>
        </w:tc>
        <w:tc>
          <w:tcPr>
            <w:tcW w:w="544" w:type="pct"/>
            <w:shd w:val="clear" w:color="auto" w:fill="E0E0E0"/>
          </w:tcPr>
          <w:p w:rsidR="00636F3A" w:rsidRPr="00064062" w:rsidRDefault="00636F3A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Poštanski broj</w:t>
            </w:r>
          </w:p>
        </w:tc>
        <w:tc>
          <w:tcPr>
            <w:tcW w:w="630" w:type="pct"/>
            <w:shd w:val="clear" w:color="auto" w:fill="E0E0E0"/>
          </w:tcPr>
          <w:p w:rsidR="00636F3A" w:rsidRPr="00064062" w:rsidRDefault="00636F3A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Mjesto</w:t>
            </w:r>
          </w:p>
        </w:tc>
        <w:tc>
          <w:tcPr>
            <w:tcW w:w="630" w:type="pct"/>
            <w:vMerge/>
            <w:shd w:val="clear" w:color="auto" w:fill="E0E0E0"/>
          </w:tcPr>
          <w:p w:rsidR="00636F3A" w:rsidRPr="00064062" w:rsidRDefault="00636F3A" w:rsidP="007B743C">
            <w:pPr>
              <w:spacing w:after="0" w:line="240" w:lineRule="auto"/>
              <w:rPr>
                <w:bCs/>
                <w:i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1.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2.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3.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4.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5.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6.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trHeight w:val="432"/>
        </w:trPr>
        <w:tc>
          <w:tcPr>
            <w:tcW w:w="178" w:type="pct"/>
            <w:vAlign w:val="center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7.</w:t>
            </w:r>
          </w:p>
        </w:tc>
        <w:tc>
          <w:tcPr>
            <w:tcW w:w="1186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>
      <w:pPr>
        <w:sectPr w:rsidR="00636F3A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/>
      </w:tblPr>
      <w:tblGrid>
        <w:gridCol w:w="554"/>
        <w:gridCol w:w="2532"/>
        <w:gridCol w:w="1070"/>
        <w:gridCol w:w="781"/>
        <w:gridCol w:w="3638"/>
        <w:gridCol w:w="1015"/>
      </w:tblGrid>
      <w:tr w:rsidR="00636F3A" w:rsidRPr="00064062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Koprivničko-križevačka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1.2.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Krapinsko-zagorska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1.3.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Međimurska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1.4.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Varaždinska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1.5.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Zagrebačka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1.6.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Grad Zagreb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1.7.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Bjelovarsko-bilogorska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1.8.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Brodsko-posavska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1.9.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Karlovačka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1.10.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Osječko-baranjska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1.11.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Požeško-slavonska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1.12.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Sisačko-moslavačka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1.13.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Virovitičko-podravska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/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1.14.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Vukovarsko-srijemska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Primorska Hrvatska</w:t>
            </w:r>
          </w:p>
        </w:tc>
        <w:tc>
          <w:tcPr>
            <w:tcW w:w="558" w:type="pct"/>
            <w:vMerge w:val="restar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2.1.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Dubrovačko-neretvanska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2.2.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Istarska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2.3.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Ličko-senjska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2.4.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Primorsko-goranska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2.5.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Šibensko-kninska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2.6.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Splitsko-dalmatinska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636F3A" w:rsidRPr="00064062" w:rsidTr="007B743C">
        <w:trPr>
          <w:trHeight w:hRule="exact" w:val="317"/>
        </w:trPr>
        <w:tc>
          <w:tcPr>
            <w:tcW w:w="289" w:type="pct"/>
            <w:vMerge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636F3A" w:rsidRPr="00064062" w:rsidRDefault="00636F3A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636F3A" w:rsidRPr="00064062" w:rsidRDefault="00636F3A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2.7.</w:t>
            </w:r>
          </w:p>
        </w:tc>
        <w:tc>
          <w:tcPr>
            <w:tcW w:w="1897" w:type="pct"/>
          </w:tcPr>
          <w:p w:rsidR="00636F3A" w:rsidRPr="00064062" w:rsidRDefault="00636F3A" w:rsidP="007B743C">
            <w:pPr>
              <w:rPr>
                <w:i/>
              </w:rPr>
            </w:pPr>
            <w:r w:rsidRPr="00064062">
              <w:rPr>
                <w:i/>
              </w:rPr>
              <w:t>Zadarska</w:t>
            </w:r>
          </w:p>
        </w:tc>
        <w:tc>
          <w:tcPr>
            <w:tcW w:w="529" w:type="pct"/>
          </w:tcPr>
          <w:p w:rsidR="00636F3A" w:rsidRPr="00064062" w:rsidRDefault="00636F3A" w:rsidP="007B743C">
            <w:pPr>
              <w:jc w:val="center"/>
              <w:rPr>
                <w:caps/>
                <w:color w:val="0070C0"/>
              </w:rPr>
            </w:pPr>
          </w:p>
        </w:tc>
      </w:tr>
    </w:tbl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KRATKI OPIS PROJEKTA</w:t>
      </w:r>
    </w:p>
    <w:p w:rsidR="00636F3A" w:rsidRPr="00064062" w:rsidRDefault="00636F3A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Svrha i opravdanost projekta </w:t>
      </w:r>
      <w:r w:rsidRPr="00064062">
        <w:rPr>
          <w:i/>
          <w:color w:val="BFBFBF"/>
          <w:lang w:val="hr-HR"/>
        </w:rPr>
        <w:t>(najviše  2000 znakova)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8027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lang w:val="hr-HR"/>
        </w:rPr>
      </w:pPr>
    </w:p>
    <w:p w:rsidR="00636F3A" w:rsidRPr="00064062" w:rsidRDefault="00636F3A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Informacija o provedbenim kapacitetima prijavitelja i odabiru partnera </w:t>
      </w:r>
      <w:r w:rsidRPr="00064062">
        <w:rPr>
          <w:i/>
          <w:color w:val="BFBFBF"/>
          <w:lang w:val="hr-HR"/>
        </w:rPr>
        <w:t>(najviše 2000 znakova)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3608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lang w:val="hr-HR"/>
        </w:rPr>
      </w:pPr>
    </w:p>
    <w:p w:rsidR="00636F3A" w:rsidRPr="00064062" w:rsidRDefault="00636F3A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Kratki opis na koji će način održivost rezultata projekta biti zajamčena nakon završetka projekta </w:t>
      </w:r>
      <w:r w:rsidRPr="00064062">
        <w:rPr>
          <w:i/>
          <w:color w:val="BFBFBF"/>
          <w:lang w:val="hr-HR"/>
        </w:rPr>
        <w:t>(najviše 1000 znakova)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4067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lang w:val="hr-HR"/>
        </w:rPr>
      </w:pPr>
    </w:p>
    <w:p w:rsidR="00636F3A" w:rsidRPr="00064062" w:rsidRDefault="00636F3A" w:rsidP="00093DC9">
      <w:pPr>
        <w:spacing w:after="120"/>
        <w:rPr>
          <w:i/>
        </w:rPr>
      </w:pPr>
      <w:r w:rsidRPr="00064062">
        <w:rPr>
          <w:i/>
        </w:rPr>
        <w:t xml:space="preserve">Sažetak </w:t>
      </w:r>
      <w:r w:rsidRPr="00064062">
        <w:rPr>
          <w:i/>
          <w:color w:val="BFBFBF"/>
        </w:rPr>
        <w:t>(najviše 500 znakova)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2330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  <w:sectPr w:rsidR="00636F3A" w:rsidRPr="000640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OBRAZLOŽENJE PROJEKTA</w:t>
      </w:r>
    </w:p>
    <w:p w:rsidR="00636F3A" w:rsidRPr="00064062" w:rsidRDefault="00636F3A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 xml:space="preserve">Ciljevi projekta s </w:t>
      </w:r>
      <w:r>
        <w:rPr>
          <w:lang w:val="hr-HR"/>
        </w:rPr>
        <w:t>pokazateljima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/>
      </w:tblPr>
      <w:tblGrid>
        <w:gridCol w:w="541"/>
        <w:gridCol w:w="12649"/>
      </w:tblGrid>
      <w:tr w:rsidR="00636F3A" w:rsidRPr="00064062" w:rsidTr="0095682C">
        <w:trPr>
          <w:cantSplit/>
          <w:tblHeader/>
        </w:trPr>
        <w:tc>
          <w:tcPr>
            <w:tcW w:w="541" w:type="dxa"/>
            <w:shd w:val="clear" w:color="auto" w:fill="D9D9D9"/>
          </w:tcPr>
          <w:p w:rsidR="00636F3A" w:rsidRPr="0095682C" w:rsidRDefault="00636F3A" w:rsidP="0095682C">
            <w:pPr>
              <w:spacing w:after="1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:rsidR="00636F3A" w:rsidRPr="0095682C" w:rsidRDefault="00636F3A" w:rsidP="0095682C">
            <w:pPr>
              <w:spacing w:after="120"/>
              <w:rPr>
                <w:rFonts w:ascii="Times New Roman" w:hAnsi="Times New Roman" w:cs="Calibri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Ciljevi i pokazatelji</w:t>
            </w:r>
          </w:p>
        </w:tc>
      </w:tr>
      <w:tr w:rsidR="00636F3A" w:rsidRPr="00064062" w:rsidTr="0095682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:rsidR="00636F3A" w:rsidRPr="0095682C" w:rsidRDefault="00636F3A" w:rsidP="0095682C">
            <w:pPr>
              <w:pStyle w:val="Hand"/>
              <w:jc w:val="center"/>
              <w:rPr>
                <w:rFonts w:ascii="Calibri" w:hAnsi="Calibri"/>
                <w:sz w:val="28"/>
                <w:lang w:val="hr-HR"/>
              </w:rPr>
            </w:pPr>
            <w:r w:rsidRPr="0095682C">
              <w:rPr>
                <w:rFonts w:ascii="Calibri" w:hAnsi="Calibri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:rsidR="00636F3A" w:rsidRPr="0095682C" w:rsidRDefault="00636F3A" w:rsidP="007B743C">
            <w:pPr>
              <w:pStyle w:val="NoSpacing"/>
              <w:rPr>
                <w:lang w:val="hr-HR"/>
              </w:rPr>
            </w:pPr>
          </w:p>
          <w:p w:rsidR="00636F3A" w:rsidRPr="0095682C" w:rsidRDefault="00636F3A" w:rsidP="007B743C">
            <w:pPr>
              <w:pStyle w:val="NoSpacing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0A0"/>
            </w:tblPr>
            <w:tblGrid>
              <w:gridCol w:w="5218"/>
              <w:gridCol w:w="899"/>
              <w:gridCol w:w="902"/>
              <w:gridCol w:w="899"/>
              <w:gridCol w:w="4501"/>
            </w:tblGrid>
            <w:tr w:rsidR="00636F3A" w:rsidRPr="00064062" w:rsidTr="00093DC9">
              <w:trPr>
                <w:cantSplit/>
                <w:trHeight w:val="242"/>
                <w:tblHeader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10021"/>
                    <w:gridCol w:w="270"/>
                    <w:gridCol w:w="540"/>
                    <w:gridCol w:w="270"/>
                    <w:gridCol w:w="756"/>
                  </w:tblGrid>
                  <w:tr w:rsidR="00636F3A" w:rsidRPr="00064062" w:rsidTr="0095682C">
                    <w:trPr>
                      <w:trHeight w:val="215"/>
                    </w:trPr>
                    <w:tc>
                      <w:tcPr>
                        <w:tcW w:w="100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95682C">
                          <w:rPr>
                            <w:bCs/>
                            <w:i/>
                            <w:lang w:val="hr-HR"/>
                          </w:rPr>
                          <w:t>Postizanjem navedenog cilja, projekt izravno doprinosi ostvarenju sljedećih pokazatelja Operativnog programa: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36F3A" w:rsidRPr="0095682C" w:rsidRDefault="00636F3A" w:rsidP="0095682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95682C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95682C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36F3A" w:rsidRPr="0095682C" w:rsidRDefault="00636F3A" w:rsidP="0095682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95682C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95682C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636F3A" w:rsidRPr="00064062" w:rsidRDefault="00636F3A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636F3A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>
                    <w:rPr>
                      <w:bCs/>
                      <w:i/>
                      <w:sz w:val="16"/>
                    </w:rPr>
                    <w:t>pokazatelja</w:t>
                  </w:r>
                  <w:r w:rsidRPr="00064062">
                    <w:rPr>
                      <w:bCs/>
                      <w:i/>
                      <w:sz w:val="16"/>
                    </w:rPr>
                    <w:t xml:space="preserve"> Operativnog programa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636F3A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0A0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636F3A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8671"/>
                    <w:gridCol w:w="270"/>
                    <w:gridCol w:w="540"/>
                    <w:gridCol w:w="274"/>
                    <w:gridCol w:w="2016"/>
                  </w:tblGrid>
                  <w:tr w:rsidR="00636F3A" w:rsidRPr="00064062" w:rsidTr="0095682C">
                    <w:trPr>
                      <w:trHeight w:val="215"/>
                    </w:trPr>
                    <w:tc>
                      <w:tcPr>
                        <w:tcW w:w="86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95682C">
                          <w:rPr>
                            <w:bCs/>
                            <w:i/>
                            <w:lang w:val="hr-HR"/>
                          </w:rPr>
                          <w:t>Postizanjem navedenog cilja, projekt izravno doprinosi ostvarenju sljedećih zadanih pokazatelja: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36F3A" w:rsidRPr="0095682C" w:rsidRDefault="00636F3A" w:rsidP="0095682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95682C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95682C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36F3A" w:rsidRPr="0095682C" w:rsidRDefault="00636F3A" w:rsidP="0095682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36F3A" w:rsidRPr="0095682C" w:rsidRDefault="00636F3A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95682C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95682C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636F3A" w:rsidRPr="00064062" w:rsidRDefault="00636F3A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636F3A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>
                    <w:rPr>
                      <w:bCs/>
                      <w:i/>
                      <w:sz w:val="16"/>
                    </w:rPr>
                    <w:t>pokazatelj</w:t>
                  </w:r>
                  <w:r w:rsidRPr="00064062">
                    <w:rPr>
                      <w:bCs/>
                      <w:i/>
                      <w:sz w:val="16"/>
                    </w:rPr>
                    <w:t>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636F3A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0A0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636F3A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29" w:type="dxa"/>
                    <w:bottom w:w="29" w:type="dxa"/>
                  </w:tcMar>
                  <w:vAlign w:val="center"/>
                </w:tcPr>
                <w:p w:rsidR="00636F3A" w:rsidRPr="00064062" w:rsidRDefault="00636F3A" w:rsidP="007B743C">
                  <w:pPr>
                    <w:pStyle w:val="NoSpacing"/>
                    <w:rPr>
                      <w:bCs/>
                      <w:i/>
                      <w:sz w:val="20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Cs w:val="16"/>
                      <w:lang w:val="hr-HR"/>
                    </w:rPr>
                    <w:t xml:space="preserve">Ostvarenje </w:t>
                  </w:r>
                  <w:r>
                    <w:rPr>
                      <w:bCs/>
                      <w:i/>
                      <w:szCs w:val="16"/>
                      <w:lang w:val="hr-HR"/>
                    </w:rPr>
                    <w:t>pokazatelja</w:t>
                  </w:r>
                  <w:r w:rsidRPr="00064062">
                    <w:rPr>
                      <w:bCs/>
                      <w:i/>
                      <w:szCs w:val="16"/>
                      <w:lang w:val="hr-HR"/>
                    </w:rPr>
                    <w:t xml:space="preserve"> za cilj projekta:</w:t>
                  </w:r>
                </w:p>
              </w:tc>
            </w:tr>
            <w:tr w:rsidR="00636F3A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>
                    <w:rPr>
                      <w:bCs/>
                      <w:i/>
                      <w:sz w:val="16"/>
                    </w:rPr>
                    <w:t>pokazatelja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636F3A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636F3A" w:rsidRPr="00064062" w:rsidRDefault="00636F3A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636F3A" w:rsidRPr="00064062" w:rsidRDefault="00636F3A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636F3A" w:rsidRPr="00064062" w:rsidRDefault="00636F3A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Hand"/>
              <w:rPr>
                <w:lang w:val="hr-HR"/>
              </w:rPr>
            </w:pPr>
          </w:p>
        </w:tc>
      </w:tr>
    </w:tbl>
    <w:p w:rsidR="00636F3A" w:rsidRPr="00064062" w:rsidRDefault="00636F3A" w:rsidP="00093DC9"/>
    <w:p w:rsidR="00636F3A" w:rsidRPr="00064062" w:rsidRDefault="00636F3A" w:rsidP="00093DC9">
      <w:pPr>
        <w:pStyle w:val="Heading2"/>
        <w:pageBreakBefore/>
        <w:rPr>
          <w:lang w:val="hr-HR"/>
        </w:rPr>
        <w:sectPr w:rsidR="00636F3A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636F3A" w:rsidRPr="00064062" w:rsidRDefault="00636F3A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t xml:space="preserve">Elementi projekta i </w:t>
      </w:r>
      <w:r>
        <w:rPr>
          <w:lang w:val="hr-HR"/>
        </w:rPr>
        <w:t>proračun</w:t>
      </w: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8"/>
        <w:gridCol w:w="2904"/>
        <w:gridCol w:w="2129"/>
        <w:gridCol w:w="3398"/>
        <w:gridCol w:w="5729"/>
      </w:tblGrid>
      <w:tr w:rsidR="00636F3A" w:rsidRPr="00064062" w:rsidTr="0095682C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:rsidR="00636F3A" w:rsidRPr="0095682C" w:rsidRDefault="00636F3A" w:rsidP="0095682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:rsidR="00636F3A" w:rsidRPr="0095682C" w:rsidRDefault="00636F3A" w:rsidP="007B74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:rsidR="00636F3A" w:rsidRPr="0095682C" w:rsidRDefault="00636F3A" w:rsidP="007B74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:rsidR="00636F3A" w:rsidRPr="0095682C" w:rsidRDefault="00636F3A" w:rsidP="007B74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Mjerljivi ciljevi određeni za element projekta</w:t>
            </w:r>
          </w:p>
        </w:tc>
        <w:tc>
          <w:tcPr>
            <w:tcW w:w="1937" w:type="pct"/>
            <w:shd w:val="clear" w:color="auto" w:fill="D9D9D9"/>
          </w:tcPr>
          <w:p w:rsidR="00636F3A" w:rsidRPr="0095682C" w:rsidRDefault="00636F3A" w:rsidP="007B743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5682C">
              <w:rPr>
                <w:rFonts w:ascii="Times New Roman" w:hAnsi="Times New Roman"/>
                <w:i/>
                <w:sz w:val="20"/>
                <w:szCs w:val="20"/>
              </w:rPr>
              <w:t>Povezanost s projektnim ciljevima</w:t>
            </w:r>
          </w:p>
        </w:tc>
      </w:tr>
      <w:tr w:rsidR="00636F3A" w:rsidRPr="00064062" w:rsidTr="0095682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5682C">
              <w:rPr>
                <w:rFonts w:ascii="Calibri" w:hAnsi="Calibri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5682C">
              <w:rPr>
                <w:rFonts w:ascii="Calibri" w:hAnsi="Calibri"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/>
            </w:tblPr>
            <w:tblGrid>
              <w:gridCol w:w="2884"/>
              <w:gridCol w:w="2619"/>
            </w:tblGrid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636F3A" w:rsidRPr="00064062" w:rsidTr="0095682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5682C">
              <w:rPr>
                <w:rFonts w:ascii="Calibri" w:hAnsi="Calibri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/>
            </w:tblPr>
            <w:tblGrid>
              <w:gridCol w:w="2884"/>
              <w:gridCol w:w="2619"/>
            </w:tblGrid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636F3A" w:rsidRPr="00064062" w:rsidTr="0095682C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:rsidR="00636F3A" w:rsidRPr="0095682C" w:rsidRDefault="00636F3A" w:rsidP="0095682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95682C">
              <w:rPr>
                <w:rFonts w:ascii="Calibri" w:hAnsi="Calibri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0A0"/>
            </w:tblPr>
            <w:tblGrid>
              <w:gridCol w:w="2884"/>
              <w:gridCol w:w="2619"/>
            </w:tblGrid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single" w:sz="4" w:space="0" w:color="auto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  <w:shd w:val="clear" w:color="auto" w:fill="D9D9D9"/>
                </w:tcPr>
                <w:p w:rsidR="00636F3A" w:rsidRPr="0095682C" w:rsidRDefault="00636F3A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95682C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636F3A" w:rsidRPr="00064062" w:rsidTr="0095682C">
              <w:tc>
                <w:tcPr>
                  <w:tcW w:w="2620" w:type="pct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6A6A6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95682C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636F3A" w:rsidRPr="0095682C" w:rsidRDefault="00636F3A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636F3A" w:rsidRPr="00064062" w:rsidTr="0095682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729" w:type="dxa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636F3A" w:rsidRPr="0095682C" w:rsidRDefault="00636F3A" w:rsidP="009568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2C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95682C">
              <w:rPr>
                <w:rFonts w:ascii="Calibri" w:hAnsi="Calibri" w:cs="Lucida Sans Unicode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5682C">
              <w:rPr>
                <w:rFonts w:ascii="Calibri" w:hAnsi="Calibri"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636F3A" w:rsidRPr="00064062" w:rsidTr="0095682C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5729" w:type="dxa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636F3A" w:rsidRPr="0095682C" w:rsidRDefault="00636F3A" w:rsidP="009568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2C">
              <w:rPr>
                <w:rFonts w:ascii="Times New Roman" w:hAnsi="Times New Roman"/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95682C">
              <w:rPr>
                <w:rFonts w:ascii="Calibri" w:hAnsi="Calibri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</w:tcBorders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95682C">
              <w:rPr>
                <w:rFonts w:ascii="Calibri" w:hAnsi="Calibri"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636F3A" w:rsidRPr="00064062" w:rsidTr="0095682C">
        <w:tblPrEx>
          <w:tblCellMar>
            <w:left w:w="70" w:type="dxa"/>
            <w:right w:w="70" w:type="dxa"/>
          </w:tblCellMar>
          <w:tblLook w:val="0000"/>
        </w:tblPrEx>
        <w:trPr>
          <w:gridAfter w:val="2"/>
          <w:wAfter w:w="9127" w:type="dxa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6F3A" w:rsidRPr="0095682C" w:rsidRDefault="00636F3A" w:rsidP="0095682C">
            <w:pPr>
              <w:jc w:val="right"/>
              <w:rPr>
                <w:rFonts w:ascii="Times New Roman" w:hAnsi="Times New Roman"/>
                <w:b/>
                <w:sz w:val="32"/>
                <w:szCs w:val="20"/>
              </w:rPr>
            </w:pPr>
            <w:r w:rsidRPr="0095682C">
              <w:rPr>
                <w:rFonts w:ascii="Times New Roman" w:hAnsi="Times New Roman"/>
                <w:b/>
                <w:sz w:val="32"/>
                <w:szCs w:val="20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5682C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636F3A" w:rsidRPr="00064062" w:rsidRDefault="00636F3A" w:rsidP="00093DC9"/>
    <w:p w:rsidR="00636F3A" w:rsidRPr="00064062" w:rsidRDefault="00636F3A" w:rsidP="00093DC9"/>
    <w:tbl>
      <w:tblPr>
        <w:tblW w:w="4197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11"/>
        <w:gridCol w:w="3238"/>
      </w:tblGrid>
      <w:tr w:rsidR="00636F3A" w:rsidRPr="00064062" w:rsidTr="0095682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36F3A" w:rsidRPr="0095682C" w:rsidRDefault="00636F3A" w:rsidP="007B74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5682C">
              <w:rPr>
                <w:rFonts w:ascii="Lucida Sans Unicode" w:hAnsi="Lucida Sans Unicode" w:cs="Lucida Sans Unicode"/>
                <w:i/>
                <w:sz w:val="20"/>
                <w:szCs w:val="20"/>
              </w:rPr>
              <w:t>Ukupni iznos prihvatljivih troškova koji potpadaju pod opseg drugog fonda,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5682C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95682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36F3A" w:rsidRPr="0095682C" w:rsidRDefault="00636F3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95682C">
              <w:rPr>
                <w:rFonts w:ascii="Lucida Sans Unicode" w:hAnsi="Lucida Sans Unicode" w:cs="Lucida Sans Unicode"/>
                <w:i/>
                <w:sz w:val="20"/>
                <w:szCs w:val="20"/>
              </w:rPr>
              <w:t>Ukupni iznos prihvatljivih troškova za kupovinu zemljišta,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5682C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95682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36F3A" w:rsidRPr="0095682C" w:rsidRDefault="00636F3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95682C">
              <w:rPr>
                <w:rFonts w:ascii="Lucida Sans Unicode" w:hAnsi="Lucida Sans Unicode" w:cs="Lucida Sans Unicode"/>
                <w:i/>
                <w:sz w:val="20"/>
                <w:szCs w:val="20"/>
              </w:rPr>
              <w:t>Ukupni iznos prihvatljivih troškova za stanovanje,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5682C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95682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636F3A" w:rsidRPr="0095682C" w:rsidRDefault="00636F3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95682C">
              <w:rPr>
                <w:rFonts w:ascii="Lucida Sans Unicode" w:hAnsi="Lucida Sans Unicode" w:cs="Lucida Sans Unicode"/>
                <w:i/>
                <w:sz w:val="20"/>
                <w:szCs w:val="20"/>
              </w:rPr>
              <w:t>Ukupni iznos za indirektne troškove,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95682C" w:rsidRDefault="00636F3A" w:rsidP="0095682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95682C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95682C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636F3A" w:rsidRPr="00064062" w:rsidRDefault="00636F3A" w:rsidP="00093DC9">
      <w:pPr>
        <w:pStyle w:val="Heading2"/>
        <w:pageBreakBefore/>
        <w:spacing w:after="120"/>
        <w:rPr>
          <w:lang w:val="hr-HR"/>
        </w:rPr>
        <w:sectPr w:rsidR="00636F3A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636F3A" w:rsidRPr="00064062" w:rsidRDefault="00636F3A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t>Analiza troškova</w:t>
      </w:r>
    </w:p>
    <w:p w:rsidR="00636F3A" w:rsidRPr="00064062" w:rsidRDefault="00636F3A" w:rsidP="00093DC9">
      <w:pPr>
        <w:pStyle w:val="ListParagraph"/>
        <w:numPr>
          <w:ilvl w:val="0"/>
          <w:numId w:val="17"/>
        </w:numPr>
        <w:spacing w:after="200" w:line="276" w:lineRule="auto"/>
        <w:rPr>
          <w:color w:val="D9D9D9"/>
          <w:lang w:val="hr-HR"/>
        </w:rPr>
      </w:pPr>
      <w:r w:rsidRPr="00064062">
        <w:rPr>
          <w:color w:val="D9D9D9"/>
          <w:lang w:val="hr-HR"/>
        </w:rPr>
        <w:t>Projektni element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15"/>
        <w:gridCol w:w="1915"/>
        <w:gridCol w:w="1915"/>
        <w:gridCol w:w="1915"/>
        <w:gridCol w:w="1915"/>
        <w:gridCol w:w="1916"/>
        <w:gridCol w:w="1916"/>
      </w:tblGrid>
      <w:tr w:rsidR="00636F3A" w:rsidRPr="00064062" w:rsidTr="007B743C">
        <w:trPr>
          <w:trHeight w:val="59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Broj 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 xml:space="preserve">Iznos po jedinici, kn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color w:val="1F497D"/>
              </w:rPr>
            </w:pPr>
            <w:r w:rsidRPr="00064062">
              <w:rPr>
                <w:b/>
                <w:color w:val="1F497D"/>
              </w:rPr>
              <w:t>Ukupni iznos, kn</w:t>
            </w:r>
          </w:p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Oznake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Obrazloženje</w:t>
            </w:r>
          </w:p>
        </w:tc>
      </w:tr>
      <w:tr w:rsidR="00636F3A" w:rsidRPr="00064062" w:rsidTr="007B743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F3A" w:rsidRPr="00064062" w:rsidRDefault="00636F3A" w:rsidP="007B743C">
            <w:pPr>
              <w:rPr>
                <w:color w:val="1F497D"/>
              </w:rPr>
            </w:pPr>
          </w:p>
        </w:tc>
      </w:tr>
    </w:tbl>
    <w:p w:rsidR="00636F3A" w:rsidRPr="00064062" w:rsidRDefault="00636F3A" w:rsidP="00093DC9"/>
    <w:p w:rsidR="00636F3A" w:rsidRPr="00064062" w:rsidRDefault="00636F3A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t>Raspored provedbe elemenata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5965"/>
        <w:gridCol w:w="1710"/>
        <w:gridCol w:w="1800"/>
      </w:tblGrid>
      <w:tr w:rsidR="00636F3A" w:rsidRPr="00064062" w:rsidTr="0095682C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 xml:space="preserve">Datum početka provedbe aktivnosti projektnih elemenata </w:t>
            </w:r>
            <w:r w:rsidRPr="0095682C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636F3A" w:rsidRPr="0095682C" w:rsidRDefault="00636F3A" w:rsidP="0095682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636F3A" w:rsidRPr="0095682C" w:rsidRDefault="00636F3A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  <w:tr w:rsidR="00636F3A" w:rsidRPr="00064062" w:rsidTr="0095682C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 xml:space="preserve">Datum završetka provedbe aktivnosti projektnih elemenata </w:t>
            </w:r>
            <w:r w:rsidRPr="0095682C">
              <w:rPr>
                <w:i/>
                <w:color w:val="D9D9D9"/>
                <w:lang w:val="hr-HR"/>
              </w:rPr>
              <w:t>(očekivani):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636F3A" w:rsidRPr="0095682C" w:rsidRDefault="00636F3A" w:rsidP="0095682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636F3A" w:rsidRPr="0095682C" w:rsidRDefault="00636F3A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</w:tbl>
    <w:p w:rsidR="00636F3A" w:rsidRPr="00064062" w:rsidRDefault="00636F3A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8"/>
        <w:gridCol w:w="1977"/>
        <w:gridCol w:w="1263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</w:tblGrid>
      <w:tr w:rsidR="00636F3A" w:rsidRPr="00064062" w:rsidTr="007B743C">
        <w:trPr>
          <w:cantSplit/>
          <w:trHeight w:val="594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636F3A" w:rsidRPr="00064062" w:rsidRDefault="00636F3A" w:rsidP="007B743C">
            <w:pPr>
              <w:spacing w:after="40"/>
              <w:jc w:val="center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636F3A" w:rsidRPr="00064062" w:rsidRDefault="00636F3A" w:rsidP="007B743C">
            <w:pPr>
              <w:spacing w:after="40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Projektni element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6F3A" w:rsidRPr="00064062" w:rsidRDefault="00636F3A" w:rsidP="007B743C">
            <w:pPr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Godina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36F3A" w:rsidRPr="00064062" w:rsidRDefault="00636F3A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</w:tr>
      <w:tr w:rsidR="00636F3A" w:rsidRPr="00064062" w:rsidTr="007B743C">
        <w:trPr>
          <w:trHeight w:val="260"/>
        </w:trPr>
        <w:tc>
          <w:tcPr>
            <w:tcW w:w="558" w:type="dxa"/>
            <w:vMerge/>
            <w:tcBorders>
              <w:left w:val="single" w:sz="18" w:space="0" w:color="auto"/>
            </w:tcBorders>
          </w:tcPr>
          <w:p w:rsidR="00636F3A" w:rsidRPr="00064062" w:rsidRDefault="00636F3A" w:rsidP="007B743C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</w:tcPr>
          <w:p w:rsidR="00636F3A" w:rsidRPr="00064062" w:rsidRDefault="00636F3A" w:rsidP="007B743C">
            <w:pPr>
              <w:rPr>
                <w:i/>
                <w:sz w:val="16"/>
                <w:szCs w:val="20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6F3A" w:rsidRPr="00064062" w:rsidRDefault="00636F3A" w:rsidP="007B743C">
            <w:pPr>
              <w:spacing w:after="0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6" w:type="dxa"/>
            <w:tcBorders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</w:tr>
      <w:tr w:rsidR="00636F3A" w:rsidRPr="00064062" w:rsidTr="007B743C"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36F3A" w:rsidRPr="00064062" w:rsidTr="007B743C"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36F3A" w:rsidRPr="00064062" w:rsidTr="007B743C">
        <w:tc>
          <w:tcPr>
            <w:tcW w:w="558" w:type="dxa"/>
            <w:tcBorders>
              <w:lef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36F3A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636F3A" w:rsidRPr="000A55B0" w:rsidRDefault="00636F3A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V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Promidžba i vidljivost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36F3A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vAlign w:val="center"/>
          </w:tcPr>
          <w:p w:rsidR="00636F3A" w:rsidRPr="000A55B0" w:rsidRDefault="00636F3A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636F3A" w:rsidRPr="00064062" w:rsidTr="00093DC9">
        <w:tc>
          <w:tcPr>
            <w:tcW w:w="3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36F3A" w:rsidRPr="000A55B0" w:rsidRDefault="00636F3A" w:rsidP="007B743C">
            <w:pPr>
              <w:pStyle w:val="Hand"/>
              <w:rPr>
                <w:rFonts w:ascii="Calibri" w:hAnsi="Calibri"/>
                <w:color w:val="auto"/>
                <w:sz w:val="20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Planirana distribucija </w:t>
            </w:r>
            <w:r>
              <w:rPr>
                <w:rFonts w:ascii="Calibri" w:hAnsi="Calibri"/>
                <w:color w:val="auto"/>
                <w:sz w:val="20"/>
                <w:lang w:val="hr-HR"/>
              </w:rPr>
              <w:t>proračuna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 po godinama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br/>
              <w:t>(ukupni prihvatljivi troškovi)</w:t>
            </w:r>
          </w:p>
        </w:tc>
        <w:tc>
          <w:tcPr>
            <w:tcW w:w="244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636F3A" w:rsidRPr="00064062" w:rsidRDefault="00636F3A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</w:tbl>
    <w:p w:rsidR="00636F3A" w:rsidRPr="00064062" w:rsidRDefault="00636F3A" w:rsidP="00093DC9"/>
    <w:p w:rsidR="00636F3A" w:rsidRPr="00064062" w:rsidRDefault="00636F3A" w:rsidP="00093DC9">
      <w:pPr>
        <w:sectPr w:rsidR="00636F3A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08"/>
        <w:gridCol w:w="2568"/>
      </w:tblGrid>
      <w:tr w:rsidR="00636F3A" w:rsidRPr="00064062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36F3A" w:rsidRPr="00064062" w:rsidRDefault="00636F3A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636F3A" w:rsidRPr="00064062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Ukupna vrijednost projekta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636F3A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Neprihvatljivi troškovi </w:t>
            </w:r>
            <w:r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 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2.2. 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</w:tbl>
    <w:p w:rsidR="00636F3A" w:rsidRPr="00064062" w:rsidRDefault="00636F3A" w:rsidP="00093DC9">
      <w:pPr>
        <w:pStyle w:val="Heading1"/>
        <w:rPr>
          <w:lang w:val="hr-HR"/>
        </w:rPr>
      </w:pPr>
      <w:r w:rsidRPr="00064062">
        <w:rPr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8"/>
        <w:gridCol w:w="2568"/>
      </w:tblGrid>
      <w:tr w:rsidR="00636F3A" w:rsidRPr="00064062" w:rsidTr="007B743C">
        <w:trPr>
          <w:cantSplit/>
          <w:trHeight w:val="41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6F3A" w:rsidRPr="00064062" w:rsidRDefault="00636F3A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636F3A" w:rsidRPr="00064062" w:rsidTr="007B743C">
        <w:trPr>
          <w:cantSplit/>
          <w:trHeight w:hRule="exact" w:val="61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Ukupni prihvatljivi troškovi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636F3A" w:rsidRPr="00064062" w:rsidRDefault="00636F3A" w:rsidP="00A316B7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1. </w:t>
            </w:r>
            <w:r>
              <w:rPr>
                <w:b/>
                <w:i/>
                <w:sz w:val="24"/>
              </w:rPr>
              <w:t>Bespovratna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Sredstva prijavitelja i/ili partnera </w:t>
            </w:r>
            <w:r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 xml:space="preserve">2.1. Javna sredstva </w:t>
            </w:r>
            <w:r w:rsidRPr="00064062">
              <w:rPr>
                <w:i/>
                <w:color w:val="A6A6A6"/>
                <w:sz w:val="20"/>
              </w:rPr>
              <w:t>(2.1.1. + 2.1.2. + 2.1.3.)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2.1.1. Sredstva državnog proračuna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2.1.2. Sredstva lokalne i područne samouprave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</w:rPr>
            </w:pPr>
            <w:r w:rsidRPr="00064062">
              <w:rPr>
                <w:i/>
              </w:rPr>
              <w:t>2.1.3. Ostala javna sredstva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636F3A" w:rsidRPr="00064062" w:rsidRDefault="00636F3A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>2.2. 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636F3A" w:rsidRPr="00064062" w:rsidRDefault="00636F3A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8"/>
        <w:gridCol w:w="2568"/>
      </w:tblGrid>
      <w:tr w:rsidR="00636F3A" w:rsidRPr="00064062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636F3A" w:rsidRPr="00064062" w:rsidTr="007B743C">
        <w:trPr>
          <w:cantSplit/>
          <w:trHeight w:val="387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6F3A" w:rsidRPr="00064062" w:rsidRDefault="00636F3A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6F3A" w:rsidRPr="00064062" w:rsidRDefault="00636F3A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636F3A" w:rsidRPr="00064062" w:rsidRDefault="00636F3A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t>DE MINIMIS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7135"/>
        <w:gridCol w:w="1980"/>
      </w:tblGrid>
      <w:tr w:rsidR="00636F3A" w:rsidRPr="00064062" w:rsidTr="0095682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95682C">
            <w:pPr>
              <w:pStyle w:val="NoSpacing"/>
              <w:jc w:val="right"/>
              <w:rPr>
                <w:i/>
                <w:lang w:val="hr-HR"/>
              </w:rPr>
            </w:pPr>
            <w:r w:rsidRPr="0095682C">
              <w:rPr>
                <w:i/>
                <w:lang w:val="hr-HR"/>
              </w:rPr>
              <w:t>Da li je prijavitelji/ili partner/i primio de minimis potporu u tekućoj godini i u prethodne dvije godine?</w:t>
            </w:r>
          </w:p>
        </w:tc>
        <w:tc>
          <w:tcPr>
            <w:tcW w:w="1980" w:type="dxa"/>
          </w:tcPr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636F3A" w:rsidRPr="0095682C" w:rsidRDefault="00636F3A" w:rsidP="007B7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6F3A" w:rsidRPr="00064062" w:rsidRDefault="00636F3A" w:rsidP="00093DC9">
      <w:pPr>
        <w:pStyle w:val="Heading1"/>
        <w:spacing w:after="240"/>
        <w:rPr>
          <w:b w:val="0"/>
          <w:color w:val="A6A6A6"/>
          <w:lang w:val="hr-HR"/>
        </w:rPr>
      </w:pPr>
      <w:r w:rsidRPr="00064062">
        <w:rPr>
          <w:lang w:val="hr-HR"/>
        </w:rPr>
        <w:t xml:space="preserve">HORIZONTALNE TEME </w:t>
      </w:r>
      <w:r w:rsidRPr="00064062">
        <w:rPr>
          <w:b w:val="0"/>
          <w:color w:val="A6A6A6"/>
          <w:sz w:val="20"/>
          <w:lang w:val="hr-HR"/>
        </w:rPr>
        <w:t>(gdje je relevantno)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7135"/>
        <w:gridCol w:w="1980"/>
      </w:tblGrid>
      <w:tr w:rsidR="00636F3A" w:rsidRPr="00064062" w:rsidTr="0095682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7B743C">
            <w:pPr>
              <w:pStyle w:val="NoSpacing"/>
              <w:rPr>
                <w:b/>
                <w:i/>
                <w:lang w:val="hr-HR"/>
              </w:rPr>
            </w:pPr>
            <w:r w:rsidRPr="0095682C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636F3A" w:rsidRPr="0095682C" w:rsidRDefault="00636F3A" w:rsidP="007B7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1349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636F3A" w:rsidRPr="00064062" w:rsidRDefault="00636F3A" w:rsidP="00093DC9">
      <w:pPr>
        <w:spacing w:after="0"/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7135"/>
        <w:gridCol w:w="1980"/>
      </w:tblGrid>
      <w:tr w:rsidR="00636F3A" w:rsidRPr="00064062" w:rsidTr="0095682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7B743C">
            <w:pPr>
              <w:pStyle w:val="NoSpacing"/>
              <w:rPr>
                <w:b/>
                <w:i/>
                <w:lang w:val="hr-HR"/>
              </w:rPr>
            </w:pPr>
            <w:r w:rsidRPr="0095682C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636F3A" w:rsidRPr="0095682C" w:rsidRDefault="00636F3A" w:rsidP="007B7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500"/>
      </w:tblGrid>
      <w:tr w:rsidR="00636F3A" w:rsidRPr="00064062" w:rsidTr="0095682C">
        <w:trPr>
          <w:trHeight w:hRule="exact" w:val="1349"/>
        </w:trPr>
        <w:tc>
          <w:tcPr>
            <w:tcW w:w="950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636F3A" w:rsidRPr="00064062" w:rsidRDefault="00636F3A" w:rsidP="00093DC9">
      <w:pPr>
        <w:spacing w:after="0"/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29" w:type="dxa"/>
          <w:right w:w="115" w:type="dxa"/>
        </w:tblCellMar>
        <w:tblLook w:val="00A0"/>
      </w:tblPr>
      <w:tblGrid>
        <w:gridCol w:w="7135"/>
        <w:gridCol w:w="1980"/>
      </w:tblGrid>
      <w:tr w:rsidR="00636F3A" w:rsidRPr="00064062" w:rsidTr="0095682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636F3A" w:rsidRPr="0095682C" w:rsidRDefault="00636F3A" w:rsidP="007B743C">
            <w:pPr>
              <w:pStyle w:val="NoSpacing"/>
              <w:rPr>
                <w:b/>
                <w:i/>
                <w:lang w:val="hr-HR"/>
              </w:rPr>
            </w:pPr>
            <w:r w:rsidRPr="0095682C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1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636F3A" w:rsidRPr="0095682C" w:rsidRDefault="00636F3A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240"/>
              <w:gridCol w:w="900"/>
            </w:tblGrid>
            <w:tr w:rsidR="00636F3A" w:rsidRPr="00064062" w:rsidTr="0095682C">
              <w:trPr>
                <w:trHeight w:val="215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95682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6F3A" w:rsidRPr="0095682C" w:rsidRDefault="00636F3A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95682C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636F3A" w:rsidRPr="0095682C" w:rsidRDefault="00636F3A" w:rsidP="007B7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6F3A" w:rsidRPr="00064062" w:rsidRDefault="00636F3A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0A0"/>
      </w:tblPr>
      <w:tblGrid>
        <w:gridCol w:w="9140"/>
      </w:tblGrid>
      <w:tr w:rsidR="00636F3A" w:rsidRPr="00064062" w:rsidTr="0095682C">
        <w:trPr>
          <w:trHeight w:hRule="exact" w:val="1349"/>
        </w:trPr>
        <w:tc>
          <w:tcPr>
            <w:tcW w:w="9140" w:type="dxa"/>
          </w:tcPr>
          <w:p w:rsidR="00636F3A" w:rsidRPr="0095682C" w:rsidRDefault="00636F3A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636F3A" w:rsidRPr="00064062" w:rsidRDefault="00636F3A" w:rsidP="00093DC9">
      <w:pPr>
        <w:pStyle w:val="Heading1"/>
        <w:pageBreakBefore/>
        <w:spacing w:after="120"/>
        <w:rPr>
          <w:lang w:val="hr-HR"/>
        </w:rPr>
      </w:pPr>
      <w:r w:rsidRPr="00064062">
        <w:rPr>
          <w:lang w:val="hr-HR"/>
        </w:rPr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9"/>
        <w:gridCol w:w="1228"/>
        <w:gridCol w:w="3419"/>
      </w:tblGrid>
      <w:tr w:rsidR="00636F3A" w:rsidRPr="00064062" w:rsidTr="007B743C">
        <w:trPr>
          <w:jc w:val="center"/>
        </w:trPr>
        <w:tc>
          <w:tcPr>
            <w:tcW w:w="2574" w:type="pct"/>
            <w:shd w:val="clear" w:color="auto" w:fill="D9D9D9"/>
          </w:tcPr>
          <w:p w:rsidR="00636F3A" w:rsidRPr="00064062" w:rsidRDefault="00636F3A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:rsidR="00636F3A" w:rsidRPr="00064062" w:rsidRDefault="00636F3A" w:rsidP="007B743C">
            <w:pPr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:rsidR="00636F3A" w:rsidRPr="00064062" w:rsidRDefault="00636F3A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Glavna ciljna skupina</w:t>
            </w: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t>Tiskani mediji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t>Elektronički mediji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t>Internet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rPr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rPr>
                <w:bCs/>
              </w:rPr>
              <w:t>Promotivni materij</w:t>
            </w:r>
            <w:r w:rsidRPr="000A55B0">
              <w:rPr>
                <w:bCs/>
              </w:rPr>
              <w:t>ali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636F3A" w:rsidRPr="00064062" w:rsidTr="007B743C">
        <w:trPr>
          <w:jc w:val="center"/>
        </w:trPr>
        <w:tc>
          <w:tcPr>
            <w:tcW w:w="2574" w:type="pct"/>
          </w:tcPr>
          <w:p w:rsidR="00636F3A" w:rsidRPr="00064062" w:rsidRDefault="00636F3A" w:rsidP="007B743C">
            <w:pPr>
              <w:spacing w:after="0"/>
            </w:pPr>
            <w:r w:rsidRPr="00064062">
              <w:rPr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:rsidR="00636F3A" w:rsidRPr="00064062" w:rsidRDefault="00636F3A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636F3A" w:rsidRPr="00064062" w:rsidRDefault="00636F3A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636F3A" w:rsidRPr="00064062" w:rsidRDefault="00636F3A" w:rsidP="00093DC9"/>
    <w:p w:rsidR="00636F3A" w:rsidRPr="00064062" w:rsidRDefault="00636F3A" w:rsidP="0066260C">
      <w:pPr>
        <w:spacing w:after="0" w:line="240" w:lineRule="auto"/>
        <w:jc w:val="center"/>
        <w:rPr>
          <w:sz w:val="24"/>
          <w:szCs w:val="24"/>
        </w:rPr>
      </w:pPr>
    </w:p>
    <w:sectPr w:rsidR="00636F3A" w:rsidRPr="00064062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3A" w:rsidRDefault="00636F3A" w:rsidP="001466E9">
      <w:pPr>
        <w:spacing w:after="0" w:line="240" w:lineRule="auto"/>
      </w:pPr>
      <w:r>
        <w:separator/>
      </w:r>
    </w:p>
  </w:endnote>
  <w:endnote w:type="continuationSeparator" w:id="0">
    <w:p w:rsidR="00636F3A" w:rsidRDefault="00636F3A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3A" w:rsidRDefault="00636F3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15</w:t>
    </w:r>
    <w:r>
      <w:rPr>
        <w:b/>
        <w:bCs/>
      </w:rPr>
      <w:fldChar w:fldCharType="end"/>
    </w:r>
  </w:p>
  <w:p w:rsidR="00636F3A" w:rsidRDefault="00636F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3A" w:rsidRDefault="00636F3A" w:rsidP="001466E9">
      <w:pPr>
        <w:spacing w:after="0" w:line="240" w:lineRule="auto"/>
      </w:pPr>
      <w:r>
        <w:separator/>
      </w:r>
    </w:p>
  </w:footnote>
  <w:footnote w:type="continuationSeparator" w:id="0">
    <w:p w:rsidR="00636F3A" w:rsidRDefault="00636F3A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F3A" w:rsidRDefault="00636F3A">
    <w:pPr>
      <w:pStyle w:val="Header"/>
      <w:jc w:val="center"/>
      <w:rPr>
        <w:i/>
        <w:color w:val="BFBFBF"/>
        <w:sz w:val="18"/>
        <w:lang w:val="hr-HR"/>
      </w:rPr>
    </w:pPr>
    <w:r>
      <w:rPr>
        <w:i/>
        <w:color w:val="BFBFBF"/>
        <w:sz w:val="18"/>
        <w:lang w:val="hr-HR"/>
      </w:rPr>
      <w:t>inačica predloška: SF101.v18.2013.08.26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60C"/>
    <w:rsid w:val="0001474F"/>
    <w:rsid w:val="00064062"/>
    <w:rsid w:val="00093DC9"/>
    <w:rsid w:val="000A55B0"/>
    <w:rsid w:val="001466E9"/>
    <w:rsid w:val="001471ED"/>
    <w:rsid w:val="001617F7"/>
    <w:rsid w:val="00173318"/>
    <w:rsid w:val="00174422"/>
    <w:rsid w:val="001777E2"/>
    <w:rsid w:val="002124B1"/>
    <w:rsid w:val="00250629"/>
    <w:rsid w:val="00257143"/>
    <w:rsid w:val="002A4282"/>
    <w:rsid w:val="002A7727"/>
    <w:rsid w:val="00312BF9"/>
    <w:rsid w:val="00332035"/>
    <w:rsid w:val="00335E0E"/>
    <w:rsid w:val="00362476"/>
    <w:rsid w:val="003A0CF0"/>
    <w:rsid w:val="003C5C89"/>
    <w:rsid w:val="003D08CE"/>
    <w:rsid w:val="00437138"/>
    <w:rsid w:val="004612F4"/>
    <w:rsid w:val="00471658"/>
    <w:rsid w:val="004F700C"/>
    <w:rsid w:val="005A15BC"/>
    <w:rsid w:val="005E73E3"/>
    <w:rsid w:val="005F2E14"/>
    <w:rsid w:val="00636F3A"/>
    <w:rsid w:val="00642CF9"/>
    <w:rsid w:val="0066260C"/>
    <w:rsid w:val="006675ED"/>
    <w:rsid w:val="006A00D6"/>
    <w:rsid w:val="006B2374"/>
    <w:rsid w:val="006B2508"/>
    <w:rsid w:val="006B5EFD"/>
    <w:rsid w:val="006D3820"/>
    <w:rsid w:val="006F3714"/>
    <w:rsid w:val="007B743C"/>
    <w:rsid w:val="008837AC"/>
    <w:rsid w:val="008A4A93"/>
    <w:rsid w:val="008E0676"/>
    <w:rsid w:val="008E3D26"/>
    <w:rsid w:val="009479C8"/>
    <w:rsid w:val="00954232"/>
    <w:rsid w:val="0095682C"/>
    <w:rsid w:val="0098358F"/>
    <w:rsid w:val="00A316B7"/>
    <w:rsid w:val="00A71283"/>
    <w:rsid w:val="00A96671"/>
    <w:rsid w:val="00B6378F"/>
    <w:rsid w:val="00B76E61"/>
    <w:rsid w:val="00C20CA1"/>
    <w:rsid w:val="00C34F8F"/>
    <w:rsid w:val="00C455A1"/>
    <w:rsid w:val="00CB74F0"/>
    <w:rsid w:val="00D121BF"/>
    <w:rsid w:val="00D60F3E"/>
    <w:rsid w:val="00DB2058"/>
    <w:rsid w:val="00DB20D8"/>
    <w:rsid w:val="00DF6A9B"/>
    <w:rsid w:val="00E66F6F"/>
    <w:rsid w:val="00F32DC4"/>
    <w:rsid w:val="00F8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3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3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b/>
      <w:bCs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99"/>
    <w:qFormat/>
    <w:rsid w:val="0066260C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5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6626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</w:rPr>
  </w:style>
  <w:style w:type="paragraph" w:customStyle="1" w:styleId="Hand">
    <w:name w:val="Hand"/>
    <w:basedOn w:val="Normal"/>
    <w:link w:val="HandChar"/>
    <w:uiPriority w:val="99"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uiPriority w:val="99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936</Words>
  <Characters>5339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</dc:title>
  <dc:subject/>
  <dc:creator>Morana Trojak</dc:creator>
  <cp:keywords/>
  <dc:description/>
  <cp:lastModifiedBy>kveneti</cp:lastModifiedBy>
  <cp:revision>2</cp:revision>
  <dcterms:created xsi:type="dcterms:W3CDTF">2014-11-06T16:31:00Z</dcterms:created>
  <dcterms:modified xsi:type="dcterms:W3CDTF">2014-11-06T16:31:00Z</dcterms:modified>
</cp:coreProperties>
</file>