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A1" w:rsidRPr="00064062" w:rsidRDefault="00C20CA1" w:rsidP="0066260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093DC9" w:rsidRPr="00064062" w:rsidRDefault="00093DC9" w:rsidP="00093DC9">
      <w:pPr>
        <w:jc w:val="center"/>
      </w:pPr>
      <w:r w:rsidRPr="00064062">
        <w:rPr>
          <w:noProof/>
          <w:lang w:eastAsia="hr-HR"/>
        </w:rPr>
        <mc:AlternateContent>
          <mc:Choice Requires="wpc">
            <w:drawing>
              <wp:inline distT="0" distB="0" distL="0" distR="0" wp14:anchorId="527CBE88" wp14:editId="16A652B5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4NivBAAAA2gAAAA8AAABkcnMvZG93bnJldi54bWxET01rwkAQvQv+h2WEXkQ37UFL6hrENqC3&#10;Nm3vY3ZMYrOzaXZN4r93BcHT8Hifs0oGU4uOWldZVvA8j0AQ51ZXXCj4+U5nryCcR9ZYWyYFF3KQ&#10;rMejFcba9vxFXeYLEULYxaig9L6JpXR5SQbd3DbEgTva1qAPsC2kbrEP4aaWL1G0kAYrDg0lNrQt&#10;Kf/LzkaB23/+1v+LoznJaXFIPy7vyyg7KfU0GTZvIDwN/iG+u3c6zIfbK7cr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4NivBAAAA2gAAAA8AAAAAAAAAAAAAAAAAnwIA&#10;AGRycy9kb3ducmV2LnhtbFBLBQYAAAAABAAEAPcAAACNAwAAAAA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SPnBAAAA2gAAAA8AAABkcnMvZG93bnJldi54bWxEj0FrwkAUhO9C/8PyBG+6MQeR1DXYlqKX&#10;ItXi+ZF9ZoPZt+nuxsR/3y0Uehxm5htmU462FXfyoXGsYLnIQBBXTjdcK/g6v8/XIEJE1tg6JgUP&#10;ClBunyYbLLQb+JPup1iLBOFQoAITY1dIGSpDFsPCdcTJuzpvMSbpa6k9DgluW5ln2UpabDgtGOzo&#10;1VB1O/VWgfyOpnP6ww/yeBhf3vpLvm+tUrPpuHsGEWmM/+G/9kEryOH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6SPnBAAAA2gAAAA8AAAAAAAAAAAAAAAAAnwIA&#10;AGRycy9kb3ducmV2LnhtbFBLBQYAAAAABAAEAPcAAACNAwAAAAA=&#10;" fillcolor="#bbe0e3">
                  <v:imagedata r:id="rId12" o:title=""/>
                </v:shape>
                <w10:anchorlock/>
              </v:group>
            </w:pict>
          </mc:Fallback>
        </mc:AlternateContent>
      </w:r>
    </w:p>
    <w:p w:rsidR="00093DC9" w:rsidRPr="00064062" w:rsidRDefault="00093DC9" w:rsidP="00093DC9">
      <w:pPr>
        <w:pStyle w:val="Title"/>
        <w:rPr>
          <w:lang w:val="hr-HR"/>
        </w:rPr>
      </w:pPr>
      <w:r w:rsidRPr="00064062">
        <w:rPr>
          <w:lang w:val="hr-HR"/>
        </w:rPr>
        <w:t xml:space="preserve">PRIJAVNI OBRAZAC </w:t>
      </w:r>
      <w:r w:rsidRPr="00064062">
        <w:rPr>
          <w:lang w:val="hr-HR"/>
        </w:rPr>
        <w:br/>
        <w:t>A. dio</w:t>
      </w:r>
    </w:p>
    <w:p w:rsidR="00093DC9" w:rsidRPr="00064062" w:rsidRDefault="00093DC9" w:rsidP="00093DC9"/>
    <w:p w:rsidR="00093DC9" w:rsidRPr="00064062" w:rsidRDefault="00093DC9" w:rsidP="00093DC9">
      <w:pPr>
        <w:pStyle w:val="Heading1"/>
        <w:spacing w:before="240" w:after="240"/>
        <w:rPr>
          <w:lang w:val="hr-HR"/>
        </w:rPr>
      </w:pPr>
      <w:r w:rsidRPr="00064062">
        <w:rPr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sz w:val="6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Šifra poziva za dostavu projektnih prijedloga</w:t>
            </w:r>
            <w:r w:rsidRPr="00064062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7B743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:rsidR="00093DC9" w:rsidRPr="00064062" w:rsidRDefault="00093DC9" w:rsidP="007B743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poziva za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093DC9" w:rsidRPr="00064062" w:rsidTr="007B743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3DC9" w:rsidRPr="00064062" w:rsidRDefault="00093DC9" w:rsidP="007B743C">
            <w:pPr>
              <w:pStyle w:val="NoSpacing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rPr>
          <w:lang w:val="hr-HR"/>
        </w:rPr>
      </w:pPr>
      <w:r w:rsidRPr="00064062">
        <w:rPr>
          <w:lang w:val="hr-HR"/>
        </w:rPr>
        <w:t>OPĆI PODACI O PRIJAVITELJU</w:t>
      </w:r>
    </w:p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Naziv prijavitelja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OIB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Vrsta pravnog subjekta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Poštanska adresa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Heading2"/>
        <w:pageBreakBefore/>
        <w:rPr>
          <w:lang w:val="hr-HR"/>
        </w:rPr>
      </w:pPr>
      <w:r w:rsidRPr="00064062">
        <w:rPr>
          <w:lang w:val="hr-HR"/>
        </w:rPr>
        <w:lastRenderedPageBreak/>
        <w:t xml:space="preserve">Odgovorna osoba </w:t>
      </w:r>
      <w:r w:rsidRPr="00064062">
        <w:rPr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rPr>
          <w:lang w:val="hr-HR"/>
        </w:rPr>
        <w:sectPr w:rsidR="00093DC9" w:rsidRPr="00064062">
          <w:headerReference w:type="default" r:id="rId13"/>
          <w:footerReference w:type="default" r:id="rId14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PROJEKTNOM PARTNERU/PARTNERIMA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064062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Da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  <w:r w:rsidRPr="00064062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:rsidR="00093DC9" w:rsidRPr="00064062" w:rsidRDefault="00093DC9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125"/>
        <w:gridCol w:w="1613"/>
        <w:gridCol w:w="3215"/>
        <w:gridCol w:w="1434"/>
        <w:gridCol w:w="1660"/>
        <w:gridCol w:w="1660"/>
      </w:tblGrid>
      <w:tr w:rsidR="00093DC9" w:rsidRPr="00064062" w:rsidTr="007B743C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Br.</w:t>
            </w:r>
          </w:p>
        </w:tc>
        <w:tc>
          <w:tcPr>
            <w:tcW w:w="1186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Naziv partnera</w:t>
            </w:r>
          </w:p>
        </w:tc>
        <w:tc>
          <w:tcPr>
            <w:tcW w:w="612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OIB</w:t>
            </w:r>
          </w:p>
        </w:tc>
        <w:tc>
          <w:tcPr>
            <w:tcW w:w="2394" w:type="pct"/>
            <w:gridSpan w:val="3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Sjedište</w:t>
            </w:r>
          </w:p>
        </w:tc>
        <w:tc>
          <w:tcPr>
            <w:tcW w:w="630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Vrsta pravnog subjekta</w:t>
            </w:r>
          </w:p>
        </w:tc>
      </w:tr>
      <w:tr w:rsidR="00093DC9" w:rsidRPr="00064062" w:rsidTr="007B743C">
        <w:trPr>
          <w:cantSplit/>
          <w:trHeight w:val="80"/>
        </w:trPr>
        <w:tc>
          <w:tcPr>
            <w:tcW w:w="178" w:type="pct"/>
            <w:vMerge/>
          </w:tcPr>
          <w:p w:rsidR="00093DC9" w:rsidRPr="00064062" w:rsidRDefault="00093DC9" w:rsidP="007B743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86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612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122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Ulica, kućni broj</w:t>
            </w:r>
          </w:p>
        </w:tc>
        <w:tc>
          <w:tcPr>
            <w:tcW w:w="544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Poštanski broj</w:t>
            </w:r>
          </w:p>
        </w:tc>
        <w:tc>
          <w:tcPr>
            <w:tcW w:w="63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Mjesto</w:t>
            </w:r>
          </w:p>
        </w:tc>
        <w:tc>
          <w:tcPr>
            <w:tcW w:w="630" w:type="pct"/>
            <w:vMerge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1.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2.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3.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4.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5.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6.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7.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064062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Koprivničko-križevačka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Krapinsko-zagorska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Međimurska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Varaždinska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Zagrebačka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Grad Zagreb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1.7.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Bjelovarsko</w:t>
            </w:r>
            <w:r w:rsidR="00093DC9" w:rsidRPr="00064062">
              <w:rPr>
                <w:i/>
              </w:rPr>
              <w:t>-bilogorska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1.8.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Brodsko-posavska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1.9.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Karlovačka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1.10.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Osječko</w:t>
            </w:r>
            <w:r w:rsidR="00093DC9" w:rsidRPr="00064062">
              <w:rPr>
                <w:i/>
              </w:rPr>
              <w:t>-baranjska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Požeško-slavonska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Sisačko-moslavačka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Virovitičko-podravska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Vukovarsko-srijemska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Dubrovačko-neretvanska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Istarska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Ličko-senjska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Primorsko-goranska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Šibensko-kninska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Splitsko-dalmatinska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2.7.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Zadarska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KRATKI OPIS PROJEKTA</w:t>
      </w:r>
    </w:p>
    <w:p w:rsidR="00093DC9" w:rsidRPr="00064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Svrha i opravdanost projekta </w:t>
      </w:r>
      <w:r w:rsidRPr="00064062">
        <w:rPr>
          <w:i/>
          <w:color w:val="BFBFBF"/>
          <w:lang w:val="hr-HR"/>
        </w:rPr>
        <w:t>(najviše  2000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lastRenderedPageBreak/>
        <w:t xml:space="preserve">Informacija o provedbenim kapacitetima prijavitelja i odabiru partnera </w:t>
      </w:r>
      <w:r w:rsidRPr="00064062">
        <w:rPr>
          <w:i/>
          <w:color w:val="BFBFBF"/>
          <w:lang w:val="hr-HR"/>
        </w:rPr>
        <w:t>(najviše 2000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Kratki opis na koji će način održivost rezultata projekta biti zajamčena nakon završetka projekta </w:t>
      </w:r>
      <w:r w:rsidRPr="00064062">
        <w:rPr>
          <w:i/>
          <w:color w:val="BFBFBF"/>
          <w:lang w:val="hr-HR"/>
        </w:rPr>
        <w:t>(najviše 1000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spacing w:after="120"/>
        <w:rPr>
          <w:i/>
        </w:rPr>
      </w:pPr>
      <w:r w:rsidRPr="00064062">
        <w:rPr>
          <w:i/>
        </w:rPr>
        <w:t xml:space="preserve">Sažetak </w:t>
      </w:r>
      <w:r w:rsidRPr="00064062">
        <w:rPr>
          <w:i/>
          <w:color w:val="BFBFBF"/>
        </w:rPr>
        <w:t>(najviše 500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  <w:sectPr w:rsidR="00093DC9" w:rsidRPr="000640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OBRAZLOŽENJE PROJEKTA</w:t>
      </w:r>
    </w:p>
    <w:p w:rsidR="00093DC9" w:rsidRPr="00064062" w:rsidRDefault="00093DC9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 xml:space="preserve">Ciljevi projekta s </w:t>
      </w:r>
      <w:r w:rsidR="007B743C">
        <w:rPr>
          <w:lang w:val="hr-HR"/>
        </w:rPr>
        <w:t>pokazateljima</w:t>
      </w:r>
    </w:p>
    <w:tbl>
      <w:tblPr>
        <w:tblStyle w:val="TableGrid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064062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rPr>
                <w:rFonts w:cs="Calibri"/>
                <w:i/>
              </w:rPr>
            </w:pPr>
            <w:r w:rsidRPr="00064062">
              <w:rPr>
                <w:i/>
              </w:rPr>
              <w:t xml:space="preserve">Ciljevi i </w:t>
            </w:r>
            <w:r w:rsidR="007B743C">
              <w:rPr>
                <w:i/>
              </w:rPr>
              <w:t>pokazatelji</w:t>
            </w:r>
          </w:p>
        </w:tc>
      </w:tr>
      <w:tr w:rsidR="00093DC9" w:rsidRPr="00064062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</w:p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899"/>
              <w:gridCol w:w="902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tblHeader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1"/>
                    <w:gridCol w:w="270"/>
                    <w:gridCol w:w="540"/>
                    <w:gridCol w:w="270"/>
                    <w:gridCol w:w="75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1002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 xml:space="preserve">a 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Operativnog programa: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 w:val="16"/>
                    </w:rPr>
                    <w:t xml:space="preserve"> </w:t>
                  </w:r>
                  <w:r w:rsidRPr="00064062">
                    <w:rPr>
                      <w:bCs/>
                      <w:i/>
                      <w:sz w:val="16"/>
                    </w:rPr>
                    <w:t>Operativnog programa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1"/>
                    <w:gridCol w:w="270"/>
                    <w:gridCol w:w="540"/>
                    <w:gridCol w:w="274"/>
                    <w:gridCol w:w="201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86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zadanih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>a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</w:t>
                  </w:r>
                  <w:r w:rsidR="007B743C" w:rsidRPr="00064062">
                    <w:rPr>
                      <w:bCs/>
                      <w:i/>
                      <w:sz w:val="16"/>
                    </w:rPr>
                    <w:t>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29" w:type="dxa"/>
                    <w:bottom w:w="29" w:type="dxa"/>
                  </w:tcMar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20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Cs w:val="16"/>
                      <w:lang w:val="hr-HR"/>
                    </w:rPr>
                    <w:t xml:space="preserve">Ostvarenje </w:t>
                  </w:r>
                  <w:r w:rsidR="007B743C">
                    <w:rPr>
                      <w:bCs/>
                      <w:i/>
                      <w:szCs w:val="16"/>
                      <w:lang w:val="hr-HR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Cs w:val="16"/>
                      <w:lang w:val="hr-HR"/>
                    </w:rPr>
                    <w:t xml:space="preserve"> </w:t>
                  </w:r>
                  <w:r w:rsidRPr="00064062">
                    <w:rPr>
                      <w:bCs/>
                      <w:i/>
                      <w:szCs w:val="16"/>
                      <w:lang w:val="hr-HR"/>
                    </w:rPr>
                    <w:t>za cilj projekta: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rPr>
          <w:lang w:val="hr-HR"/>
        </w:r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 xml:space="preserve">Elementi projekta i </w:t>
      </w:r>
      <w:r w:rsidR="007B743C">
        <w:rPr>
          <w:lang w:val="hr-HR"/>
        </w:rPr>
        <w:t>proračun</w:t>
      </w:r>
    </w:p>
    <w:tbl>
      <w:tblPr>
        <w:tblStyle w:val="TableGrid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2904"/>
        <w:gridCol w:w="2129"/>
        <w:gridCol w:w="3398"/>
        <w:gridCol w:w="5729"/>
      </w:tblGrid>
      <w:tr w:rsidR="00093DC9" w:rsidRPr="00064062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Mjerljivi ciljevi određeni za element projekta</w:t>
            </w:r>
          </w:p>
        </w:tc>
        <w:tc>
          <w:tcPr>
            <w:tcW w:w="1937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Povezanost s projektnim ciljevima</w:t>
            </w:r>
          </w:p>
        </w:tc>
      </w:tr>
      <w:tr w:rsidR="00093DC9" w:rsidRPr="00064062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 w:cs="Lucida Sans Unicode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jc w:val="right"/>
              <w:rPr>
                <w:b/>
                <w:sz w:val="32"/>
              </w:rPr>
            </w:pPr>
            <w:r w:rsidRPr="00064062">
              <w:rPr>
                <w:b/>
                <w:sz w:val="3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/>
    <w:p w:rsidR="00093DC9" w:rsidRPr="00064062" w:rsidRDefault="00093DC9" w:rsidP="00093DC9"/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b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lastRenderedPageBreak/>
              <w:t>Ukupni iznos prihvatljivih troškova koji potpadaju pod opseg drugog fonda,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kupovinu zemljišta,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stanovanje,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za indirektne troškove,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Analiza troškova</w:t>
      </w:r>
    </w:p>
    <w:p w:rsidR="00093DC9" w:rsidRPr="00064062" w:rsidRDefault="00093DC9" w:rsidP="00093DC9">
      <w:pPr>
        <w:pStyle w:val="ListParagraph"/>
        <w:numPr>
          <w:ilvl w:val="0"/>
          <w:numId w:val="15"/>
        </w:numPr>
        <w:spacing w:after="200" w:line="276" w:lineRule="auto"/>
        <w:rPr>
          <w:color w:val="D9D9D9"/>
          <w:lang w:val="hr-HR"/>
        </w:rPr>
      </w:pPr>
      <w:r w:rsidRPr="00064062">
        <w:rPr>
          <w:color w:val="D9D9D9"/>
          <w:lang w:val="hr-HR"/>
        </w:rPr>
        <w:t>Projektni element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  <w:gridCol w:w="1916"/>
        <w:gridCol w:w="1916"/>
      </w:tblGrid>
      <w:tr w:rsidR="00093DC9" w:rsidRPr="00064062" w:rsidTr="007B743C">
        <w:trPr>
          <w:trHeight w:val="59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Broj 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 xml:space="preserve">Iznos po jedinici, kn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color w:val="1F497D"/>
              </w:rPr>
            </w:pPr>
            <w:r w:rsidRPr="00064062">
              <w:rPr>
                <w:b/>
                <w:color w:val="1F497D"/>
              </w:rPr>
              <w:t>Ukupni iznos, kn</w:t>
            </w:r>
          </w:p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Oznake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Obrazloženje</w:t>
            </w:r>
          </w:p>
        </w:tc>
      </w:tr>
      <w:tr w:rsidR="00093DC9" w:rsidRPr="00064062" w:rsidTr="007B743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početka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završetka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7"/>
        <w:gridCol w:w="1263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</w:tblGrid>
      <w:tr w:rsidR="00093DC9" w:rsidRPr="00064062" w:rsidTr="007B743C">
        <w:trPr>
          <w:cantSplit/>
          <w:trHeight w:val="594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093DC9" w:rsidRPr="00064062" w:rsidRDefault="00093DC9" w:rsidP="007B743C">
            <w:pPr>
              <w:spacing w:after="40"/>
              <w:jc w:val="center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3DC9" w:rsidRPr="00064062" w:rsidRDefault="00093DC9" w:rsidP="007B743C">
            <w:pPr>
              <w:spacing w:after="40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Projektni element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Godina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</w:tr>
      <w:tr w:rsidR="00093DC9" w:rsidRPr="00064062" w:rsidTr="007B743C">
        <w:trPr>
          <w:trHeight w:val="260"/>
        </w:trPr>
        <w:tc>
          <w:tcPr>
            <w:tcW w:w="558" w:type="dxa"/>
            <w:vMerge/>
            <w:tcBorders>
              <w:left w:val="single" w:sz="18" w:space="0" w:color="auto"/>
            </w:tcBorders>
          </w:tcPr>
          <w:p w:rsidR="00093DC9" w:rsidRPr="00064062" w:rsidRDefault="00093DC9" w:rsidP="007B743C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spacing w:after="0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V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Promidžba i vidljivost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3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20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Planirana distribucija </w:t>
            </w:r>
            <w:r w:rsidR="007B743C">
              <w:rPr>
                <w:rFonts w:ascii="Calibri" w:hAnsi="Calibri"/>
                <w:color w:val="auto"/>
                <w:sz w:val="20"/>
                <w:lang w:val="hr-HR"/>
              </w:rPr>
              <w:t>proračuna</w:t>
            </w:r>
            <w:r w:rsidR="007B743C"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 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>po godinama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br/>
              <w:t>(ukupni prihvatljivi troškovi)</w:t>
            </w:r>
          </w:p>
        </w:tc>
        <w:tc>
          <w:tcPr>
            <w:tcW w:w="244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064062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Ukupna vrijednost projekta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Neprihvatljivi troškovi </w:t>
            </w:r>
            <w:r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2.2.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1"/>
        <w:rPr>
          <w:lang w:val="hr-HR"/>
        </w:rPr>
      </w:pPr>
      <w:r w:rsidRPr="00064062">
        <w:rPr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1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cantSplit/>
          <w:trHeight w:hRule="exact" w:val="61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Ukupni prihvatljivi troškovi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A316B7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1. </w:t>
            </w:r>
            <w:r w:rsidR="00A316B7">
              <w:rPr>
                <w:b/>
                <w:i/>
                <w:sz w:val="24"/>
              </w:rPr>
              <w:t>Bespovratna sredstva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362476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Sredstva </w:t>
            </w:r>
            <w:r w:rsidR="00093DC9" w:rsidRPr="00064062">
              <w:rPr>
                <w:b/>
                <w:i/>
                <w:sz w:val="24"/>
              </w:rPr>
              <w:t xml:space="preserve">prijavitelja i/ili partnera </w:t>
            </w:r>
            <w:r w:rsidR="00093DC9"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 xml:space="preserve">2.1. Javna sredstva </w:t>
            </w:r>
            <w:r w:rsidRPr="00064062">
              <w:rPr>
                <w:i/>
                <w:color w:val="A6A6A6"/>
                <w:sz w:val="20"/>
              </w:rPr>
              <w:t>(2.1.1. + 2.1.2. + 2.1.3.)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2.1.1. Sredstva državnog proračuna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2.1.2. Sredstva lokalne i područne samouprave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i/>
              </w:rPr>
              <w:t>2.1.3. Ostala javna sredstva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>2.2. 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387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DE MINIMIS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Da li je prijavitelji/ili partner/i primio de minimis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Heading1"/>
        <w:spacing w:after="240"/>
        <w:rPr>
          <w:b w:val="0"/>
          <w:color w:val="A6A6A6"/>
          <w:lang w:val="hr-HR"/>
        </w:rPr>
      </w:pPr>
      <w:r w:rsidRPr="00064062">
        <w:rPr>
          <w:lang w:val="hr-HR"/>
        </w:rPr>
        <w:t xml:space="preserve">HORIZONTALNE TEME </w:t>
      </w:r>
      <w:r w:rsidRPr="00064062">
        <w:rPr>
          <w:b w:val="0"/>
          <w:color w:val="A6A6A6"/>
          <w:sz w:val="20"/>
          <w:lang w:val="hr-HR"/>
        </w:rPr>
        <w:t>(gdje je relevantno)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064062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064062" w:rsidTr="007B743C">
        <w:trPr>
          <w:jc w:val="center"/>
        </w:trPr>
        <w:tc>
          <w:tcPr>
            <w:tcW w:w="2574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Glavna ciljna skupina</w:t>
            </w: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Tiskani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Elektronički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Internet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Promotivni materij</w:t>
            </w:r>
            <w:r w:rsidRPr="000A55B0">
              <w:rPr>
                <w:bCs/>
              </w:rPr>
              <w:t>al</w:t>
            </w:r>
            <w:r w:rsidR="004612F4" w:rsidRPr="000A55B0">
              <w:rPr>
                <w:bCs/>
              </w:rPr>
              <w:t>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66260C">
      <w:pPr>
        <w:spacing w:after="0" w:line="240" w:lineRule="auto"/>
        <w:jc w:val="center"/>
        <w:rPr>
          <w:sz w:val="24"/>
          <w:szCs w:val="24"/>
        </w:rPr>
      </w:pPr>
    </w:p>
    <w:sectPr w:rsidR="00093DC9" w:rsidRPr="00064062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3B" w:rsidRDefault="009C3C3B" w:rsidP="001466E9">
      <w:pPr>
        <w:spacing w:after="0" w:line="240" w:lineRule="auto"/>
      </w:pPr>
      <w:r>
        <w:separator/>
      </w:r>
    </w:p>
  </w:endnote>
  <w:endnote w:type="continuationSeparator" w:id="0">
    <w:p w:rsidR="009C3C3B" w:rsidRDefault="009C3C3B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743C" w:rsidRDefault="007B74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3EC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3ECA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743C" w:rsidRDefault="007B7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3B" w:rsidRDefault="009C3C3B" w:rsidP="001466E9">
      <w:pPr>
        <w:spacing w:after="0" w:line="240" w:lineRule="auto"/>
      </w:pPr>
      <w:r>
        <w:separator/>
      </w:r>
    </w:p>
  </w:footnote>
  <w:footnote w:type="continuationSeparator" w:id="0">
    <w:p w:rsidR="009C3C3B" w:rsidRDefault="009C3C3B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3C" w:rsidRDefault="007B743C">
    <w:pPr>
      <w:pStyle w:val="Header"/>
      <w:jc w:val="center"/>
      <w:rPr>
        <w:i/>
        <w:color w:val="BFBFBF" w:themeColor="background1" w:themeShade="BF"/>
        <w:sz w:val="18"/>
        <w:lang w:val="hr-HR"/>
      </w:rPr>
    </w:pPr>
    <w:r>
      <w:rPr>
        <w:i/>
        <w:color w:val="BFBFBF" w:themeColor="background1" w:themeShade="BF"/>
        <w:sz w:val="18"/>
        <w:lang w:val="hr-HR"/>
      </w:rPr>
      <w:t>inačica predloška: SF101.v18.2013.08.26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64062"/>
    <w:rsid w:val="00093DC9"/>
    <w:rsid w:val="000A55B0"/>
    <w:rsid w:val="001466E9"/>
    <w:rsid w:val="001471ED"/>
    <w:rsid w:val="001617F7"/>
    <w:rsid w:val="00173318"/>
    <w:rsid w:val="00174422"/>
    <w:rsid w:val="001777E2"/>
    <w:rsid w:val="002124B1"/>
    <w:rsid w:val="00250629"/>
    <w:rsid w:val="00257143"/>
    <w:rsid w:val="002A4282"/>
    <w:rsid w:val="002A7727"/>
    <w:rsid w:val="00312BF9"/>
    <w:rsid w:val="00332035"/>
    <w:rsid w:val="00335E0E"/>
    <w:rsid w:val="00362476"/>
    <w:rsid w:val="003A0CF0"/>
    <w:rsid w:val="003C5C89"/>
    <w:rsid w:val="003D08CE"/>
    <w:rsid w:val="00437138"/>
    <w:rsid w:val="004612F4"/>
    <w:rsid w:val="00471658"/>
    <w:rsid w:val="005A15BC"/>
    <w:rsid w:val="005E73E3"/>
    <w:rsid w:val="005F2E14"/>
    <w:rsid w:val="00642CF9"/>
    <w:rsid w:val="0066260C"/>
    <w:rsid w:val="006675ED"/>
    <w:rsid w:val="006A00D6"/>
    <w:rsid w:val="006B2374"/>
    <w:rsid w:val="006B2508"/>
    <w:rsid w:val="006B5EFD"/>
    <w:rsid w:val="006D3820"/>
    <w:rsid w:val="006F3714"/>
    <w:rsid w:val="007B743C"/>
    <w:rsid w:val="00843ECA"/>
    <w:rsid w:val="008837AC"/>
    <w:rsid w:val="008A4A93"/>
    <w:rsid w:val="008E0676"/>
    <w:rsid w:val="008E3D26"/>
    <w:rsid w:val="009479C8"/>
    <w:rsid w:val="00954232"/>
    <w:rsid w:val="0098358F"/>
    <w:rsid w:val="009C3C3B"/>
    <w:rsid w:val="00A316B7"/>
    <w:rsid w:val="00A96671"/>
    <w:rsid w:val="00B6378F"/>
    <w:rsid w:val="00B76E61"/>
    <w:rsid w:val="00C20CA1"/>
    <w:rsid w:val="00C34F8F"/>
    <w:rsid w:val="00C455A1"/>
    <w:rsid w:val="00CB74F0"/>
    <w:rsid w:val="00D121BF"/>
    <w:rsid w:val="00DB2058"/>
    <w:rsid w:val="00DB20D8"/>
    <w:rsid w:val="00DF6A9B"/>
    <w:rsid w:val="00E66F6F"/>
    <w:rsid w:val="00EC0357"/>
    <w:rsid w:val="00F32DC4"/>
    <w:rsid w:val="00F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1B67-E576-4433-B45E-96D1008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2</cp:revision>
  <dcterms:created xsi:type="dcterms:W3CDTF">2015-11-04T11:07:00Z</dcterms:created>
  <dcterms:modified xsi:type="dcterms:W3CDTF">2015-11-04T11:07:00Z</dcterms:modified>
</cp:coreProperties>
</file>