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F8424" w14:textId="77777777" w:rsidR="00FE7D6E" w:rsidRPr="00077ADF" w:rsidRDefault="00FE7D6E" w:rsidP="00C76821">
      <w:pPr>
        <w:tabs>
          <w:tab w:val="left" w:pos="604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F8425" w14:textId="77777777" w:rsidR="00A24C72" w:rsidRPr="00077ADF" w:rsidRDefault="00A96FC4" w:rsidP="00A96FC4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Pr="00077AD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24C72" w:rsidRPr="00077AD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3521EE" w:rsidRPr="00077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077ADF">
        <w:rPr>
          <w:rFonts w:ascii="Times New Roman" w:eastAsia="Times New Roman" w:hAnsi="Times New Roman" w:cs="Times New Roman"/>
          <w:b/>
          <w:sz w:val="24"/>
          <w:szCs w:val="24"/>
        </w:rPr>
        <w:t>poziva</w:t>
      </w:r>
    </w:p>
    <w:p w14:paraId="7DEF8426" w14:textId="77777777" w:rsidR="003521EE" w:rsidRPr="00077ADF" w:rsidRDefault="003521EE" w:rsidP="00C76821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7DEF8428" w14:textId="77777777" w:rsidR="00D52FE9" w:rsidRPr="00077ADF" w:rsidRDefault="00D52FE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9" w14:textId="38DFE8B1" w:rsidR="003521EE" w:rsidRPr="00030CC3" w:rsidRDefault="003D056E" w:rsidP="006C221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6C221C" w:rsidRPr="006C22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</w:t>
      </w:r>
      <w:r w:rsidR="006C221C" w:rsidRPr="00030C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komunalne infrastrukture aglomeracije Lipik-Pakrac</w:t>
      </w:r>
      <w:r w:rsidRPr="00030C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7DEF842A" w14:textId="3A5D3B0C" w:rsidR="00CE0FA0" w:rsidRPr="00030CC3" w:rsidRDefault="00EF5136" w:rsidP="006C221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0C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(Projekt </w:t>
      </w:r>
      <w:r w:rsidR="006C221C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Lipik-Pakrac</w:t>
      </w:r>
      <w:r w:rsidR="00CE0FA0" w:rsidRPr="00030C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7DEF842B" w14:textId="77777777" w:rsidR="003521EE" w:rsidRPr="00030CC3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C" w14:textId="77777777" w:rsidR="003521EE" w:rsidRPr="00030CC3" w:rsidRDefault="003521E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2D" w14:textId="77777777" w:rsidR="00D52FE9" w:rsidRPr="00030CC3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0CC3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030CC3">
        <w:rPr>
          <w:rStyle w:val="hps"/>
          <w:rFonts w:ascii="Times New Roman" w:hAnsi="Times New Roman" w:cs="Times New Roman"/>
          <w:sz w:val="24"/>
          <w:szCs w:val="24"/>
        </w:rPr>
        <w:t xml:space="preserve"> (ako je primjenjivo, svrha i namjena)</w:t>
      </w:r>
      <w:r w:rsidRPr="00030CC3">
        <w:rPr>
          <w:rFonts w:ascii="Times New Roman" w:hAnsi="Times New Roman" w:cs="Times New Roman"/>
          <w:sz w:val="24"/>
          <w:szCs w:val="24"/>
        </w:rPr>
        <w:t xml:space="preserve"> </w:t>
      </w:r>
      <w:r w:rsidRPr="00030CC3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7B78FEA4" w14:textId="77777777" w:rsidR="00D95422" w:rsidRPr="00030CC3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80570F2" w14:textId="7EC02A89" w:rsidR="00D95422" w:rsidRPr="00030CC3" w:rsidRDefault="00D95422" w:rsidP="00F93A6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Cilj ovog postupka je usklađivanje aglomeracija </w:t>
      </w:r>
      <w:r w:rsidR="00F93A6C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Lipik-Pakrac 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 Okvirnom direktivom o vodama (2000/60/EC) i Direktivom o pročišćavanju komunalnih otpadnih voda (91/271/EEZ) kako bi se postiglo i očuvalo dobro stanje voda radi zaštite života i zdravlja ljudi, te zaštite vodnih i o vodi ovisnih ekosustava.</w:t>
      </w:r>
    </w:p>
    <w:p w14:paraId="6644340D" w14:textId="3342885F" w:rsidR="00D95422" w:rsidRPr="00077ADF" w:rsidRDefault="00D95422" w:rsidP="00030CC3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 obuhvaća izgradnju 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(ukupno 33.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43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) i rekonstrukciju (22.499 m)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kanalizacijske mreže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 izgradnju 1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crpn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ih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stanic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030CC3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iz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gradnju (ukupno 4,16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m) i rekonstrukciju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(ukupno </w:t>
      </w:r>
      <w:r w:rsidR="00030CC3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7.072 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m) </w:t>
      </w:r>
      <w:r w:rsidR="00030CC3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dovodnog cjevovoda 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 </w:t>
      </w:r>
      <w:r w:rsidR="00030CC3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rekonstrukciju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30CC3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vodoopskrbne mreže 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(ukupno </w:t>
      </w:r>
      <w:r w:rsidR="00030CC3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25.135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m)</w:t>
      </w:r>
      <w:r w:rsidR="00030CC3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dogradnju</w:t>
      </w:r>
      <w:r w:rsidRPr="00030CC3">
        <w:rPr>
          <w:rFonts w:ascii="Times New Roman" w:hAnsi="Times New Roman" w:cs="Times New Roman"/>
          <w:sz w:val="24"/>
          <w:szCs w:val="24"/>
        </w:rPr>
        <w:t xml:space="preserve"> 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UPOV-</w:t>
      </w:r>
      <w:r w:rsidR="00D2757C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3E6CDC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Dobrovac</w:t>
      </w:r>
      <w:proofErr w:type="spellEnd"/>
      <w:r w:rsidR="003E6CDC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sa I. na III. stupanj pročišćavanja 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(kapaciteta </w:t>
      </w:r>
      <w:r w:rsidR="000F1FC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13.5</w:t>
      </w:r>
      <w:r w:rsidR="004C3459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00 ES</w:t>
      </w:r>
      <w:r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5F70A5" w:rsidRPr="00030CC3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7EAC3C6" w14:textId="77777777" w:rsidR="00D95422" w:rsidRPr="00077ADF" w:rsidRDefault="00D95422" w:rsidP="00D9542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02C8026" w14:textId="75BACF28" w:rsidR="003E6CDC" w:rsidRDefault="00D95422" w:rsidP="003E6CD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Projektom se doprinosi ostvarivanju </w:t>
      </w:r>
      <w:r w:rsid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sljedećih 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</w:t>
      </w:r>
      <w:r w:rsid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ih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cilj</w:t>
      </w:r>
      <w:r w:rsid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ev</w:t>
      </w:r>
      <w:r w:rsidRPr="00077ADF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3E6CDC" w:rsidRPr="003E6CDC">
        <w:t xml:space="preserve"> </w:t>
      </w:r>
      <w:r w:rsidR="003E6CDC"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Operativnog programa „Konkurentnost i kohezija“</w:t>
      </w:r>
      <w:r w:rsid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6735A297" w14:textId="77777777" w:rsidR="003E6CDC" w:rsidRDefault="003E6CDC" w:rsidP="003E6CD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7E3336D" w14:textId="04EB07CD" w:rsidR="003E6CDC" w:rsidRPr="003E6CDC" w:rsidRDefault="003E6CDC" w:rsidP="006C221C">
      <w:pPr>
        <w:pStyle w:val="Odlomakpopisa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6ii 1 – </w:t>
      </w:r>
      <w:r w:rsidRPr="003E6CDC">
        <w:rPr>
          <w:rStyle w:val="hps"/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Unapređenje javnog vodoopskrbnog sustava u svrhu osiguranja kvalitete i sigurnosti usluga opskrbe pitkom vodom</w:t>
      </w: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C22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kroz </w:t>
      </w:r>
      <w:r w:rsidR="006C221C" w:rsidRPr="006C221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osiguranje dovoljne količine kvalitetne pitke vode i povećanje stope priključenosti stanovništva na javne sustave opskrbe pitkom vodom</w:t>
      </w:r>
    </w:p>
    <w:p w14:paraId="7842DF1D" w14:textId="68E89CB1" w:rsidR="003E6CDC" w:rsidRPr="003E6CDC" w:rsidRDefault="00D95422" w:rsidP="003E6CDC">
      <w:pPr>
        <w:pStyle w:val="Odlomakpopisa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6ii</w:t>
      </w:r>
      <w:r w:rsidR="00D6664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2: </w:t>
      </w:r>
      <w:r w:rsidRPr="003E6CDC">
        <w:rPr>
          <w:rStyle w:val="hps"/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Razvoj sustava prikupljanja i obrade otpadnih voda s ciljem doprinosa poboljšanju stanja voda </w:t>
      </w: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doprinoseći većoj stopi priključenosti stanovništva na javne sustave odvodnje i većoj količini otpadne vode koja se pročišćava na odgovarajućoj razini nakon prikupljanja</w:t>
      </w:r>
      <w:r w:rsidR="003E6CDC"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49FC181B" w14:textId="77777777" w:rsidR="003E6CDC" w:rsidRPr="003E6CDC" w:rsidRDefault="003E6CDC" w:rsidP="003E6CD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126D0E1" w14:textId="3ACFBB80" w:rsidR="003E6CDC" w:rsidRPr="003E6CDC" w:rsidRDefault="00D95422" w:rsidP="003E6CDC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te provedbi obveza preuzetih tijekom procesa pregovora za pristupanje Republike Hrvatske u EU sadržanih u Ugovoru o pristupanju Republike Hrvatske Europskoj uniji te prenesenih u Višegodišnji program gradnje komunalnih vodnih građevina za razdoblje 2014</w:t>
      </w:r>
      <w:r w:rsidR="00354FDB"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-2023.</w:t>
      </w:r>
    </w:p>
    <w:p w14:paraId="7DEF8433" w14:textId="77777777" w:rsidR="001F5B8A" w:rsidRPr="003E6CDC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4" w14:textId="77777777" w:rsidR="003D056E" w:rsidRPr="003E6CDC" w:rsidRDefault="003D056E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5" w14:textId="77777777" w:rsidR="00D52FE9" w:rsidRPr="003E6CDC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3E6CDC">
        <w:rPr>
          <w:rFonts w:ascii="Times New Roman" w:hAnsi="Times New Roman" w:cs="Times New Roman"/>
          <w:sz w:val="24"/>
          <w:szCs w:val="24"/>
        </w:rPr>
        <w:t xml:space="preserve"> </w:t>
      </w:r>
      <w:r w:rsidRPr="003E6CDC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7DEF8436" w14:textId="77777777" w:rsidR="001F5B8A" w:rsidRPr="003E6CDC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7" w14:textId="37BCEE2E" w:rsidR="001F5B8A" w:rsidRPr="00077ADF" w:rsidRDefault="001F5B8A" w:rsidP="004C3459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Ukupna raspoloživa </w:t>
      </w:r>
      <w:r w:rsidR="00AF6C23"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bespovratna sredstva </w:t>
      </w:r>
      <w:r w:rsidR="00354FDB"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iz Kohezijskog fonda </w:t>
      </w:r>
      <w:r w:rsidR="00AF6C23"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 projekt „</w:t>
      </w:r>
      <w:r w:rsidR="004C3459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vodno-komunalne infrastrukture aglomeracije Lipik-Pakrac</w:t>
      </w:r>
      <w:r w:rsidR="00AF6C23"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</w:t>
      </w:r>
      <w:r w:rsidR="00AF6C23"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znose </w:t>
      </w:r>
      <w:r w:rsid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110.389.119</w:t>
      </w:r>
      <w:r w:rsid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39</w:t>
      </w:r>
      <w:r w:rsid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F6C23" w:rsidRP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HRK.</w:t>
      </w:r>
      <w:r w:rsidR="00FF07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38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9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Raspoloživa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sredstva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po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9345F5" w:rsidRPr="00077ADF">
        <w:rPr>
          <w:rStyle w:val="hps"/>
          <w:rFonts w:ascii="Times New Roman" w:hAnsi="Times New Roman" w:cs="Times New Roman"/>
          <w:sz w:val="24"/>
          <w:szCs w:val="24"/>
        </w:rPr>
        <w:t>prijavitelju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 xml:space="preserve">min.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–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ADF">
        <w:rPr>
          <w:rStyle w:val="hps"/>
          <w:rFonts w:ascii="Times New Roman" w:hAnsi="Times New Roman" w:cs="Times New Roman"/>
          <w:sz w:val="24"/>
          <w:szCs w:val="24"/>
        </w:rPr>
        <w:t>maks</w:t>
      </w:r>
      <w:proofErr w:type="spellEnd"/>
      <w:r w:rsidRPr="00077ADF">
        <w:rPr>
          <w:rStyle w:val="hps"/>
          <w:rFonts w:ascii="Times New Roman" w:hAnsi="Times New Roman" w:cs="Times New Roman"/>
          <w:sz w:val="24"/>
          <w:szCs w:val="24"/>
        </w:rPr>
        <w:t>.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iznos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ako je relevantno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3B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C" w14:textId="77777777" w:rsidR="001F5B8A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Nije primjenjivo.</w:t>
      </w:r>
    </w:p>
    <w:p w14:paraId="660A1BE6" w14:textId="77777777" w:rsidR="004C3459" w:rsidRPr="00077ADF" w:rsidRDefault="004C3459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3E" w14:textId="77777777" w:rsidR="00D52FE9" w:rsidRPr="00077ADF" w:rsidRDefault="00440612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7DEF843F" w14:textId="77777777" w:rsidR="001F5B8A" w:rsidRPr="00077ADF" w:rsidRDefault="001F5B8A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0" w14:textId="430B1122" w:rsidR="0031176E" w:rsidRPr="003E6CDC" w:rsidRDefault="0031176E" w:rsidP="00871E5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Maksimalna  stopa  sufinanciranja  sredstvima  KF-a  iznosi  85%  od  iznosa  prihvatljivih izdataka. Za projekte koji ostvaruju prihode, iznos prihvatljivih izdataka utvrđuje se na temelju financijskog jaza izračunatog u skladu s metodološkim smjernicama sadržanim u Vodiču za izradu analize troško</w:t>
      </w:r>
      <w:r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 i koristi odnosno u skladu su s delegiranim aktima Komisije iz članka 61. stavka 3. Uredbe (EU) br. 1303/2013.</w:t>
      </w:r>
      <w:r w:rsidR="00AF6C23"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Stopa sufinanciranja za projekt </w:t>
      </w:r>
      <w:r w:rsidR="00D95422" w:rsidRP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„</w:t>
      </w:r>
      <w:r w:rsidR="004C3459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Poboljšanje vodno-komunalne infrastrukture aglomeracije Lipik-Pakrac</w:t>
      </w:r>
      <w:r w:rsidR="00D95422" w:rsidRP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 iznosi 7</w:t>
      </w:r>
      <w:r w:rsidR="003E6CDC" w:rsidRP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95422" w:rsidRP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871E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89</w:t>
      </w:r>
      <w:bookmarkStart w:id="0" w:name="_GoBack"/>
      <w:bookmarkEnd w:id="0"/>
      <w:r w:rsid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95422" w:rsidRP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%.</w:t>
      </w:r>
    </w:p>
    <w:p w14:paraId="7DEF8441" w14:textId="77777777" w:rsidR="0031176E" w:rsidRPr="003E6CDC" w:rsidRDefault="0031176E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2" w14:textId="77777777" w:rsidR="00FC220F" w:rsidRPr="003E6CDC" w:rsidRDefault="00FC220F" w:rsidP="00FC220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Preostali dio sufinanciranja čini nacionalna komponenta sufinanciranja koja se određuje prema modelu određenom Višegodišnjim programom gradnje komunalnih vodnih građevina koji je donijela Vlada RH (Odluka o donošenju Višegodišnjeg programa gradnje komunalnih vodnih građevina; „Narodne novine“, broj 117/2015)</w:t>
      </w:r>
      <w:r w:rsidR="0031176E" w:rsidRPr="003E6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43" w14:textId="77777777" w:rsidR="00CE0FA0" w:rsidRPr="003E6CDC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4" w14:textId="77777777" w:rsidR="00CE0FA0" w:rsidRPr="003E6CDC" w:rsidRDefault="00CE0FA0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5" w14:textId="77777777" w:rsidR="00D52FE9" w:rsidRPr="003E6CDC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Style w:val="hps"/>
          <w:rFonts w:ascii="Times New Roman" w:hAnsi="Times New Roman" w:cs="Times New Roman"/>
          <w:sz w:val="24"/>
          <w:szCs w:val="24"/>
        </w:rPr>
        <w:t>Pr</w:t>
      </w:r>
      <w:r w:rsidR="000524BE" w:rsidRPr="003E6CDC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3E6CDC">
        <w:rPr>
          <w:rStyle w:val="hps"/>
          <w:rFonts w:ascii="Times New Roman" w:hAnsi="Times New Roman" w:cs="Times New Roman"/>
          <w:sz w:val="24"/>
          <w:szCs w:val="24"/>
        </w:rPr>
        <w:t>hvatljivi pr</w:t>
      </w:r>
      <w:r w:rsidR="00D52FE9" w:rsidRPr="003E6CDC">
        <w:rPr>
          <w:rStyle w:val="hps"/>
          <w:rFonts w:ascii="Times New Roman" w:hAnsi="Times New Roman" w:cs="Times New Roman"/>
          <w:sz w:val="24"/>
          <w:szCs w:val="24"/>
        </w:rPr>
        <w:t>ijavitelji</w:t>
      </w:r>
    </w:p>
    <w:p w14:paraId="7DEF8446" w14:textId="77777777" w:rsidR="008757DD" w:rsidRPr="003E6CDC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7" w14:textId="0EC65CC6" w:rsidR="005270CC" w:rsidRPr="00077ADF" w:rsidRDefault="005270CC" w:rsidP="004C345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Sukladno Operativnom programu „Konkurentnost i kohezija“ prihvatljivi prijavitelji unutar investicijskog prioriteta 6ii su javni isporučitelj vodnih usluga, a to je u konkretnom slučaju </w:t>
      </w:r>
      <w:r w:rsidR="004C3459" w:rsidRPr="004C3459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VODE LIPIK </w:t>
      </w:r>
      <w:r w:rsidR="00404FE5" w:rsidRPr="00404FE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d.o.o.</w:t>
      </w:r>
      <w:r w:rsidR="00404FE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404FE5" w:rsidRPr="00404FE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3459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Pakrac</w:t>
      </w:r>
      <w:r w:rsidR="00404FE5" w:rsidRPr="003E6CD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48" w14:textId="77777777" w:rsidR="005270CC" w:rsidRPr="00077ADF" w:rsidRDefault="005270CC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14:paraId="7DEF8449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4A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7DEF844B" w14:textId="77777777" w:rsidR="00FA5AE8" w:rsidRPr="00077ADF" w:rsidRDefault="00FA5AE8" w:rsidP="00FA5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EF844C" w14:textId="03A658B3" w:rsidR="00FA5AE8" w:rsidRPr="00077ADF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Aktivnosti koje su prihvatljive za financiranje kako bi se postigao specifični cilj </w:t>
      </w:r>
      <w:r w:rsidR="00354F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Poziva </w:t>
      </w:r>
      <w:r w:rsidRPr="00077A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su:</w:t>
      </w:r>
    </w:p>
    <w:p w14:paraId="0E4E4A7C" w14:textId="77777777" w:rsidR="00C5001D" w:rsidRPr="00077ADF" w:rsidRDefault="00C5001D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8C2CD8" w14:textId="77777777" w:rsidR="00C5001D" w:rsidRPr="00077ADF" w:rsidRDefault="00C5001D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615BBD" w14:textId="58E423CA" w:rsidR="00C5001D" w:rsidRPr="00404FE5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kojima se osigurava opskrba kvalitetnom vodom za piće rekonstrukcijom</w:t>
      </w:r>
      <w:r w:rsidR="006650DA"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odnosno sanacijom,</w:t>
      </w:r>
      <w:r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mreža opskrbe vode za piće</w:t>
      </w:r>
      <w:r w:rsidR="00D57C01"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B9B8E9" w14:textId="7FB48047" w:rsidR="00C5001D" w:rsidRPr="00404FE5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kojima se povećava priključenost stanovništva na javne sustave odvodnje izgradnjom/obnovom/nadogradnjom javnih sustava odvodnje (uključujući nabavu opreme za čišćenje mreže te otkrivanje i saniranje propusnosti, vozila za čišćenje septičkih jama i druge povezane opreme potrebne za pravilno funkcioniranje sustava odvodnje);</w:t>
      </w:r>
    </w:p>
    <w:p w14:paraId="16F7A973" w14:textId="6E8705F8" w:rsidR="00C5001D" w:rsidRPr="00404FE5" w:rsidRDefault="00C5001D" w:rsidP="00C5001D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izgradnja uređaja za pročišćavanje otpadnih voda;</w:t>
      </w:r>
    </w:p>
    <w:p w14:paraId="1FB48A9F" w14:textId="1E7BE5B7" w:rsidR="006650DA" w:rsidRPr="00404FE5" w:rsidRDefault="006650DA" w:rsidP="006650DA">
      <w:pPr>
        <w:pStyle w:val="Odlomakpopisa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mjere nadzora građevinskih radova te promidžbe i vidljivosti projekta.</w:t>
      </w:r>
    </w:p>
    <w:p w14:paraId="7DEF844D" w14:textId="77777777" w:rsidR="00FA5AE8" w:rsidRPr="00077ADF" w:rsidRDefault="00FA5AE8" w:rsidP="00FA5A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DEF8451" w14:textId="77777777" w:rsidR="00FA5AE8" w:rsidRPr="00077ADF" w:rsidRDefault="00FA5AE8" w:rsidP="00FA5A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EF8452" w14:textId="77777777" w:rsidR="00D52FE9" w:rsidRPr="00077ADF" w:rsidRDefault="00BF18E3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077ADF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077ADF">
        <w:rPr>
          <w:rFonts w:ascii="Times New Roman" w:hAnsi="Times New Roman" w:cs="Times New Roman"/>
          <w:sz w:val="24"/>
          <w:szCs w:val="24"/>
        </w:rPr>
        <w:t>ako je primjenjivo</w:t>
      </w:r>
      <w:r w:rsidR="00D52FE9" w:rsidRPr="00077ADF">
        <w:rPr>
          <w:rFonts w:ascii="Times New Roman" w:hAnsi="Times New Roman" w:cs="Times New Roman"/>
          <w:sz w:val="24"/>
          <w:szCs w:val="24"/>
        </w:rPr>
        <w:t>)</w:t>
      </w:r>
    </w:p>
    <w:p w14:paraId="7DEF8453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4" w14:textId="76B4BEE0" w:rsidR="008757DD" w:rsidRPr="00FF07D5" w:rsidRDefault="008757DD" w:rsidP="004C3459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podru</w:t>
      </w:r>
      <w:r w:rsidR="00C76821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čju </w:t>
      </w:r>
      <w:r w:rsid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Požeško-slavonske</w:t>
      </w:r>
      <w:r w:rsidR="00D95422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županije konkretnije na području </w:t>
      </w:r>
      <w:r w:rsidR="006650DA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aglomeracij</w:t>
      </w:r>
      <w:r w:rsidR="003E6CDC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673694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04F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Rijeka</w:t>
      </w:r>
      <w:r w:rsidR="004B5BF1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te</w:t>
      </w:r>
      <w:r w:rsidR="00FF07D5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obuhvaća</w:t>
      </w:r>
      <w:r w:rsidR="004B5BF1" w:rsidRPr="004B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F07D5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F07D5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naselja (</w:t>
      </w:r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Lipik (gradsko područje Lipik)  i Pakrac </w:t>
      </w:r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(gradsko područje Pakrac), </w:t>
      </w:r>
      <w:proofErr w:type="spellStart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Dobrovac</w:t>
      </w:r>
      <w:proofErr w:type="spellEnd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Filipovac</w:t>
      </w:r>
      <w:proofErr w:type="spellEnd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Japaga</w:t>
      </w:r>
      <w:proofErr w:type="spellEnd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proofErr w:type="spellStart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Prekopakra</w:t>
      </w:r>
      <w:proofErr w:type="spellEnd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Kusonje, Gaj i dijelovima naselja </w:t>
      </w:r>
      <w:proofErr w:type="spellStart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Kukunjevac</w:t>
      </w:r>
      <w:proofErr w:type="spellEnd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Donji </w:t>
      </w:r>
      <w:proofErr w:type="spellStart"/>
      <w:r w:rsidR="004B5BF1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Čaglić</w:t>
      </w:r>
      <w:proofErr w:type="spellEnd"/>
      <w:r w:rsidR="00C63A9C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="00FF07D5" w:rsidRPr="004C34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DEF8455" w14:textId="77777777" w:rsidR="008757DD" w:rsidRPr="00077ADF" w:rsidRDefault="008757DD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F8456" w14:textId="77777777" w:rsidR="003521EE" w:rsidRPr="00077ADF" w:rsidRDefault="00B9154C" w:rsidP="00C76821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077ADF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(rok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,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oblik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i mjesto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BF18E3" w:rsidRPr="00077ADF">
        <w:rPr>
          <w:rFonts w:ascii="Times New Roman" w:hAnsi="Times New Roman" w:cs="Times New Roman"/>
          <w:sz w:val="24"/>
          <w:szCs w:val="24"/>
        </w:rPr>
        <w:t xml:space="preserve">ako je relevantno) </w:t>
      </w:r>
      <w:r w:rsidR="00BF18E3" w:rsidRPr="00077ADF">
        <w:rPr>
          <w:rStyle w:val="hps"/>
          <w:rFonts w:ascii="Times New Roman" w:hAnsi="Times New Roman" w:cs="Times New Roman"/>
          <w:sz w:val="24"/>
          <w:szCs w:val="24"/>
        </w:rPr>
        <w:t>podnošenja</w:t>
      </w:r>
      <w:r w:rsidR="00BF18E3" w:rsidRPr="00077ADF">
        <w:rPr>
          <w:rFonts w:ascii="Times New Roman" w:hAnsi="Times New Roman" w:cs="Times New Roman"/>
          <w:sz w:val="24"/>
          <w:szCs w:val="24"/>
        </w:rPr>
        <w:t>)</w:t>
      </w:r>
      <w:r w:rsidR="00BF18E3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7" w14:textId="77777777" w:rsidR="003521EE" w:rsidRPr="00077ADF" w:rsidRDefault="00BF18E3" w:rsidP="00C7682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EF8458" w14:textId="26E520D6" w:rsidR="007A20FA" w:rsidRPr="00077ADF" w:rsidRDefault="007A20FA" w:rsidP="00FE233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 obzirom da se radi o 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dodjeli bespovratnih sredstava za strateški projekt r</w:t>
      </w:r>
      <w:r w:rsidR="00D95422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ok podnošenja nije definiran</w:t>
      </w:r>
      <w:r w:rsidR="0031176E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E233F" w:rsidRPr="00077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sectPr w:rsidR="007A20FA" w:rsidRPr="00077ADF" w:rsidSect="00B016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31CD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52674" w14:textId="77777777" w:rsidR="002E11FB" w:rsidRDefault="002E11FB" w:rsidP="005B0573">
      <w:pPr>
        <w:spacing w:after="0" w:line="240" w:lineRule="auto"/>
      </w:pPr>
      <w:r>
        <w:separator/>
      </w:r>
    </w:p>
  </w:endnote>
  <w:endnote w:type="continuationSeparator" w:id="0">
    <w:p w14:paraId="67E7BF6C" w14:textId="77777777" w:rsidR="002E11FB" w:rsidRDefault="002E11FB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7DEF8479" w14:textId="7F159E16" w:rsidR="0015724A" w:rsidRPr="008F77E5" w:rsidRDefault="0015724A">
        <w:pPr>
          <w:pStyle w:val="Podnoje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71E55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DEF847A" w14:textId="77777777"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BB12A" w14:textId="77777777" w:rsidR="002E11FB" w:rsidRDefault="002E11FB" w:rsidP="005B0573">
      <w:pPr>
        <w:spacing w:after="0" w:line="240" w:lineRule="auto"/>
      </w:pPr>
      <w:r>
        <w:separator/>
      </w:r>
    </w:p>
  </w:footnote>
  <w:footnote w:type="continuationSeparator" w:id="0">
    <w:p w14:paraId="1B0E070F" w14:textId="77777777" w:rsidR="002E11FB" w:rsidRDefault="002E11FB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2088"/>
      <w:gridCol w:w="2539"/>
      <w:gridCol w:w="2309"/>
      <w:gridCol w:w="2306"/>
    </w:tblGrid>
    <w:tr w:rsidR="00F93A6C" w:rsidRPr="00CD2D6B" w14:paraId="3C967450" w14:textId="77777777" w:rsidTr="00F97D6F">
      <w:tc>
        <w:tcPr>
          <w:tcW w:w="20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F5B3C4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FE5DCB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60E453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242B1B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06</w:t>
          </w:r>
        </w:p>
      </w:tc>
    </w:tr>
    <w:tr w:rsidR="00F93A6C" w:rsidRPr="00CD2D6B" w14:paraId="14241AF9" w14:textId="77777777" w:rsidTr="00F97D6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F9022B" w14:textId="77777777" w:rsidR="00F93A6C" w:rsidRPr="00845593" w:rsidRDefault="00F93A6C" w:rsidP="00F97D6F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D5150B" w14:textId="77777777" w:rsidR="00F93A6C" w:rsidRPr="00845593" w:rsidRDefault="00F93A6C" w:rsidP="00F97D6F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9536B6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Datum odobrenja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60DDA6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 </w:t>
          </w:r>
          <w:r>
            <w:rPr>
              <w:rFonts w:eastAsia="SimSun"/>
              <w:b/>
              <w:sz w:val="24"/>
              <w:szCs w:val="24"/>
              <w:lang w:val="hr-HR"/>
            </w:rPr>
            <w:t xml:space="preserve">Studeni </w:t>
          </w:r>
          <w:r w:rsidRPr="00845593">
            <w:rPr>
              <w:rFonts w:eastAsia="SimSun"/>
              <w:b/>
              <w:sz w:val="24"/>
              <w:szCs w:val="24"/>
              <w:lang w:val="hr-HR"/>
            </w:rPr>
            <w:t>2017.</w:t>
          </w:r>
        </w:p>
      </w:tc>
    </w:tr>
    <w:tr w:rsidR="00F93A6C" w:rsidRPr="00CD2D6B" w14:paraId="55EA6824" w14:textId="77777777" w:rsidTr="00F97D6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B8B10" w14:textId="77777777" w:rsidR="00F93A6C" w:rsidRPr="00845593" w:rsidRDefault="00F93A6C" w:rsidP="00F97D6F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25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82BF07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ar-SA"/>
            </w:rPr>
          </w:pPr>
        </w:p>
        <w:p w14:paraId="37E73DB2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Dodjela bespovratnih sredstava</w:t>
          </w:r>
        </w:p>
        <w:p w14:paraId="3D369A73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CFFDDF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4B5AE2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>
            <w:rPr>
              <w:rFonts w:eastAsia="SimSun"/>
              <w:b/>
              <w:sz w:val="24"/>
              <w:szCs w:val="24"/>
            </w:rPr>
            <w:t>3</w:t>
          </w:r>
          <w:r w:rsidRPr="00675387">
            <w:rPr>
              <w:rFonts w:eastAsia="SimSun"/>
              <w:b/>
              <w:sz w:val="24"/>
              <w:szCs w:val="24"/>
            </w:rPr>
            <w:t>.</w:t>
          </w:r>
          <w:r>
            <w:rPr>
              <w:rFonts w:eastAsia="SimSun"/>
              <w:b/>
              <w:sz w:val="24"/>
              <w:szCs w:val="24"/>
            </w:rPr>
            <w:t>1</w:t>
          </w:r>
        </w:p>
      </w:tc>
    </w:tr>
    <w:tr w:rsidR="00F93A6C" w:rsidRPr="00CD2D6B" w14:paraId="7664BF6F" w14:textId="77777777" w:rsidTr="00F97D6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AA1754" w14:textId="77777777" w:rsidR="00F93A6C" w:rsidRPr="00845593" w:rsidRDefault="00F93A6C" w:rsidP="00F97D6F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4DBAB8" w14:textId="77777777" w:rsidR="00F93A6C" w:rsidRPr="00845593" w:rsidRDefault="00F93A6C" w:rsidP="00F97D6F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011070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E09299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08</w:t>
          </w:r>
        </w:p>
      </w:tc>
    </w:tr>
    <w:tr w:rsidR="00F93A6C" w:rsidRPr="00CD2D6B" w14:paraId="6C9F0CEC" w14:textId="77777777" w:rsidTr="00F97D6F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110CF3" w14:textId="77777777" w:rsidR="00F93A6C" w:rsidRPr="00845593" w:rsidRDefault="00F93A6C" w:rsidP="00F97D6F">
          <w:pPr>
            <w:rPr>
              <w:rFonts w:eastAsia="SimSun"/>
              <w:b/>
              <w:sz w:val="24"/>
              <w:szCs w:val="24"/>
              <w:lang w:val="hr-HR"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2A7110" w14:textId="77777777" w:rsidR="00F93A6C" w:rsidRPr="00845593" w:rsidRDefault="00F93A6C" w:rsidP="00F97D6F">
          <w:pPr>
            <w:rPr>
              <w:rFonts w:eastAsia="SimSun"/>
              <w:sz w:val="24"/>
              <w:szCs w:val="24"/>
              <w:lang w:val="hr-HR" w:eastAsia="en-US"/>
            </w:rPr>
          </w:pPr>
        </w:p>
      </w:tc>
      <w:tc>
        <w:tcPr>
          <w:tcW w:w="2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4041C9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Pravilo odobreno od</w:t>
          </w:r>
        </w:p>
      </w:tc>
      <w:tc>
        <w:tcPr>
          <w:tcW w:w="2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28A719" w14:textId="77777777" w:rsidR="00F93A6C" w:rsidRPr="00845593" w:rsidRDefault="00F93A6C" w:rsidP="00F97D6F">
          <w:pPr>
            <w:tabs>
              <w:tab w:val="left" w:pos="1257"/>
            </w:tabs>
            <w:jc w:val="center"/>
            <w:rPr>
              <w:rFonts w:eastAsia="SimSun"/>
              <w:b/>
              <w:sz w:val="24"/>
              <w:szCs w:val="24"/>
              <w:lang w:val="hr-HR" w:eastAsia="en-US"/>
            </w:rPr>
          </w:pPr>
          <w:r w:rsidRPr="00845593">
            <w:rPr>
              <w:rFonts w:eastAsia="SimSun"/>
              <w:b/>
              <w:sz w:val="24"/>
              <w:szCs w:val="24"/>
              <w:lang w:val="hr-HR"/>
            </w:rPr>
            <w:t>Ministar MRRFEU</w:t>
          </w:r>
        </w:p>
      </w:tc>
    </w:tr>
  </w:tbl>
  <w:p w14:paraId="595698B6" w14:textId="77777777" w:rsidR="00F93A6C" w:rsidRDefault="00F93A6C">
    <w:pPr>
      <w:pStyle w:val="Zaglavlje"/>
    </w:pPr>
  </w:p>
  <w:p w14:paraId="6A2D612C" w14:textId="77777777" w:rsidR="00F93A6C" w:rsidRPr="00CD2D6B" w:rsidRDefault="00F93A6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F1B"/>
    <w:multiLevelType w:val="hybridMultilevel"/>
    <w:tmpl w:val="82686C0A"/>
    <w:lvl w:ilvl="0" w:tplc="CDFE0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5141"/>
    <w:multiLevelType w:val="hybridMultilevel"/>
    <w:tmpl w:val="DC72A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1872"/>
    <w:multiLevelType w:val="hybridMultilevel"/>
    <w:tmpl w:val="7ABE2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F4D"/>
    <w:multiLevelType w:val="hybridMultilevel"/>
    <w:tmpl w:val="70ACD736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C43B8"/>
    <w:multiLevelType w:val="hybridMultilevel"/>
    <w:tmpl w:val="3A44A790"/>
    <w:lvl w:ilvl="0" w:tplc="D5ACD38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8A6A3F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5464" w:hanging="360"/>
      </w:pPr>
    </w:lvl>
    <w:lvl w:ilvl="1" w:tplc="041A0019" w:tentative="1">
      <w:start w:val="1"/>
      <w:numFmt w:val="lowerLetter"/>
      <w:lvlText w:val="%2."/>
      <w:lvlJc w:val="left"/>
      <w:pPr>
        <w:ind w:left="6184" w:hanging="360"/>
      </w:pPr>
    </w:lvl>
    <w:lvl w:ilvl="2" w:tplc="041A001B" w:tentative="1">
      <w:start w:val="1"/>
      <w:numFmt w:val="lowerRoman"/>
      <w:lvlText w:val="%3."/>
      <w:lvlJc w:val="right"/>
      <w:pPr>
        <w:ind w:left="6904" w:hanging="180"/>
      </w:pPr>
    </w:lvl>
    <w:lvl w:ilvl="3" w:tplc="041A000F" w:tentative="1">
      <w:start w:val="1"/>
      <w:numFmt w:val="decimal"/>
      <w:lvlText w:val="%4."/>
      <w:lvlJc w:val="left"/>
      <w:pPr>
        <w:ind w:left="7624" w:hanging="360"/>
      </w:pPr>
    </w:lvl>
    <w:lvl w:ilvl="4" w:tplc="041A0019" w:tentative="1">
      <w:start w:val="1"/>
      <w:numFmt w:val="lowerLetter"/>
      <w:lvlText w:val="%5."/>
      <w:lvlJc w:val="left"/>
      <w:pPr>
        <w:ind w:left="8344" w:hanging="360"/>
      </w:pPr>
    </w:lvl>
    <w:lvl w:ilvl="5" w:tplc="041A001B" w:tentative="1">
      <w:start w:val="1"/>
      <w:numFmt w:val="lowerRoman"/>
      <w:lvlText w:val="%6."/>
      <w:lvlJc w:val="right"/>
      <w:pPr>
        <w:ind w:left="9064" w:hanging="180"/>
      </w:pPr>
    </w:lvl>
    <w:lvl w:ilvl="6" w:tplc="041A000F" w:tentative="1">
      <w:start w:val="1"/>
      <w:numFmt w:val="decimal"/>
      <w:lvlText w:val="%7."/>
      <w:lvlJc w:val="left"/>
      <w:pPr>
        <w:ind w:left="9784" w:hanging="360"/>
      </w:pPr>
    </w:lvl>
    <w:lvl w:ilvl="7" w:tplc="041A0019" w:tentative="1">
      <w:start w:val="1"/>
      <w:numFmt w:val="lowerLetter"/>
      <w:lvlText w:val="%8."/>
      <w:lvlJc w:val="left"/>
      <w:pPr>
        <w:ind w:left="10504" w:hanging="360"/>
      </w:pPr>
    </w:lvl>
    <w:lvl w:ilvl="8" w:tplc="041A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>
    <w:nsid w:val="23007415"/>
    <w:multiLevelType w:val="hybridMultilevel"/>
    <w:tmpl w:val="4A225E16"/>
    <w:lvl w:ilvl="0" w:tplc="8C2AC944">
      <w:start w:val="1"/>
      <w:numFmt w:val="bullet"/>
      <w:lvlText w:val="–"/>
      <w:lvlJc w:val="left"/>
      <w:pPr>
        <w:ind w:left="705" w:hanging="705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EC4970"/>
    <w:multiLevelType w:val="hybridMultilevel"/>
    <w:tmpl w:val="C7127B10"/>
    <w:lvl w:ilvl="0" w:tplc="5F92C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5164C6"/>
    <w:multiLevelType w:val="hybridMultilevel"/>
    <w:tmpl w:val="2026B6CE"/>
    <w:lvl w:ilvl="0" w:tplc="082CE6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252B1"/>
    <w:multiLevelType w:val="hybridMultilevel"/>
    <w:tmpl w:val="183640BA"/>
    <w:lvl w:ilvl="0" w:tplc="982A326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60A5B"/>
    <w:multiLevelType w:val="hybridMultilevel"/>
    <w:tmpl w:val="04F0E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C40A4"/>
    <w:multiLevelType w:val="hybridMultilevel"/>
    <w:tmpl w:val="21F4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87F02"/>
    <w:multiLevelType w:val="multilevel"/>
    <w:tmpl w:val="830852B6"/>
    <w:lvl w:ilvl="0">
      <w:start w:val="1"/>
      <w:numFmt w:val="bullet"/>
      <w:lvlText w:val="•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EE1FE9"/>
    <w:multiLevelType w:val="hybridMultilevel"/>
    <w:tmpl w:val="A816FC7E"/>
    <w:lvl w:ilvl="0" w:tplc="8C2AC944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B16295"/>
    <w:multiLevelType w:val="multilevel"/>
    <w:tmpl w:val="5C20C6EC"/>
    <w:lvl w:ilvl="0">
      <w:start w:val="1"/>
      <w:numFmt w:val="bullet"/>
      <w:lvlText w:val="–"/>
      <w:lvlJc w:val="left"/>
      <w:rPr>
        <w:rFonts w:ascii="Lucida Sans Unicode" w:hAnsi="Lucida Sans Unicod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3"/>
  </w:num>
  <w:num w:numId="8">
    <w:abstractNumId w:val="13"/>
  </w:num>
  <w:num w:numId="9">
    <w:abstractNumId w:val="4"/>
  </w:num>
  <w:num w:numId="10">
    <w:abstractNumId w:val="15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sna Benković">
    <w15:presenceInfo w15:providerId="AD" w15:userId="S-1-5-21-770633012-169110031-1155432073-2663"/>
  </w15:person>
  <w15:person w15:author="Manuela Turković">
    <w15:presenceInfo w15:providerId="AD" w15:userId="S-1-5-21-770633012-169110031-1155432073-2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4069"/>
    <w:rsid w:val="00030CC3"/>
    <w:rsid w:val="000524BE"/>
    <w:rsid w:val="00077ADF"/>
    <w:rsid w:val="000E6157"/>
    <w:rsid w:val="000F1FC9"/>
    <w:rsid w:val="001223EB"/>
    <w:rsid w:val="0015621A"/>
    <w:rsid w:val="0015724A"/>
    <w:rsid w:val="00166373"/>
    <w:rsid w:val="0018026E"/>
    <w:rsid w:val="001B1428"/>
    <w:rsid w:val="001B70AC"/>
    <w:rsid w:val="001E5546"/>
    <w:rsid w:val="001F5B8A"/>
    <w:rsid w:val="00295613"/>
    <w:rsid w:val="002C4A89"/>
    <w:rsid w:val="002E11FB"/>
    <w:rsid w:val="002E2F01"/>
    <w:rsid w:val="0031176E"/>
    <w:rsid w:val="003418E7"/>
    <w:rsid w:val="003459DB"/>
    <w:rsid w:val="003521EE"/>
    <w:rsid w:val="00354FDB"/>
    <w:rsid w:val="003632A2"/>
    <w:rsid w:val="00392DD3"/>
    <w:rsid w:val="003C0590"/>
    <w:rsid w:val="003D056E"/>
    <w:rsid w:val="003D5B3F"/>
    <w:rsid w:val="003E6CDC"/>
    <w:rsid w:val="00401337"/>
    <w:rsid w:val="00404FE5"/>
    <w:rsid w:val="00410DAE"/>
    <w:rsid w:val="00440612"/>
    <w:rsid w:val="0044363F"/>
    <w:rsid w:val="004B5BF1"/>
    <w:rsid w:val="004C3459"/>
    <w:rsid w:val="004D0438"/>
    <w:rsid w:val="004D567C"/>
    <w:rsid w:val="005025DB"/>
    <w:rsid w:val="00522B99"/>
    <w:rsid w:val="005270CC"/>
    <w:rsid w:val="00560395"/>
    <w:rsid w:val="005653A4"/>
    <w:rsid w:val="00576E6F"/>
    <w:rsid w:val="005B0573"/>
    <w:rsid w:val="005F70A5"/>
    <w:rsid w:val="00625896"/>
    <w:rsid w:val="006650DA"/>
    <w:rsid w:val="00673694"/>
    <w:rsid w:val="006C221C"/>
    <w:rsid w:val="006C51B4"/>
    <w:rsid w:val="006D1DA2"/>
    <w:rsid w:val="006D42A9"/>
    <w:rsid w:val="006E1250"/>
    <w:rsid w:val="00764691"/>
    <w:rsid w:val="007863F1"/>
    <w:rsid w:val="007A20FA"/>
    <w:rsid w:val="007C4022"/>
    <w:rsid w:val="007C580B"/>
    <w:rsid w:val="00845593"/>
    <w:rsid w:val="00871E55"/>
    <w:rsid w:val="008727F9"/>
    <w:rsid w:val="008757DD"/>
    <w:rsid w:val="008C5FA2"/>
    <w:rsid w:val="008E47E5"/>
    <w:rsid w:val="008F4F92"/>
    <w:rsid w:val="008F65CC"/>
    <w:rsid w:val="008F77E5"/>
    <w:rsid w:val="009058B3"/>
    <w:rsid w:val="00907BE6"/>
    <w:rsid w:val="009345F5"/>
    <w:rsid w:val="009637C9"/>
    <w:rsid w:val="009871B6"/>
    <w:rsid w:val="0099220A"/>
    <w:rsid w:val="00A06DD9"/>
    <w:rsid w:val="00A24C72"/>
    <w:rsid w:val="00A43F82"/>
    <w:rsid w:val="00A64169"/>
    <w:rsid w:val="00A66C99"/>
    <w:rsid w:val="00A9176C"/>
    <w:rsid w:val="00A96FC4"/>
    <w:rsid w:val="00AB2D1A"/>
    <w:rsid w:val="00AC497C"/>
    <w:rsid w:val="00AD073A"/>
    <w:rsid w:val="00AF6C23"/>
    <w:rsid w:val="00B016E1"/>
    <w:rsid w:val="00B36B2D"/>
    <w:rsid w:val="00B82DED"/>
    <w:rsid w:val="00B9154C"/>
    <w:rsid w:val="00BF18E3"/>
    <w:rsid w:val="00BF2400"/>
    <w:rsid w:val="00C15357"/>
    <w:rsid w:val="00C5001D"/>
    <w:rsid w:val="00C63A9C"/>
    <w:rsid w:val="00C63AF7"/>
    <w:rsid w:val="00C76821"/>
    <w:rsid w:val="00C93972"/>
    <w:rsid w:val="00CD2D6B"/>
    <w:rsid w:val="00CE0FA0"/>
    <w:rsid w:val="00CF64D1"/>
    <w:rsid w:val="00D031B8"/>
    <w:rsid w:val="00D2757C"/>
    <w:rsid w:val="00D52FE9"/>
    <w:rsid w:val="00D57C01"/>
    <w:rsid w:val="00D6176A"/>
    <w:rsid w:val="00D6664C"/>
    <w:rsid w:val="00D95422"/>
    <w:rsid w:val="00DA75D6"/>
    <w:rsid w:val="00DE4D11"/>
    <w:rsid w:val="00E43FB9"/>
    <w:rsid w:val="00E51CE5"/>
    <w:rsid w:val="00E90B11"/>
    <w:rsid w:val="00E9728C"/>
    <w:rsid w:val="00EA17C2"/>
    <w:rsid w:val="00EF43BD"/>
    <w:rsid w:val="00EF5136"/>
    <w:rsid w:val="00EF5E58"/>
    <w:rsid w:val="00F538FF"/>
    <w:rsid w:val="00F81E04"/>
    <w:rsid w:val="00F91B96"/>
    <w:rsid w:val="00F93A6C"/>
    <w:rsid w:val="00FA5ABD"/>
    <w:rsid w:val="00FA5AE8"/>
    <w:rsid w:val="00FC220F"/>
    <w:rsid w:val="00FE233F"/>
    <w:rsid w:val="00FE7D6E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8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736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6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6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6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F7EE1B0465440AF0ACCE46A41319A" ma:contentTypeVersion="0" ma:contentTypeDescription="Create a new document." ma:contentTypeScope="" ma:versionID="4792cdf78cbe67134adb6cd8790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EDFA8-AD05-4CCE-AB6F-861EBC1A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F50DA-EEDE-494B-9B16-76BDCF814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BBD96-5FEA-4559-86F9-2CE4038AD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Mirela Hahn</cp:lastModifiedBy>
  <cp:revision>4</cp:revision>
  <cp:lastPrinted>2017-06-21T09:00:00Z</cp:lastPrinted>
  <dcterms:created xsi:type="dcterms:W3CDTF">2017-11-23T09:13:00Z</dcterms:created>
  <dcterms:modified xsi:type="dcterms:W3CDTF">2017-11-24T11:00:00Z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0x010100F8BF7EE1B0465440AF0ACCE46A41319A</vt:lpwstr>
  </property>
</Properties>
</file>