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BE36E" w14:textId="77777777" w:rsidR="00D44EA1" w:rsidRPr="00D44EA1" w:rsidRDefault="00D44EA1" w:rsidP="00D44EA1">
      <w:pPr>
        <w:tabs>
          <w:tab w:val="center" w:pos="4536"/>
          <w:tab w:val="right" w:pos="9072"/>
        </w:tabs>
        <w:suppressAutoHyphens w:val="0"/>
        <w:rPr>
          <w:rFonts w:ascii="Calibri" w:hAnsi="Calibri"/>
          <w:color w:val="auto"/>
          <w:sz w:val="22"/>
          <w:szCs w:val="22"/>
          <w:lang w:val="hr-HR" w:eastAsia="en-US"/>
        </w:rPr>
      </w:pPr>
      <w:r w:rsidRPr="00D44EA1">
        <w:rPr>
          <w:rFonts w:ascii="Calibri" w:hAnsi="Calibri"/>
          <w:color w:val="auto"/>
          <w:sz w:val="22"/>
          <w:szCs w:val="22"/>
          <w:lang w:val="hr-HR" w:eastAsia="en-US"/>
        </w:rPr>
        <w:t xml:space="preserve">                       </w:t>
      </w:r>
      <w:r w:rsidRPr="00D44EA1">
        <w:rPr>
          <w:rFonts w:ascii="Calibri" w:hAnsi="Calibri"/>
          <w:noProof/>
          <w:color w:val="auto"/>
          <w:sz w:val="22"/>
          <w:szCs w:val="22"/>
          <w:lang w:val="hr-HR" w:eastAsia="hr-HR"/>
        </w:rPr>
        <w:drawing>
          <wp:inline distT="0" distB="0" distL="0" distR="0" wp14:anchorId="379BCDA7" wp14:editId="6F2D4593">
            <wp:extent cx="402590" cy="499745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F0BBCB" w14:textId="77777777" w:rsidR="00D44EA1" w:rsidRPr="00D44EA1" w:rsidRDefault="00D44EA1" w:rsidP="00D44EA1">
      <w:pPr>
        <w:tabs>
          <w:tab w:val="left" w:pos="3045"/>
        </w:tabs>
        <w:spacing w:line="276" w:lineRule="auto"/>
        <w:rPr>
          <w:rFonts w:eastAsia="Droid Sans Fallback"/>
          <w:lang w:val="hr-HR" w:eastAsia="en-US"/>
        </w:rPr>
      </w:pPr>
      <w:r w:rsidRPr="00D44EA1">
        <w:rPr>
          <w:rFonts w:eastAsia="Droid Sans Fallback"/>
          <w:sz w:val="16"/>
          <w:szCs w:val="16"/>
          <w:lang w:val="hr-HR" w:eastAsia="en-US"/>
        </w:rPr>
        <w:t>MINISTARSTVO ZA DEMOGRAFIJU,</w:t>
      </w:r>
      <w:r w:rsidRPr="00D44EA1">
        <w:rPr>
          <w:rFonts w:eastAsia="Droid Sans Fallback"/>
          <w:sz w:val="16"/>
          <w:szCs w:val="16"/>
          <w:lang w:val="hr-HR" w:eastAsia="en-US"/>
        </w:rPr>
        <w:tab/>
      </w:r>
    </w:p>
    <w:p w14:paraId="66612380" w14:textId="77777777" w:rsidR="00D44EA1" w:rsidRPr="00D44EA1" w:rsidRDefault="00D44EA1" w:rsidP="00D44EA1">
      <w:pPr>
        <w:tabs>
          <w:tab w:val="center" w:pos="4536"/>
          <w:tab w:val="right" w:pos="9072"/>
        </w:tabs>
        <w:rPr>
          <w:rFonts w:eastAsia="Calibri"/>
          <w:color w:val="auto"/>
          <w:sz w:val="16"/>
          <w:szCs w:val="16"/>
          <w:lang w:val="hr-HR" w:eastAsia="en-US"/>
        </w:rPr>
      </w:pPr>
      <w:r w:rsidRPr="00D44EA1">
        <w:rPr>
          <w:rFonts w:eastAsia="Calibri"/>
          <w:color w:val="auto"/>
          <w:sz w:val="16"/>
          <w:szCs w:val="16"/>
          <w:lang w:val="hr-HR" w:eastAsia="en-US"/>
        </w:rPr>
        <w:t>OBITELJ, MLADE I SOCIJALNU POLITIKU</w:t>
      </w:r>
    </w:p>
    <w:p w14:paraId="14F4D35C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0F5D22DA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030EC20B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6836BFFD" w14:textId="4F62F8CF" w:rsidR="00F21D37" w:rsidRDefault="003B17EF" w:rsidP="00F422B1">
      <w:pPr>
        <w:pStyle w:val="Default"/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</w:p>
    <w:p w14:paraId="17703C42" w14:textId="77777777" w:rsidR="00782C35" w:rsidRPr="00F422B1" w:rsidRDefault="00782C35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782C35">
        <w:rPr>
          <w:rFonts w:ascii="Lucida Sans Unicode" w:hAnsi="Lucida Sans Unicode" w:cs="Lucida Sans Unicode"/>
          <w:bCs/>
          <w:i/>
          <w:sz w:val="22"/>
          <w:szCs w:val="22"/>
        </w:rPr>
        <w:t>»Širenje mreže socijalnih usluga u zajednici-faza 1«</w:t>
      </w:r>
    </w:p>
    <w:p w14:paraId="47C4774F" w14:textId="77777777" w:rsidR="00F21D37" w:rsidRPr="00F422B1" w:rsidRDefault="00F21D37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14:paraId="5721E88A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4AE2E3FA" w14:textId="77777777" w:rsidR="00F21D37" w:rsidRPr="00F422B1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14:paraId="7D50D298" w14:textId="77777777" w:rsidR="00F21D37" w:rsidRPr="00D8458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14:paraId="20AC1D30" w14:textId="77777777" w:rsidR="00F21D37" w:rsidRPr="00836D22" w:rsidRDefault="003B17EF" w:rsidP="00F422B1">
      <w:pPr>
        <w:pStyle w:val="Stilnaslova3"/>
        <w:spacing w:before="0" w:after="0"/>
        <w:jc w:val="center"/>
        <w:rPr>
          <w:bCs w:val="0"/>
        </w:rPr>
      </w:pPr>
      <w:bookmarkStart w:id="0" w:name="_Toc305509692"/>
      <w:r w:rsidRPr="00836D22">
        <w:rPr>
          <w:rFonts w:ascii="Lucida Sans Unicode" w:hAnsi="Lucida Sans Unicode" w:cs="Lucida Sans Unicode"/>
          <w:b w:val="0"/>
          <w:bCs w:val="0"/>
          <w:szCs w:val="22"/>
        </w:rPr>
        <w:t>Izjava o partnerstvu</w:t>
      </w:r>
      <w:bookmarkEnd w:id="0"/>
    </w:p>
    <w:p w14:paraId="05E8799B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428DE781" w14:textId="77777777"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p w14:paraId="67EDB863" w14:textId="77777777" w:rsidR="00F21D37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</w:rPr>
      </w:pPr>
    </w:p>
    <w:p w14:paraId="2705DEF9" w14:textId="77777777" w:rsidR="009A55DB" w:rsidRPr="009A55DB" w:rsidRDefault="009A55DB" w:rsidP="009A55DB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9A55DB">
        <w:rPr>
          <w:rFonts w:ascii="Lucida Sans Unicode" w:hAnsi="Lucida Sans Unicode" w:cs="Lucida Sans Unicode"/>
          <w:sz w:val="22"/>
          <w:szCs w:val="22"/>
        </w:rPr>
        <w:t>Naziv projekta: _________________________________________________________________</w:t>
      </w:r>
    </w:p>
    <w:p w14:paraId="2747B09A" w14:textId="77777777" w:rsidR="009A55DB" w:rsidRPr="009A55DB" w:rsidRDefault="009A55DB" w:rsidP="009A55DB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9A55DB">
        <w:rPr>
          <w:rFonts w:ascii="Lucida Sans Unicode" w:hAnsi="Lucida Sans Unicode" w:cs="Lucida Sans Unicode"/>
          <w:sz w:val="22"/>
          <w:szCs w:val="22"/>
        </w:rPr>
        <w:t xml:space="preserve"> (unosi se naziv projekta jednak nazivu projekta navedenom u Prijavnom obrascu A)</w:t>
      </w:r>
    </w:p>
    <w:p w14:paraId="044EDBFD" w14:textId="77777777" w:rsidR="009A55DB" w:rsidRPr="009A55DB" w:rsidRDefault="009A55DB" w:rsidP="009A55DB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605A3CCB" w14:textId="77777777" w:rsidR="009A55DB" w:rsidRPr="009A55DB" w:rsidRDefault="009A55DB" w:rsidP="009A55DB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  <w:r w:rsidRPr="009A55DB">
        <w:rPr>
          <w:rFonts w:ascii="Lucida Sans Unicode" w:hAnsi="Lucida Sans Unicode" w:cs="Lucida Sans Unicode"/>
          <w:sz w:val="22"/>
          <w:szCs w:val="22"/>
        </w:rPr>
        <w:t>Broj komponente: ____________________________________________________</w:t>
      </w:r>
    </w:p>
    <w:p w14:paraId="00DB2752" w14:textId="77777777" w:rsidR="009A55DB" w:rsidRPr="009A55DB" w:rsidRDefault="009A55DB" w:rsidP="009A55DB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  <w:lang w:val="hr-HR"/>
        </w:rPr>
      </w:pPr>
      <w:r w:rsidRPr="009A55DB">
        <w:rPr>
          <w:rFonts w:ascii="Lucida Sans Unicode" w:hAnsi="Lucida Sans Unicode" w:cs="Lucida Sans Unicode"/>
          <w:sz w:val="22"/>
          <w:szCs w:val="22"/>
          <w:lang w:val="hr-HR"/>
        </w:rPr>
        <w:t xml:space="preserve"> (unosi se broj odabrane komponente u sklopu koje prijavitelj podnosi prijavu sukladno točki 1.4.2 Uputa za prijavitelje)</w:t>
      </w:r>
    </w:p>
    <w:p w14:paraId="44169D9B" w14:textId="77777777" w:rsidR="009A55DB" w:rsidRPr="00D8458C" w:rsidRDefault="009A55DB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25C7A1CE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76972EA1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14:paraId="20E4CBAE" w14:textId="77777777"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14:paraId="046688FD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poziva na dostavu projektnih prijedloga;</w:t>
      </w:r>
    </w:p>
    <w:p w14:paraId="6CA1FCEB" w14:textId="4EF92C20" w:rsidR="00F21D37" w:rsidRPr="00F422B1" w:rsidRDefault="00836D22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22B1" w:rsidRPr="00F422B1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u Republici Hrvatskoj i ;</w:t>
      </w:r>
    </w:p>
    <w:p w14:paraId="1D70A741" w14:textId="77777777" w:rsid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posjeduje </w:t>
      </w:r>
      <w:r w:rsidR="00782C35">
        <w:rPr>
          <w:rFonts w:ascii="Lucida Sans Unicode" w:hAnsi="Lucida Sans Unicode" w:cs="Lucida Sans Unicode"/>
          <w:sz w:val="22"/>
          <w:szCs w:val="22"/>
        </w:rPr>
        <w:t xml:space="preserve">ljudski,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2979277E" w14:textId="7D799E32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14:paraId="27ECE2B8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prekršio odredbe o namjenskom korištenju sredstava iz Europskog socijalnog fonda i drugih javnih sredstava;</w:t>
      </w:r>
    </w:p>
    <w:p w14:paraId="45C26D6F" w14:textId="77777777" w:rsidR="00F21D37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5306EC">
        <w:rPr>
          <w:rFonts w:ascii="Lucida Sans Unicode" w:hAnsi="Lucida Sans Unicode" w:cs="Lucida Sans Unicode"/>
          <w:sz w:val="22"/>
          <w:szCs w:val="22"/>
        </w:rPr>
        <w:t>u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te se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0014">
        <w:rPr>
          <w:rFonts w:ascii="Lucida Sans Unicode" w:hAnsi="Lucida Sans Unicode" w:cs="Lucida Sans Unicode"/>
          <w:sz w:val="22"/>
          <w:szCs w:val="22"/>
        </w:rPr>
        <w:t>obvezuje da projektne aktivnosti iz projekta neće biti dvostruko financirane;</w:t>
      </w:r>
    </w:p>
    <w:p w14:paraId="4C9E817F" w14:textId="37F43CE5" w:rsidR="009D7701" w:rsidRPr="00CE353D" w:rsidRDefault="009D7701" w:rsidP="00B22585">
      <w:pPr>
        <w:pStyle w:val="ListParagraph"/>
        <w:numPr>
          <w:ilvl w:val="0"/>
          <w:numId w:val="2"/>
        </w:numPr>
        <w:jc w:val="both"/>
        <w:rPr>
          <w:rFonts w:ascii="Lucida Sans Unicode" w:hAnsi="Lucida Sans Unicode" w:cs="Lucida Sans Unicode"/>
          <w:sz w:val="22"/>
          <w:szCs w:val="22"/>
        </w:rPr>
      </w:pPr>
      <w:r w:rsidRPr="009D7701">
        <w:rPr>
          <w:rFonts w:ascii="Lucida Sans Unicode" w:hAnsi="Lucida Sans Unicode" w:cs="Lucida Sans Unicode"/>
          <w:sz w:val="22"/>
          <w:szCs w:val="22"/>
        </w:rPr>
        <w:t xml:space="preserve">prijavitelj neće provoditi nabavu </w:t>
      </w:r>
      <w:r>
        <w:rPr>
          <w:rFonts w:ascii="Lucida Sans Unicode" w:hAnsi="Lucida Sans Unicode" w:cs="Lucida Sans Unicode"/>
          <w:sz w:val="22"/>
          <w:szCs w:val="22"/>
        </w:rPr>
        <w:t>opreme</w:t>
      </w:r>
      <w:r w:rsidRPr="009D7701">
        <w:rPr>
          <w:rFonts w:ascii="Lucida Sans Unicode" w:hAnsi="Lucida Sans Unicode" w:cs="Lucida Sans Unicode"/>
          <w:sz w:val="22"/>
          <w:szCs w:val="22"/>
        </w:rPr>
        <w:t xml:space="preserve">  u okviru ovog Poziva ukoliko je </w:t>
      </w:r>
      <w:r>
        <w:rPr>
          <w:rFonts w:ascii="Lucida Sans Unicode" w:hAnsi="Lucida Sans Unicode" w:cs="Lucida Sans Unicode"/>
          <w:sz w:val="22"/>
          <w:szCs w:val="22"/>
        </w:rPr>
        <w:t>opremu</w:t>
      </w:r>
      <w:r w:rsidRPr="009D7701">
        <w:rPr>
          <w:rFonts w:ascii="Lucida Sans Unicode" w:hAnsi="Lucida Sans Unicode" w:cs="Lucida Sans Unicode"/>
          <w:sz w:val="22"/>
          <w:szCs w:val="22"/>
        </w:rPr>
        <w:t xml:space="preserve"> nabavio u okviru operacija planiranih u sklopu Operativnog programa OPKK,  specifični cilj 9a3.</w:t>
      </w:r>
    </w:p>
    <w:p w14:paraId="4EED04D4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ili osoba ovlaštena po zakonu za zastupanje </w:t>
      </w:r>
      <w:r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14:paraId="4A1DDDB9" w14:textId="77777777" w:rsidR="00CE353D" w:rsidRPr="00CE353D" w:rsidRDefault="00CE353D" w:rsidP="00CE353D">
      <w:pPr>
        <w:pStyle w:val="ListParagraph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CE353D">
        <w:rPr>
          <w:rFonts w:ascii="Lucida Sans Unicode" w:hAnsi="Lucida Sans Unicode" w:cs="Lucida Sans Unicode"/>
          <w:sz w:val="22"/>
          <w:szCs w:val="22"/>
        </w:rPr>
        <w:t xml:space="preserve">• utaja, prijevara, zlouporaba u postupku javne nabave, utaja poreza ili carine,   </w:t>
      </w:r>
    </w:p>
    <w:p w14:paraId="76CFCEEE" w14:textId="77777777" w:rsidR="00CE353D" w:rsidRPr="00CE353D" w:rsidRDefault="00CE353D" w:rsidP="00CE353D">
      <w:pPr>
        <w:pStyle w:val="ListParagraph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CE353D">
        <w:rPr>
          <w:rFonts w:ascii="Lucida Sans Unicode" w:hAnsi="Lucida Sans Unicode" w:cs="Lucida Sans Unicode"/>
          <w:sz w:val="22"/>
          <w:szCs w:val="22"/>
        </w:rPr>
        <w:t xml:space="preserve">   subvencijska prijevara, pranje novca,</w:t>
      </w:r>
    </w:p>
    <w:p w14:paraId="1D4280AA" w14:textId="77777777" w:rsidR="00CE353D" w:rsidRPr="00CE353D" w:rsidRDefault="00CE353D" w:rsidP="00CE353D">
      <w:pPr>
        <w:pStyle w:val="ListParagraph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CE353D">
        <w:rPr>
          <w:rFonts w:ascii="Lucida Sans Unicode" w:hAnsi="Lucida Sans Unicode" w:cs="Lucida Sans Unicode"/>
          <w:sz w:val="22"/>
          <w:szCs w:val="22"/>
        </w:rPr>
        <w:t xml:space="preserve">• zlouporaba položaja i ovlasti, nezakonito pogodovanje, primanje mita,   </w:t>
      </w:r>
    </w:p>
    <w:p w14:paraId="1B4ECB82" w14:textId="77777777" w:rsidR="00CE353D" w:rsidRPr="00CE353D" w:rsidRDefault="00CE353D" w:rsidP="00CE353D">
      <w:pPr>
        <w:pStyle w:val="ListParagraph"/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CE353D">
        <w:rPr>
          <w:rFonts w:ascii="Lucida Sans Unicode" w:hAnsi="Lucida Sans Unicode" w:cs="Lucida Sans Unicode"/>
          <w:sz w:val="22"/>
          <w:szCs w:val="22"/>
        </w:rPr>
        <w:t xml:space="preserve">   davanje mita, trgovanje utjecajem, davanje mita za trgovanje utjecajem,  </w:t>
      </w:r>
    </w:p>
    <w:p w14:paraId="0AFA00B0" w14:textId="684271AA" w:rsidR="00F21D37" w:rsidRPr="00F422B1" w:rsidRDefault="00CE353D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CE353D">
        <w:rPr>
          <w:rFonts w:ascii="Lucida Sans Unicode" w:hAnsi="Lucida Sans Unicode" w:cs="Lucida Sans Unicode"/>
          <w:sz w:val="22"/>
          <w:szCs w:val="22"/>
        </w:rPr>
        <w:t xml:space="preserve">   zločinačko udruženje;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;</w:t>
      </w:r>
    </w:p>
    <w:p w14:paraId="33F9294B" w14:textId="77777777"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78B1F56A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u sukobu interesa;</w:t>
      </w:r>
    </w:p>
    <w:p w14:paraId="5E20D52C" w14:textId="77777777" w:rsidR="00F21D37" w:rsidRPr="00F422B1" w:rsidRDefault="005306EC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2C9EE7F4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je suglasan </w:t>
      </w:r>
      <w:r w:rsidR="00AB3FE6">
        <w:rPr>
          <w:rFonts w:ascii="Lucida Sans Unicode" w:hAnsi="Lucida Sans Unicode" w:cs="Lucida Sans Unicode"/>
          <w:sz w:val="22"/>
          <w:szCs w:val="22"/>
        </w:rPr>
        <w:t>da će u slučaju zahtjeva od nadležnog tijela, osigurati tražena dodatna pojašnjenja i/ili dokumentaciju</w:t>
      </w:r>
      <w:r w:rsidR="00AB3FE6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AB3FE6">
        <w:rPr>
          <w:rFonts w:ascii="Lucida Sans Unicode" w:hAnsi="Lucida Sans Unicode" w:cs="Lucida Sans Unicode"/>
          <w:sz w:val="22"/>
          <w:szCs w:val="22"/>
        </w:rPr>
        <w:t>e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uz provjeru prijave;</w:t>
      </w:r>
    </w:p>
    <w:p w14:paraId="673555DA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s javnom objavom podataka o projektu koji su od javnoga značenja;</w:t>
      </w:r>
    </w:p>
    <w:p w14:paraId="042B80B6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da su svi podaci koje je naveo u projektnoj prijavi istiniti  i odgovaraju stanju na dan prijave na poziv na dostavu projektnih prijedloga;</w:t>
      </w:r>
    </w:p>
    <w:p w14:paraId="13F58AE8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14:paraId="4DDE9004" w14:textId="77777777" w:rsidR="00F21D37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6E47C9F5" w14:textId="77777777" w:rsidR="001874C2" w:rsidRPr="001874C2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C23F32">
        <w:rPr>
          <w:rFonts w:ascii="Lucida Sans Unicode" w:hAnsi="Lucida Sans Unicode" w:cs="Lucida Sans Unicode"/>
          <w:sz w:val="22"/>
          <w:szCs w:val="22"/>
        </w:rPr>
        <w:t>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531BBA68" w14:textId="77777777"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partner će 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o tome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obavijestiti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</w:t>
      </w:r>
      <w:r w:rsidR="00836D22">
        <w:rPr>
          <w:rFonts w:ascii="Lucida Sans Unicode" w:hAnsi="Lucida Sans Unicode" w:cs="Lucida Sans Unicode"/>
          <w:sz w:val="22"/>
          <w:szCs w:val="22"/>
        </w:rPr>
        <w:t>a koji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odmah obavijestiti Posredničko tijelo razine 2.</w:t>
      </w:r>
    </w:p>
    <w:p w14:paraId="69CB121A" w14:textId="77777777" w:rsidR="00F21D37" w:rsidRPr="00F422B1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</w:r>
    </w:p>
    <w:p w14:paraId="2E8265FC" w14:textId="77777777" w:rsidR="00F21D37" w:rsidRPr="00A57E21" w:rsidRDefault="003B17EF" w:rsidP="00F422B1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t xml:space="preserve"> II</w:t>
      </w:r>
      <w:r w:rsidR="00455E70" w:rsidRPr="00A57E21">
        <w:rPr>
          <w:rFonts w:ascii="Lucida Sans Unicode" w:hAnsi="Lucida Sans Unicode" w:cs="Lucida Sans Unicode"/>
          <w:sz w:val="22"/>
          <w:szCs w:val="22"/>
        </w:rPr>
        <w:t>.</w:t>
      </w:r>
      <w:r w:rsidRPr="00A57E21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</w:p>
    <w:p w14:paraId="200A6851" w14:textId="77777777" w:rsidR="00F21D37" w:rsidRPr="00F422B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14:paraId="4A50AFAF" w14:textId="77777777"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14:paraId="1470B8A0" w14:textId="77777777"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 slučaju odabira projektnog prijedloga za financiranje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14:paraId="436782C1" w14:textId="77777777"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14:paraId="750FFB87" w14:textId="77777777"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14:paraId="01316CF2" w14:textId="77777777"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14:paraId="602D3FFA" w14:textId="77777777"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42FC3F46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="00A57E21">
        <w:rPr>
          <w:rFonts w:ascii="Lucida Sans Unicode" w:hAnsi="Lucida Sans Unicode" w:cs="Lucida Sans Unicode"/>
          <w:sz w:val="22"/>
          <w:szCs w:val="22"/>
          <w:lang w:val="hr-HR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14:paraId="6214437C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3E6DCAD5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150B1E9B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6A1CFE3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68B11E6A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39C559B" w14:textId="60BFFA49" w:rsidR="00F21D37" w:rsidRPr="00F422B1" w:rsidRDefault="009A55DB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  <w:lang w:val="hr-HR"/>
        </w:rPr>
        <w:t>Potpis i pečat: ______________________</w:t>
      </w:r>
      <w:bookmarkStart w:id="1" w:name="_GoBack"/>
      <w:bookmarkEnd w:id="1"/>
    </w:p>
    <w:p w14:paraId="7F8D0AF3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0E9FED7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BE273F9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987C039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A547E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577E6" w14:textId="77777777" w:rsidR="0004395B" w:rsidRDefault="0004395B">
      <w:r>
        <w:separator/>
      </w:r>
    </w:p>
  </w:endnote>
  <w:endnote w:type="continuationSeparator" w:id="0">
    <w:p w14:paraId="35A0E00E" w14:textId="77777777" w:rsidR="0004395B" w:rsidRDefault="0004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9683B" w14:textId="77777777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9A55DB">
      <w:rPr>
        <w:noProof/>
      </w:rPr>
      <w:t>4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9A55DB">
      <w:rPr>
        <w:noProof/>
      </w:rPr>
      <w:t>4</w:t>
    </w:r>
    <w:r>
      <w:fldChar w:fldCharType="end"/>
    </w:r>
  </w:p>
  <w:p w14:paraId="7A707BE4" w14:textId="003F4899" w:rsidR="00F21D37" w:rsidRDefault="00B22585" w:rsidP="00B22585">
    <w:pPr>
      <w:pStyle w:val="Podnoje1"/>
      <w:tabs>
        <w:tab w:val="left" w:pos="1125"/>
      </w:tabs>
      <w:jc w:val="center"/>
    </w:pPr>
    <w:r>
      <w:rPr>
        <w:noProof/>
        <w:lang w:val="hr-HR" w:eastAsia="hr-HR"/>
      </w:rPr>
      <w:drawing>
        <wp:inline distT="0" distB="0" distL="0" distR="0" wp14:anchorId="7B51D10A" wp14:editId="45D7D8B8">
          <wp:extent cx="2999740" cy="14693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740" cy="146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B5FB5" w14:textId="46B38BF6" w:rsidR="00B22585" w:rsidRDefault="00B22585">
    <w:pPr>
      <w:pStyle w:val="Footer"/>
    </w:pPr>
  </w:p>
  <w:p w14:paraId="272CDCDC" w14:textId="0CA06AC1" w:rsidR="00F21D37" w:rsidRDefault="00B22585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012C2C88" wp14:editId="16B51CA6">
          <wp:extent cx="3001781" cy="1470660"/>
          <wp:effectExtent l="0" t="0" r="8255" b="0"/>
          <wp:docPr id="27" name="Picture 1" descr="Description: SSD 240:Users:prijelom:Desktop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SSD 240:Users:prijelom:Desktop:foote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19" t="1" b="-1384"/>
                  <a:stretch/>
                </pic:blipFill>
                <pic:spPr bwMode="auto">
                  <a:xfrm>
                    <a:off x="0" y="0"/>
                    <a:ext cx="3019045" cy="14791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33E92" w14:textId="77777777" w:rsidR="0004395B" w:rsidRDefault="0004395B">
      <w:r>
        <w:separator/>
      </w:r>
    </w:p>
  </w:footnote>
  <w:footnote w:type="continuationSeparator" w:id="0">
    <w:p w14:paraId="60596C3D" w14:textId="77777777" w:rsidR="0004395B" w:rsidRDefault="00043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24748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324557EB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6ED15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494220EF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37"/>
    <w:rsid w:val="0004395B"/>
    <w:rsid w:val="00052166"/>
    <w:rsid w:val="000F2D4E"/>
    <w:rsid w:val="001140C6"/>
    <w:rsid w:val="00160FBC"/>
    <w:rsid w:val="00175DBB"/>
    <w:rsid w:val="001874C2"/>
    <w:rsid w:val="001B343B"/>
    <w:rsid w:val="001C0E04"/>
    <w:rsid w:val="001E6D31"/>
    <w:rsid w:val="003029A1"/>
    <w:rsid w:val="003B17EF"/>
    <w:rsid w:val="003C13F2"/>
    <w:rsid w:val="00455E70"/>
    <w:rsid w:val="004730D5"/>
    <w:rsid w:val="00476821"/>
    <w:rsid w:val="004E5DF4"/>
    <w:rsid w:val="004F2038"/>
    <w:rsid w:val="004F49BE"/>
    <w:rsid w:val="00521408"/>
    <w:rsid w:val="005306EC"/>
    <w:rsid w:val="00545EE9"/>
    <w:rsid w:val="00546C08"/>
    <w:rsid w:val="00570800"/>
    <w:rsid w:val="005900BE"/>
    <w:rsid w:val="00595ED2"/>
    <w:rsid w:val="005E6CA1"/>
    <w:rsid w:val="00661307"/>
    <w:rsid w:val="0066293E"/>
    <w:rsid w:val="006D5BBA"/>
    <w:rsid w:val="007150DB"/>
    <w:rsid w:val="00716D92"/>
    <w:rsid w:val="00782C35"/>
    <w:rsid w:val="00796226"/>
    <w:rsid w:val="007F18F2"/>
    <w:rsid w:val="00817C21"/>
    <w:rsid w:val="00830F55"/>
    <w:rsid w:val="00836D22"/>
    <w:rsid w:val="008D654A"/>
    <w:rsid w:val="008E65AB"/>
    <w:rsid w:val="009A55DB"/>
    <w:rsid w:val="009D7701"/>
    <w:rsid w:val="009F0014"/>
    <w:rsid w:val="00A35AB3"/>
    <w:rsid w:val="00A547EA"/>
    <w:rsid w:val="00A57E21"/>
    <w:rsid w:val="00AA3931"/>
    <w:rsid w:val="00AA778C"/>
    <w:rsid w:val="00AB3FE6"/>
    <w:rsid w:val="00B00EE4"/>
    <w:rsid w:val="00B22585"/>
    <w:rsid w:val="00B42323"/>
    <w:rsid w:val="00B456B5"/>
    <w:rsid w:val="00B50F3B"/>
    <w:rsid w:val="00B650F0"/>
    <w:rsid w:val="00B9341C"/>
    <w:rsid w:val="00BB3980"/>
    <w:rsid w:val="00BF7818"/>
    <w:rsid w:val="00C23F32"/>
    <w:rsid w:val="00C65523"/>
    <w:rsid w:val="00C74D32"/>
    <w:rsid w:val="00CC23F4"/>
    <w:rsid w:val="00CD6FA5"/>
    <w:rsid w:val="00CE353D"/>
    <w:rsid w:val="00CE60EE"/>
    <w:rsid w:val="00D43892"/>
    <w:rsid w:val="00D44EA1"/>
    <w:rsid w:val="00D8458C"/>
    <w:rsid w:val="00DE7849"/>
    <w:rsid w:val="00E307B9"/>
    <w:rsid w:val="00E844E6"/>
    <w:rsid w:val="00F07958"/>
    <w:rsid w:val="00F21D37"/>
    <w:rsid w:val="00F422B1"/>
    <w:rsid w:val="00F50042"/>
    <w:rsid w:val="00F7095B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20DBC3"/>
  <w15:docId w15:val="{ED6B865B-7149-4140-B308-7B9361C9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68A89-7E09-41BC-A296-7C37364D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Vladimir Somen</cp:lastModifiedBy>
  <cp:revision>7</cp:revision>
  <cp:lastPrinted>2016-02-09T10:31:00Z</cp:lastPrinted>
  <dcterms:created xsi:type="dcterms:W3CDTF">2018-01-05T09:20:00Z</dcterms:created>
  <dcterms:modified xsi:type="dcterms:W3CDTF">2018-01-17T09:19:00Z</dcterms:modified>
  <dc:language>hr-HR</dc:language>
</cp:coreProperties>
</file>