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C4C4D" w14:textId="77777777" w:rsidR="00606EBE" w:rsidRPr="00FD47AD" w:rsidRDefault="00606EBE" w:rsidP="00F97B63">
      <w:pPr>
        <w:rPr>
          <w:rFonts w:asciiTheme="minorHAnsi" w:hAnsiTheme="minorHAnsi" w:cstheme="minorHAnsi"/>
          <w:b/>
          <w:sz w:val="22"/>
          <w:szCs w:val="22"/>
          <w:lang w:eastAsia="lt-LT"/>
        </w:rPr>
      </w:pPr>
    </w:p>
    <w:p w14:paraId="59D7F41F" w14:textId="08A0A7FC" w:rsidR="00862FBD" w:rsidRPr="00FD47AD" w:rsidRDefault="00653C4A" w:rsidP="00F97B63">
      <w:pPr>
        <w:jc w:val="center"/>
        <w:rPr>
          <w:rFonts w:asciiTheme="minorHAnsi" w:hAnsiTheme="minorHAnsi" w:cstheme="minorHAnsi"/>
          <w:b/>
          <w:color w:val="000000"/>
          <w:sz w:val="22"/>
          <w:szCs w:val="22"/>
        </w:rPr>
      </w:pPr>
      <w:r w:rsidRPr="00FD47AD">
        <w:rPr>
          <w:rFonts w:asciiTheme="minorHAnsi" w:hAnsiTheme="minorHAnsi" w:cstheme="minorHAnsi"/>
          <w:b/>
          <w:color w:val="000000"/>
          <w:sz w:val="22"/>
          <w:szCs w:val="22"/>
        </w:rPr>
        <w:t>Mediji zajednice - potpora socijalnom uključivanju putem medija, faza I. UP.02.1.1.10</w:t>
      </w:r>
    </w:p>
    <w:p w14:paraId="4CBD3469" w14:textId="18FA8256" w:rsidR="00606EBE" w:rsidRPr="00FD47AD" w:rsidRDefault="00653C4A" w:rsidP="00862FBD">
      <w:pPr>
        <w:jc w:val="center"/>
        <w:rPr>
          <w:rFonts w:asciiTheme="minorHAnsi" w:hAnsiTheme="minorHAnsi" w:cstheme="minorHAnsi"/>
          <w:b/>
          <w:color w:val="000000"/>
          <w:sz w:val="22"/>
          <w:szCs w:val="22"/>
        </w:rPr>
      </w:pPr>
      <w:r w:rsidRPr="00FD47AD">
        <w:rPr>
          <w:rFonts w:asciiTheme="minorHAnsi" w:hAnsiTheme="minorHAnsi" w:cstheme="minorHAnsi"/>
          <w:b/>
          <w:color w:val="000000"/>
          <w:sz w:val="22"/>
          <w:szCs w:val="22"/>
        </w:rPr>
        <w:t>Prva</w:t>
      </w:r>
      <w:r w:rsidR="002304A0" w:rsidRPr="00FD47AD">
        <w:rPr>
          <w:rFonts w:asciiTheme="minorHAnsi" w:hAnsiTheme="minorHAnsi" w:cstheme="minorHAnsi"/>
          <w:b/>
          <w:color w:val="000000"/>
          <w:sz w:val="22"/>
          <w:szCs w:val="22"/>
        </w:rPr>
        <w:t xml:space="preserve"> i</w:t>
      </w:r>
      <w:r w:rsidR="007C58C8" w:rsidRPr="00FD47AD">
        <w:rPr>
          <w:rFonts w:asciiTheme="minorHAnsi" w:hAnsiTheme="minorHAnsi" w:cstheme="minorHAnsi"/>
          <w:b/>
          <w:color w:val="000000"/>
          <w:sz w:val="22"/>
          <w:szCs w:val="22"/>
        </w:rPr>
        <w:t xml:space="preserve">zmjena natječajne dokumentacije </w:t>
      </w:r>
      <w:r w:rsidR="00BF4299">
        <w:rPr>
          <w:rFonts w:asciiTheme="minorHAnsi" w:hAnsiTheme="minorHAnsi" w:cstheme="minorHAnsi"/>
          <w:b/>
          <w:color w:val="000000"/>
          <w:sz w:val="22"/>
          <w:szCs w:val="22"/>
        </w:rPr>
        <w:t>07</w:t>
      </w:r>
      <w:r w:rsidR="00E737D1">
        <w:rPr>
          <w:rFonts w:asciiTheme="minorHAnsi" w:hAnsiTheme="minorHAnsi" w:cstheme="minorHAnsi"/>
          <w:b/>
          <w:color w:val="000000"/>
          <w:sz w:val="22"/>
          <w:szCs w:val="22"/>
        </w:rPr>
        <w:t xml:space="preserve">. lipnja </w:t>
      </w:r>
      <w:r w:rsidRPr="00FD47AD">
        <w:rPr>
          <w:rFonts w:asciiTheme="minorHAnsi" w:hAnsiTheme="minorHAnsi" w:cstheme="minorHAnsi"/>
          <w:b/>
          <w:color w:val="000000"/>
          <w:sz w:val="22"/>
          <w:szCs w:val="22"/>
        </w:rPr>
        <w:t>2019.</w:t>
      </w:r>
    </w:p>
    <w:p w14:paraId="1190703F" w14:textId="77777777" w:rsidR="00031D9D" w:rsidRPr="00FD47AD" w:rsidRDefault="00031D9D">
      <w:pPr>
        <w:rPr>
          <w:rFonts w:asciiTheme="minorHAnsi" w:hAnsiTheme="minorHAnsi" w:cstheme="minorHAnsi"/>
          <w:color w:val="000000"/>
          <w:sz w:val="22"/>
          <w:szCs w:val="22"/>
        </w:rPr>
      </w:pPr>
    </w:p>
    <w:p w14:paraId="6D2EDB07" w14:textId="77777777" w:rsidR="00AB58AA" w:rsidRPr="00FD47AD" w:rsidRDefault="00AB58AA">
      <w:pPr>
        <w:rPr>
          <w:rFonts w:asciiTheme="minorHAnsi" w:hAnsiTheme="minorHAnsi" w:cstheme="minorHAnsi"/>
          <w:color w:val="000000"/>
          <w:sz w:val="22"/>
          <w:szCs w:val="22"/>
        </w:rPr>
      </w:pPr>
    </w:p>
    <w:p w14:paraId="399599F3" w14:textId="77777777" w:rsidR="00E4643A" w:rsidRPr="00FD47AD" w:rsidRDefault="00862FBD" w:rsidP="00147C00">
      <w:pPr>
        <w:pStyle w:val="ListParagraph"/>
        <w:numPr>
          <w:ilvl w:val="0"/>
          <w:numId w:val="5"/>
        </w:numPr>
        <w:ind w:left="714" w:hanging="357"/>
        <w:rPr>
          <w:rFonts w:asciiTheme="minorHAnsi" w:hAnsiTheme="minorHAnsi" w:cstheme="minorHAnsi"/>
          <w:b/>
          <w:color w:val="000000"/>
          <w:sz w:val="22"/>
          <w:szCs w:val="22"/>
        </w:rPr>
      </w:pPr>
      <w:r w:rsidRPr="00FD47AD">
        <w:rPr>
          <w:rFonts w:asciiTheme="minorHAnsi" w:hAnsiTheme="minorHAnsi" w:cstheme="minorHAnsi"/>
          <w:b/>
          <w:color w:val="000000"/>
          <w:sz w:val="22"/>
          <w:szCs w:val="22"/>
        </w:rPr>
        <w:t xml:space="preserve">UPUTE ZA PRIJAVITELJE </w:t>
      </w:r>
    </w:p>
    <w:p w14:paraId="0933BB12" w14:textId="77777777" w:rsidR="006907FE" w:rsidRPr="00FD47AD" w:rsidRDefault="006907FE" w:rsidP="006907FE">
      <w:pPr>
        <w:pStyle w:val="ListParagraph"/>
        <w:ind w:left="714"/>
        <w:rPr>
          <w:rFonts w:asciiTheme="minorHAnsi" w:hAnsiTheme="minorHAnsi" w:cstheme="minorHAnsi"/>
          <w:b/>
          <w:color w:val="000000"/>
          <w:sz w:val="22"/>
          <w:szCs w:val="22"/>
        </w:rPr>
      </w:pPr>
    </w:p>
    <w:p w14:paraId="31C0AD9A" w14:textId="0748F270" w:rsidR="00653C4A" w:rsidRPr="00FD47AD" w:rsidRDefault="00653C4A" w:rsidP="00653C4A">
      <w:pPr>
        <w:pStyle w:val="ListParagraph"/>
        <w:numPr>
          <w:ilvl w:val="0"/>
          <w:numId w:val="6"/>
        </w:numPr>
        <w:rPr>
          <w:rFonts w:asciiTheme="minorHAnsi" w:hAnsiTheme="minorHAnsi" w:cstheme="minorHAnsi"/>
          <w:color w:val="000000"/>
          <w:sz w:val="22"/>
          <w:szCs w:val="22"/>
        </w:rPr>
      </w:pPr>
      <w:r w:rsidRPr="00FD47AD">
        <w:rPr>
          <w:rFonts w:asciiTheme="minorHAnsi" w:hAnsiTheme="minorHAnsi" w:cstheme="minorHAnsi"/>
          <w:b/>
          <w:color w:val="000000"/>
          <w:sz w:val="22"/>
          <w:szCs w:val="22"/>
        </w:rPr>
        <w:t xml:space="preserve"> </w:t>
      </w:r>
      <w:r w:rsidRPr="00FD47AD">
        <w:rPr>
          <w:rFonts w:asciiTheme="minorHAnsi" w:hAnsiTheme="minorHAnsi" w:cstheme="minorHAnsi"/>
          <w:color w:val="000000"/>
          <w:sz w:val="22"/>
          <w:szCs w:val="22"/>
        </w:rPr>
        <w:t>U točki</w:t>
      </w:r>
      <w:r w:rsidRPr="00FD47AD">
        <w:rPr>
          <w:rFonts w:asciiTheme="minorHAnsi" w:hAnsiTheme="minorHAnsi" w:cstheme="minorHAnsi"/>
          <w:b/>
          <w:color w:val="000000"/>
          <w:sz w:val="22"/>
          <w:szCs w:val="22"/>
        </w:rPr>
        <w:t xml:space="preserve">: </w:t>
      </w:r>
      <w:r w:rsidRPr="00FD47AD">
        <w:rPr>
          <w:rFonts w:asciiTheme="minorHAnsi" w:hAnsiTheme="minorHAnsi" w:cstheme="minorHAnsi"/>
          <w:b/>
          <w:color w:val="000000"/>
          <w:sz w:val="22"/>
          <w:szCs w:val="22"/>
          <w:u w:val="single"/>
        </w:rPr>
        <w:t>1.4 Svrha, cilj i ciljane skupine Poziva na dostavu projektnih prijedloga</w:t>
      </w:r>
      <w:r w:rsidRPr="00FD47AD">
        <w:rPr>
          <w:rFonts w:asciiTheme="minorHAnsi" w:hAnsiTheme="minorHAnsi" w:cstheme="minorHAnsi"/>
          <w:b/>
          <w:color w:val="000000"/>
          <w:sz w:val="22"/>
          <w:szCs w:val="22"/>
        </w:rPr>
        <w:t xml:space="preserve"> </w:t>
      </w:r>
      <w:r w:rsidRPr="00FD47AD">
        <w:rPr>
          <w:rFonts w:asciiTheme="minorHAnsi" w:hAnsiTheme="minorHAnsi" w:cstheme="minorHAnsi"/>
          <w:color w:val="000000"/>
          <w:sz w:val="22"/>
          <w:szCs w:val="22"/>
        </w:rPr>
        <w:t>dio:</w:t>
      </w:r>
    </w:p>
    <w:p w14:paraId="15EB5CED" w14:textId="77777777" w:rsidR="00653C4A" w:rsidRPr="00FD47AD" w:rsidRDefault="00653C4A" w:rsidP="00653C4A">
      <w:pPr>
        <w:rPr>
          <w:rStyle w:val="Bez"/>
          <w:rFonts w:asciiTheme="minorHAnsi" w:hAnsiTheme="minorHAnsi" w:cstheme="minorHAnsi"/>
          <w:b/>
          <w:bCs/>
          <w:sz w:val="22"/>
          <w:szCs w:val="22"/>
        </w:rPr>
      </w:pPr>
    </w:p>
    <w:p w14:paraId="7C7D5F06" w14:textId="77777777" w:rsidR="00653C4A" w:rsidRPr="00FD47AD" w:rsidRDefault="00653C4A" w:rsidP="00653C4A">
      <w:pPr>
        <w:rPr>
          <w:rFonts w:asciiTheme="minorHAnsi" w:hAnsiTheme="minorHAnsi" w:cstheme="minorHAnsi"/>
          <w:sz w:val="22"/>
          <w:szCs w:val="22"/>
        </w:rPr>
      </w:pPr>
      <w:r w:rsidRPr="00FD47AD">
        <w:rPr>
          <w:rStyle w:val="Bez"/>
          <w:rFonts w:asciiTheme="minorHAnsi" w:hAnsiTheme="minorHAnsi" w:cstheme="minorHAnsi"/>
          <w:b/>
          <w:bCs/>
          <w:sz w:val="22"/>
          <w:szCs w:val="22"/>
        </w:rPr>
        <w:t xml:space="preserve">Ciljana skupine Poziva: </w:t>
      </w:r>
      <w:r w:rsidRPr="00FD47AD">
        <w:rPr>
          <w:rStyle w:val="Bez"/>
          <w:rFonts w:asciiTheme="minorHAnsi" w:hAnsiTheme="minorHAnsi" w:cstheme="minorHAnsi"/>
          <w:sz w:val="22"/>
          <w:szCs w:val="22"/>
        </w:rPr>
        <w:t>m</w:t>
      </w:r>
      <w:r w:rsidRPr="00FD47AD">
        <w:rPr>
          <w:rFonts w:asciiTheme="minorHAnsi" w:hAnsiTheme="minorHAnsi" w:cstheme="minorHAnsi"/>
          <w:sz w:val="22"/>
          <w:szCs w:val="22"/>
        </w:rPr>
        <w:t>edijski djelatnici (novinari).</w:t>
      </w:r>
    </w:p>
    <w:p w14:paraId="70B357D9" w14:textId="77777777" w:rsidR="00653C4A" w:rsidRPr="00FD47AD" w:rsidRDefault="00653C4A" w:rsidP="00653C4A">
      <w:pPr>
        <w:rPr>
          <w:rFonts w:asciiTheme="minorHAnsi" w:hAnsiTheme="minorHAnsi" w:cstheme="minorHAnsi"/>
          <w:sz w:val="22"/>
          <w:szCs w:val="22"/>
        </w:rPr>
      </w:pPr>
    </w:p>
    <w:p w14:paraId="2B3E049D" w14:textId="77777777" w:rsidR="00653C4A" w:rsidRPr="00FD47AD" w:rsidRDefault="00653C4A" w:rsidP="00653C4A">
      <w:pPr>
        <w:rPr>
          <w:rStyle w:val="Bez"/>
          <w:rFonts w:asciiTheme="minorHAnsi" w:hAnsiTheme="minorHAnsi" w:cstheme="minorHAnsi"/>
          <w:sz w:val="22"/>
          <w:szCs w:val="22"/>
        </w:rPr>
      </w:pPr>
      <w:r w:rsidRPr="00FD47AD">
        <w:rPr>
          <w:rStyle w:val="Bez"/>
          <w:rFonts w:asciiTheme="minorHAnsi" w:hAnsiTheme="minorHAnsi" w:cstheme="minorHAnsi"/>
          <w:sz w:val="22"/>
          <w:szCs w:val="22"/>
        </w:rPr>
        <w:t>Prijavitelj mora osigurati da su sudionici u projektnim aktivnostima pripadnici ciljane skupine te će biti obvezan, ukoliko bude izabran, u ulozi korisnika, osigurati dokaze o njihovoj pripadnosti ciljanoj skupini.</w:t>
      </w:r>
    </w:p>
    <w:p w14:paraId="0543BA5A" w14:textId="77777777" w:rsidR="00653C4A" w:rsidRPr="00FD47AD" w:rsidRDefault="00653C4A" w:rsidP="00653C4A">
      <w:pPr>
        <w:rPr>
          <w:rStyle w:val="Bez"/>
          <w:rFonts w:asciiTheme="minorHAnsi" w:hAnsiTheme="minorHAnsi" w:cstheme="minorHAnsi"/>
          <w:sz w:val="22"/>
          <w:szCs w:val="22"/>
        </w:rPr>
      </w:pPr>
    </w:p>
    <w:tbl>
      <w:tblPr>
        <w:tblW w:w="9634" w:type="dxa"/>
        <w:shd w:val="clear" w:color="auto" w:fill="CED7E7"/>
        <w:tblLook w:val="04A0" w:firstRow="1" w:lastRow="0" w:firstColumn="1" w:lastColumn="0" w:noHBand="0" w:noVBand="1"/>
      </w:tblPr>
      <w:tblGrid>
        <w:gridCol w:w="4957"/>
        <w:gridCol w:w="4677"/>
      </w:tblGrid>
      <w:tr w:rsidR="00653C4A" w:rsidRPr="00FD47AD" w14:paraId="53E87C32" w14:textId="77777777" w:rsidTr="00FC407B">
        <w:trPr>
          <w:trHeight w:val="57"/>
        </w:trPr>
        <w:tc>
          <w:tcPr>
            <w:tcW w:w="4957"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tcPr>
          <w:p w14:paraId="1250D4D5" w14:textId="77777777" w:rsidR="00653C4A" w:rsidRPr="00FD47AD" w:rsidRDefault="00653C4A" w:rsidP="00FC407B">
            <w:pPr>
              <w:spacing w:before="120" w:after="120"/>
              <w:rPr>
                <w:rFonts w:asciiTheme="minorHAnsi" w:hAnsiTheme="minorHAnsi" w:cstheme="minorHAnsi"/>
                <w:sz w:val="22"/>
                <w:szCs w:val="22"/>
              </w:rPr>
            </w:pPr>
            <w:r w:rsidRPr="00FD47AD">
              <w:rPr>
                <w:rStyle w:val="Bez"/>
                <w:rFonts w:asciiTheme="minorHAnsi" w:hAnsiTheme="minorHAnsi" w:cstheme="minorHAnsi"/>
                <w:b/>
                <w:bCs/>
                <w:sz w:val="22"/>
                <w:szCs w:val="22"/>
              </w:rPr>
              <w:t xml:space="preserve">CILJANA SKUPINA </w:t>
            </w:r>
          </w:p>
        </w:tc>
        <w:tc>
          <w:tcPr>
            <w:tcW w:w="4677"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tcPr>
          <w:p w14:paraId="4201A374" w14:textId="77777777" w:rsidR="00653C4A" w:rsidRPr="00FD47AD" w:rsidRDefault="00653C4A" w:rsidP="00FC407B">
            <w:pPr>
              <w:spacing w:before="120" w:after="120"/>
              <w:ind w:left="234" w:firstLine="22"/>
              <w:rPr>
                <w:rFonts w:asciiTheme="minorHAnsi" w:hAnsiTheme="minorHAnsi" w:cstheme="minorHAnsi"/>
                <w:sz w:val="22"/>
                <w:szCs w:val="22"/>
              </w:rPr>
            </w:pPr>
            <w:r w:rsidRPr="00FD47AD">
              <w:rPr>
                <w:rStyle w:val="Bez"/>
                <w:rFonts w:asciiTheme="minorHAnsi" w:hAnsiTheme="minorHAnsi" w:cstheme="minorHAnsi"/>
                <w:b/>
                <w:bCs/>
                <w:sz w:val="22"/>
                <w:szCs w:val="22"/>
              </w:rPr>
              <w:t>DOKAZI (DOKUMENTI)</w:t>
            </w:r>
          </w:p>
        </w:tc>
      </w:tr>
      <w:tr w:rsidR="00653C4A" w:rsidRPr="00FD47AD" w14:paraId="609381E7" w14:textId="77777777" w:rsidTr="00FC407B">
        <w:trPr>
          <w:trHeight w:val="125"/>
        </w:trPr>
        <w:tc>
          <w:tcPr>
            <w:tcW w:w="4957"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14:paraId="18F168F3" w14:textId="77777777" w:rsidR="00653C4A" w:rsidRPr="00FD47AD" w:rsidRDefault="00653C4A" w:rsidP="00FC407B">
            <w:pPr>
              <w:ind w:right="227"/>
              <w:rPr>
                <w:rStyle w:val="Bez"/>
                <w:rFonts w:asciiTheme="minorHAnsi" w:hAnsiTheme="minorHAnsi" w:cstheme="minorHAnsi"/>
                <w:sz w:val="22"/>
                <w:szCs w:val="22"/>
              </w:rPr>
            </w:pPr>
            <w:r w:rsidRPr="00FD47AD">
              <w:rPr>
                <w:rStyle w:val="Bez"/>
                <w:rFonts w:asciiTheme="minorHAnsi" w:hAnsiTheme="minorHAnsi" w:cstheme="minorHAnsi"/>
                <w:sz w:val="22"/>
                <w:szCs w:val="22"/>
              </w:rPr>
              <w:t>Medijski djelatnici (novinari)</w:t>
            </w:r>
            <w:r w:rsidRPr="00FD47AD">
              <w:rPr>
                <w:rFonts w:asciiTheme="minorHAnsi" w:hAnsiTheme="minorHAnsi" w:cstheme="minorHAnsi"/>
                <w:sz w:val="22"/>
                <w:szCs w:val="22"/>
              </w:rPr>
              <w:t xml:space="preserve"> koji </w:t>
            </w:r>
            <w:r w:rsidRPr="00FD47AD">
              <w:rPr>
                <w:rStyle w:val="Bez"/>
                <w:rFonts w:asciiTheme="minorHAnsi" w:hAnsiTheme="minorHAnsi" w:cstheme="minorHAnsi"/>
                <w:sz w:val="22"/>
                <w:szCs w:val="22"/>
              </w:rPr>
              <w:t>sudjeluju u aktivnostima jačanja kapaciteta za rad usmjeren na socijalno uključivanje ranjivih skupina</w:t>
            </w:r>
            <w:r w:rsidRPr="00FD47AD">
              <w:rPr>
                <w:rFonts w:asciiTheme="minorHAnsi" w:hAnsiTheme="minorHAnsi" w:cstheme="minorHAnsi"/>
                <w:sz w:val="22"/>
                <w:szCs w:val="22"/>
              </w:rPr>
              <w:t xml:space="preserve"> i </w:t>
            </w:r>
            <w:r w:rsidRPr="00FD47AD">
              <w:rPr>
                <w:rStyle w:val="Bez"/>
                <w:rFonts w:asciiTheme="minorHAnsi" w:hAnsiTheme="minorHAnsi" w:cstheme="minorHAnsi"/>
                <w:sz w:val="22"/>
                <w:szCs w:val="22"/>
              </w:rPr>
              <w:t>angažirani su na proizvodnji i objavi programskih sadržaja/medija namijenjenih povećanju vidljivosti ranjivih skupina</w:t>
            </w:r>
          </w:p>
          <w:p w14:paraId="00540381" w14:textId="77777777" w:rsidR="00653C4A" w:rsidRPr="00FD47AD" w:rsidRDefault="00653C4A" w:rsidP="00FC407B">
            <w:pPr>
              <w:rPr>
                <w:rStyle w:val="Bez"/>
                <w:rFonts w:asciiTheme="minorHAnsi" w:hAnsiTheme="minorHAnsi" w:cstheme="minorHAnsi"/>
                <w:sz w:val="22"/>
                <w:szCs w:val="22"/>
              </w:rPr>
            </w:pPr>
          </w:p>
          <w:p w14:paraId="32171B72" w14:textId="77777777" w:rsidR="00653C4A" w:rsidRPr="00FD47AD" w:rsidRDefault="00653C4A" w:rsidP="00FC407B">
            <w:pPr>
              <w:rPr>
                <w:rStyle w:val="Bez"/>
                <w:rFonts w:asciiTheme="minorHAnsi" w:hAnsiTheme="minorHAnsi" w:cstheme="minorHAnsi"/>
                <w:sz w:val="22"/>
                <w:szCs w:val="22"/>
              </w:rPr>
            </w:pPr>
          </w:p>
          <w:p w14:paraId="3B84A501" w14:textId="77777777" w:rsidR="00653C4A" w:rsidRPr="00FD47AD" w:rsidRDefault="00653C4A" w:rsidP="00FC407B">
            <w:pPr>
              <w:rPr>
                <w:rStyle w:val="Bez"/>
                <w:rFonts w:asciiTheme="minorHAnsi" w:hAnsiTheme="minorHAnsi" w:cstheme="minorHAnsi"/>
                <w:sz w:val="22"/>
                <w:szCs w:val="22"/>
              </w:rPr>
            </w:pPr>
          </w:p>
          <w:p w14:paraId="6ABAEF40" w14:textId="77777777" w:rsidR="00653C4A" w:rsidRPr="00FD47AD" w:rsidRDefault="00653C4A" w:rsidP="00FC407B">
            <w:pPr>
              <w:rPr>
                <w:rFonts w:asciiTheme="minorHAnsi" w:hAnsiTheme="minorHAnsi" w:cstheme="minorHAnsi"/>
                <w:sz w:val="22"/>
                <w:szCs w:val="22"/>
              </w:rPr>
            </w:pPr>
          </w:p>
        </w:tc>
        <w:tc>
          <w:tcPr>
            <w:tcW w:w="4677"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14:paraId="20796CED" w14:textId="77777777" w:rsidR="00653C4A" w:rsidRPr="00FD47AD" w:rsidRDefault="00653C4A" w:rsidP="00653C4A">
            <w:pPr>
              <w:pStyle w:val="ListParagraph"/>
              <w:numPr>
                <w:ilvl w:val="0"/>
                <w:numId w:val="35"/>
              </w:numPr>
              <w:suppressAutoHyphens w:val="0"/>
              <w:spacing w:before="60" w:after="60"/>
              <w:ind w:left="397"/>
              <w:rPr>
                <w:rStyle w:val="Bez"/>
                <w:rFonts w:asciiTheme="minorHAnsi" w:hAnsiTheme="minorHAnsi" w:cstheme="minorHAnsi"/>
                <w:sz w:val="22"/>
                <w:szCs w:val="22"/>
              </w:rPr>
            </w:pPr>
            <w:r w:rsidRPr="00FD47AD">
              <w:rPr>
                <w:rStyle w:val="Bez"/>
                <w:rFonts w:asciiTheme="minorHAnsi" w:hAnsiTheme="minorHAnsi" w:cstheme="minorHAnsi"/>
                <w:sz w:val="22"/>
                <w:szCs w:val="22"/>
              </w:rPr>
              <w:t xml:space="preserve">preslika ugovora o radu iz koje je vidljivo da osoba obavlja ili je obavljala poslove novinara za nakladnika medija </w:t>
            </w:r>
          </w:p>
          <w:p w14:paraId="6D54918B" w14:textId="77777777" w:rsidR="00653C4A" w:rsidRPr="00FD47AD" w:rsidRDefault="00653C4A" w:rsidP="00FC407B">
            <w:pPr>
              <w:pStyle w:val="ListParagraph"/>
              <w:suppressAutoHyphens w:val="0"/>
              <w:spacing w:before="60" w:after="60"/>
              <w:ind w:left="397"/>
              <w:rPr>
                <w:rStyle w:val="Bez"/>
                <w:rFonts w:asciiTheme="minorHAnsi" w:hAnsiTheme="minorHAnsi" w:cstheme="minorHAnsi"/>
                <w:sz w:val="22"/>
                <w:szCs w:val="22"/>
              </w:rPr>
            </w:pPr>
            <w:r w:rsidRPr="00FD47AD">
              <w:rPr>
                <w:rStyle w:val="Bez"/>
                <w:rFonts w:asciiTheme="minorHAnsi" w:hAnsiTheme="minorHAnsi" w:cstheme="minorHAnsi"/>
                <w:sz w:val="22"/>
                <w:szCs w:val="22"/>
              </w:rPr>
              <w:t xml:space="preserve">ili </w:t>
            </w:r>
          </w:p>
          <w:p w14:paraId="60606C58" w14:textId="77777777" w:rsidR="00653C4A" w:rsidRPr="00FD47AD" w:rsidRDefault="00653C4A" w:rsidP="00653C4A">
            <w:pPr>
              <w:pStyle w:val="ListParagraph"/>
              <w:numPr>
                <w:ilvl w:val="0"/>
                <w:numId w:val="35"/>
              </w:numPr>
              <w:suppressAutoHyphens w:val="0"/>
              <w:spacing w:before="60" w:after="60"/>
              <w:ind w:left="397"/>
              <w:rPr>
                <w:rStyle w:val="Bez"/>
                <w:rFonts w:asciiTheme="minorHAnsi" w:hAnsiTheme="minorHAnsi" w:cstheme="minorHAnsi"/>
                <w:sz w:val="22"/>
                <w:szCs w:val="22"/>
              </w:rPr>
            </w:pPr>
            <w:r w:rsidRPr="00FD47AD">
              <w:rPr>
                <w:rStyle w:val="Bez"/>
                <w:rFonts w:asciiTheme="minorHAnsi" w:hAnsiTheme="minorHAnsi" w:cstheme="minorHAnsi"/>
                <w:sz w:val="22"/>
                <w:szCs w:val="22"/>
              </w:rPr>
              <w:t>izjava poslodavca iz koje je vidljivo da osoba obavlja ili je obavljala poslove novinara za nakladnika medija</w:t>
            </w:r>
          </w:p>
          <w:p w14:paraId="6E2946B4" w14:textId="77777777" w:rsidR="00653C4A" w:rsidRPr="00FD47AD" w:rsidRDefault="00653C4A" w:rsidP="00FC407B">
            <w:pPr>
              <w:pStyle w:val="ListParagraph"/>
              <w:suppressAutoHyphens w:val="0"/>
              <w:spacing w:before="60" w:after="60"/>
              <w:ind w:left="397"/>
              <w:rPr>
                <w:rStyle w:val="Bez"/>
                <w:rFonts w:asciiTheme="minorHAnsi" w:hAnsiTheme="minorHAnsi" w:cstheme="minorHAnsi"/>
                <w:sz w:val="22"/>
                <w:szCs w:val="22"/>
              </w:rPr>
            </w:pPr>
            <w:r w:rsidRPr="00FD47AD">
              <w:rPr>
                <w:rStyle w:val="Bez"/>
                <w:rFonts w:asciiTheme="minorHAnsi" w:hAnsiTheme="minorHAnsi" w:cstheme="minorHAnsi"/>
                <w:sz w:val="22"/>
                <w:szCs w:val="22"/>
              </w:rPr>
              <w:t xml:space="preserve"> ili</w:t>
            </w:r>
          </w:p>
          <w:p w14:paraId="408A6652" w14:textId="77777777" w:rsidR="00653C4A" w:rsidRPr="00FD47AD" w:rsidRDefault="00653C4A" w:rsidP="00653C4A">
            <w:pPr>
              <w:pStyle w:val="ListParagraph"/>
              <w:numPr>
                <w:ilvl w:val="0"/>
                <w:numId w:val="35"/>
              </w:numPr>
              <w:suppressAutoHyphens w:val="0"/>
              <w:spacing w:before="60" w:after="60"/>
              <w:ind w:left="397"/>
              <w:rPr>
                <w:rStyle w:val="Bez"/>
                <w:rFonts w:asciiTheme="minorHAnsi" w:hAnsiTheme="minorHAnsi" w:cstheme="minorHAnsi"/>
                <w:sz w:val="22"/>
                <w:szCs w:val="22"/>
              </w:rPr>
            </w:pPr>
            <w:r w:rsidRPr="00FD47AD">
              <w:rPr>
                <w:rStyle w:val="Bez"/>
                <w:rFonts w:asciiTheme="minorHAnsi" w:hAnsiTheme="minorHAnsi" w:cstheme="minorHAnsi"/>
                <w:sz w:val="22"/>
                <w:szCs w:val="22"/>
              </w:rPr>
              <w:t xml:space="preserve">potvrda/elektronički zapis HZMO-a o radno pravnom statusu iz kojeg je vidljivo da osoba obavlja samostalnu profesionalnu djelatnost </w:t>
            </w:r>
          </w:p>
          <w:p w14:paraId="1884263E" w14:textId="77777777" w:rsidR="00653C4A" w:rsidRPr="00FD47AD" w:rsidRDefault="00653C4A" w:rsidP="00FC407B">
            <w:pPr>
              <w:pStyle w:val="ListParagraph"/>
              <w:suppressAutoHyphens w:val="0"/>
              <w:spacing w:before="60" w:after="60"/>
              <w:ind w:left="397"/>
              <w:rPr>
                <w:rStyle w:val="Bez"/>
                <w:rFonts w:asciiTheme="minorHAnsi" w:hAnsiTheme="minorHAnsi" w:cstheme="minorHAnsi"/>
                <w:sz w:val="22"/>
                <w:szCs w:val="22"/>
              </w:rPr>
            </w:pPr>
            <w:r w:rsidRPr="00FD47AD">
              <w:rPr>
                <w:rStyle w:val="Bez"/>
                <w:rFonts w:asciiTheme="minorHAnsi" w:hAnsiTheme="minorHAnsi" w:cstheme="minorHAnsi"/>
                <w:sz w:val="22"/>
                <w:szCs w:val="22"/>
              </w:rPr>
              <w:t>ili</w:t>
            </w:r>
          </w:p>
          <w:p w14:paraId="20BBD2D2" w14:textId="77777777" w:rsidR="00653C4A" w:rsidRPr="00FD47AD" w:rsidRDefault="00653C4A" w:rsidP="00653C4A">
            <w:pPr>
              <w:pStyle w:val="ListParagraph"/>
              <w:numPr>
                <w:ilvl w:val="0"/>
                <w:numId w:val="35"/>
              </w:numPr>
              <w:suppressAutoHyphens w:val="0"/>
              <w:spacing w:before="60" w:after="60"/>
              <w:ind w:left="397"/>
              <w:rPr>
                <w:rFonts w:asciiTheme="minorHAnsi" w:hAnsiTheme="minorHAnsi" w:cstheme="minorHAnsi"/>
                <w:sz w:val="22"/>
                <w:szCs w:val="22"/>
              </w:rPr>
            </w:pPr>
            <w:r w:rsidRPr="00FD47AD">
              <w:rPr>
                <w:rStyle w:val="Bez"/>
                <w:rFonts w:asciiTheme="minorHAnsi" w:hAnsiTheme="minorHAnsi" w:cstheme="minorHAnsi"/>
                <w:sz w:val="22"/>
                <w:szCs w:val="22"/>
              </w:rPr>
              <w:t>potvrda o završenom preddiplomskom i diplomskom sveučilišnom ili stručnom studiju novinarstva.</w:t>
            </w:r>
          </w:p>
        </w:tc>
      </w:tr>
    </w:tbl>
    <w:p w14:paraId="5EDE0A96" w14:textId="77777777" w:rsidR="00653C4A" w:rsidRPr="00FD47AD" w:rsidRDefault="00653C4A" w:rsidP="00653C4A">
      <w:pPr>
        <w:rPr>
          <w:rFonts w:asciiTheme="minorHAnsi" w:hAnsiTheme="minorHAnsi" w:cstheme="minorHAnsi"/>
          <w:color w:val="000000"/>
          <w:sz w:val="22"/>
          <w:szCs w:val="22"/>
        </w:rPr>
      </w:pPr>
    </w:p>
    <w:p w14:paraId="600A1E84" w14:textId="14F4F8DB" w:rsidR="00653C4A" w:rsidRPr="00453987" w:rsidRDefault="00653C4A" w:rsidP="00653C4A">
      <w:pPr>
        <w:rPr>
          <w:rFonts w:asciiTheme="minorHAnsi" w:hAnsiTheme="minorHAnsi" w:cstheme="minorHAnsi"/>
          <w:color w:val="000000"/>
          <w:sz w:val="22"/>
          <w:szCs w:val="22"/>
          <w:u w:val="single"/>
        </w:rPr>
      </w:pPr>
      <w:r w:rsidRPr="00453987">
        <w:rPr>
          <w:rFonts w:asciiTheme="minorHAnsi" w:hAnsiTheme="minorHAnsi" w:cstheme="minorHAnsi"/>
          <w:color w:val="000000"/>
          <w:sz w:val="22"/>
          <w:szCs w:val="22"/>
          <w:u w:val="single"/>
        </w:rPr>
        <w:t>mijenja se i glasi:</w:t>
      </w:r>
    </w:p>
    <w:p w14:paraId="3B3FC33D" w14:textId="77777777" w:rsidR="00862FBD" w:rsidRPr="00FD47AD" w:rsidRDefault="00862FBD" w:rsidP="00E61620">
      <w:pPr>
        <w:rPr>
          <w:rFonts w:asciiTheme="minorHAnsi" w:hAnsiTheme="minorHAnsi" w:cstheme="minorHAnsi"/>
          <w:sz w:val="22"/>
          <w:szCs w:val="22"/>
          <w:u w:val="single"/>
        </w:rPr>
      </w:pPr>
    </w:p>
    <w:p w14:paraId="5A9EC393" w14:textId="77777777" w:rsidR="00653C4A" w:rsidRPr="00FD47AD" w:rsidRDefault="00653C4A" w:rsidP="00653C4A">
      <w:pPr>
        <w:rPr>
          <w:rFonts w:asciiTheme="minorHAnsi" w:hAnsiTheme="minorHAnsi" w:cstheme="minorHAnsi"/>
          <w:sz w:val="22"/>
          <w:szCs w:val="22"/>
        </w:rPr>
      </w:pPr>
      <w:r w:rsidRPr="00FD47AD">
        <w:rPr>
          <w:rStyle w:val="Bez"/>
          <w:rFonts w:asciiTheme="minorHAnsi" w:hAnsiTheme="minorHAnsi" w:cstheme="minorHAnsi"/>
          <w:b/>
          <w:bCs/>
          <w:sz w:val="22"/>
          <w:szCs w:val="22"/>
        </w:rPr>
        <w:t xml:space="preserve">Ciljana skupine Poziva: </w:t>
      </w:r>
      <w:r w:rsidRPr="00FD47AD">
        <w:rPr>
          <w:rStyle w:val="Bez"/>
          <w:rFonts w:asciiTheme="minorHAnsi" w:hAnsiTheme="minorHAnsi" w:cstheme="minorHAnsi"/>
          <w:sz w:val="22"/>
          <w:szCs w:val="22"/>
        </w:rPr>
        <w:t>m</w:t>
      </w:r>
      <w:r w:rsidRPr="00FD47AD">
        <w:rPr>
          <w:rFonts w:asciiTheme="minorHAnsi" w:hAnsiTheme="minorHAnsi" w:cstheme="minorHAnsi"/>
          <w:sz w:val="22"/>
          <w:szCs w:val="22"/>
        </w:rPr>
        <w:t>edijski djelatnici (novinari).</w:t>
      </w:r>
    </w:p>
    <w:p w14:paraId="17C1C5BB" w14:textId="77777777" w:rsidR="00653C4A" w:rsidRPr="00FD47AD" w:rsidRDefault="00653C4A" w:rsidP="00653C4A">
      <w:pPr>
        <w:rPr>
          <w:rFonts w:asciiTheme="minorHAnsi" w:hAnsiTheme="minorHAnsi" w:cstheme="minorHAnsi"/>
          <w:sz w:val="22"/>
          <w:szCs w:val="22"/>
        </w:rPr>
      </w:pPr>
    </w:p>
    <w:p w14:paraId="7FCB5CEA" w14:textId="1B802A24" w:rsidR="00C77CCE" w:rsidRPr="00FD47AD" w:rsidRDefault="00653C4A" w:rsidP="00653C4A">
      <w:pPr>
        <w:rPr>
          <w:rStyle w:val="Bez"/>
          <w:rFonts w:asciiTheme="minorHAnsi" w:hAnsiTheme="minorHAnsi" w:cstheme="minorHAnsi"/>
          <w:sz w:val="22"/>
          <w:szCs w:val="22"/>
        </w:rPr>
      </w:pPr>
      <w:r w:rsidRPr="00FD47AD">
        <w:rPr>
          <w:rStyle w:val="Bez"/>
          <w:rFonts w:asciiTheme="minorHAnsi" w:hAnsiTheme="minorHAnsi" w:cstheme="minorHAnsi"/>
          <w:sz w:val="22"/>
          <w:szCs w:val="22"/>
        </w:rPr>
        <w:t>Prijavitelj mora osigurati da su sudionici u projektnim aktivnostima pripadnici ciljane skupine te će biti obvezan, ukoliko bude izabran, u ulozi korisnika, osigurati dokaze o njihovoj pripadnosti ciljanoj skupini.</w:t>
      </w:r>
    </w:p>
    <w:p w14:paraId="1EDD60DA" w14:textId="77777777" w:rsidR="00C77CCE" w:rsidRPr="00FD47AD" w:rsidRDefault="00C77CCE">
      <w:pPr>
        <w:suppressAutoHyphens w:val="0"/>
        <w:jc w:val="left"/>
        <w:rPr>
          <w:rStyle w:val="Bez"/>
          <w:rFonts w:asciiTheme="minorHAnsi" w:hAnsiTheme="minorHAnsi" w:cstheme="minorHAnsi"/>
          <w:sz w:val="22"/>
          <w:szCs w:val="22"/>
        </w:rPr>
      </w:pPr>
      <w:r w:rsidRPr="00FD47AD">
        <w:rPr>
          <w:rStyle w:val="Bez"/>
          <w:rFonts w:asciiTheme="minorHAnsi" w:hAnsiTheme="minorHAnsi" w:cstheme="minorHAnsi"/>
          <w:sz w:val="22"/>
          <w:szCs w:val="22"/>
        </w:rPr>
        <w:br w:type="page"/>
      </w:r>
    </w:p>
    <w:p w14:paraId="37B86FE0" w14:textId="77777777" w:rsidR="00653C4A" w:rsidRPr="00FD47AD" w:rsidRDefault="00653C4A" w:rsidP="00653C4A">
      <w:pPr>
        <w:rPr>
          <w:rStyle w:val="Bez"/>
          <w:rFonts w:asciiTheme="minorHAnsi" w:hAnsiTheme="minorHAnsi" w:cstheme="minorHAnsi"/>
          <w:sz w:val="22"/>
          <w:szCs w:val="22"/>
        </w:rPr>
      </w:pPr>
    </w:p>
    <w:tbl>
      <w:tblPr>
        <w:tblW w:w="9634" w:type="dxa"/>
        <w:shd w:val="clear" w:color="auto" w:fill="CED7E7"/>
        <w:tblLook w:val="04A0" w:firstRow="1" w:lastRow="0" w:firstColumn="1" w:lastColumn="0" w:noHBand="0" w:noVBand="1"/>
      </w:tblPr>
      <w:tblGrid>
        <w:gridCol w:w="4957"/>
        <w:gridCol w:w="4677"/>
      </w:tblGrid>
      <w:tr w:rsidR="00653C4A" w:rsidRPr="00FD47AD" w14:paraId="6D528373" w14:textId="77777777" w:rsidTr="00FC407B">
        <w:trPr>
          <w:trHeight w:val="57"/>
        </w:trPr>
        <w:tc>
          <w:tcPr>
            <w:tcW w:w="4957"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tcPr>
          <w:p w14:paraId="39A8A962" w14:textId="77777777" w:rsidR="00653C4A" w:rsidRPr="00FD47AD" w:rsidRDefault="00653C4A" w:rsidP="00FC407B">
            <w:pPr>
              <w:spacing w:before="120" w:after="120"/>
              <w:rPr>
                <w:rFonts w:asciiTheme="minorHAnsi" w:hAnsiTheme="minorHAnsi" w:cstheme="minorHAnsi"/>
                <w:sz w:val="22"/>
                <w:szCs w:val="22"/>
              </w:rPr>
            </w:pPr>
            <w:r w:rsidRPr="00FD47AD">
              <w:rPr>
                <w:rStyle w:val="Bez"/>
                <w:rFonts w:asciiTheme="minorHAnsi" w:hAnsiTheme="minorHAnsi" w:cstheme="minorHAnsi"/>
                <w:b/>
                <w:bCs/>
                <w:sz w:val="22"/>
                <w:szCs w:val="22"/>
              </w:rPr>
              <w:t xml:space="preserve">CILJANA SKUPINA </w:t>
            </w:r>
          </w:p>
        </w:tc>
        <w:tc>
          <w:tcPr>
            <w:tcW w:w="4677"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tcPr>
          <w:p w14:paraId="1676F99C" w14:textId="77777777" w:rsidR="00653C4A" w:rsidRPr="00FD47AD" w:rsidRDefault="00653C4A" w:rsidP="00FC407B">
            <w:pPr>
              <w:spacing w:before="120" w:after="120"/>
              <w:ind w:left="234" w:firstLine="22"/>
              <w:rPr>
                <w:rFonts w:asciiTheme="minorHAnsi" w:hAnsiTheme="minorHAnsi" w:cstheme="minorHAnsi"/>
                <w:sz w:val="22"/>
                <w:szCs w:val="22"/>
              </w:rPr>
            </w:pPr>
            <w:r w:rsidRPr="00FD47AD">
              <w:rPr>
                <w:rStyle w:val="Bez"/>
                <w:rFonts w:asciiTheme="minorHAnsi" w:hAnsiTheme="minorHAnsi" w:cstheme="minorHAnsi"/>
                <w:b/>
                <w:bCs/>
                <w:sz w:val="22"/>
                <w:szCs w:val="22"/>
              </w:rPr>
              <w:t>DOKAZI (DOKUMENTI)</w:t>
            </w:r>
          </w:p>
        </w:tc>
      </w:tr>
      <w:tr w:rsidR="00653C4A" w:rsidRPr="00FD47AD" w14:paraId="5A9E0730" w14:textId="77777777" w:rsidTr="00FC407B">
        <w:trPr>
          <w:trHeight w:val="125"/>
        </w:trPr>
        <w:tc>
          <w:tcPr>
            <w:tcW w:w="4957"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14:paraId="1189D24F" w14:textId="77777777" w:rsidR="00653C4A" w:rsidRPr="00FD47AD" w:rsidRDefault="00653C4A" w:rsidP="00FC407B">
            <w:pPr>
              <w:ind w:right="227"/>
              <w:rPr>
                <w:rStyle w:val="Bez"/>
                <w:rFonts w:asciiTheme="minorHAnsi" w:hAnsiTheme="minorHAnsi" w:cstheme="minorHAnsi"/>
                <w:sz w:val="22"/>
                <w:szCs w:val="22"/>
              </w:rPr>
            </w:pPr>
            <w:r w:rsidRPr="00FD47AD">
              <w:rPr>
                <w:rStyle w:val="Bez"/>
                <w:rFonts w:asciiTheme="minorHAnsi" w:hAnsiTheme="minorHAnsi" w:cstheme="minorHAnsi"/>
                <w:sz w:val="22"/>
                <w:szCs w:val="22"/>
              </w:rPr>
              <w:t>Medijski djelatnici (novinari)</w:t>
            </w:r>
            <w:r w:rsidRPr="00FD47AD">
              <w:rPr>
                <w:rFonts w:asciiTheme="minorHAnsi" w:hAnsiTheme="minorHAnsi" w:cstheme="minorHAnsi"/>
                <w:sz w:val="22"/>
                <w:szCs w:val="22"/>
              </w:rPr>
              <w:t xml:space="preserve"> koji </w:t>
            </w:r>
            <w:r w:rsidRPr="00FD47AD">
              <w:rPr>
                <w:rStyle w:val="Bez"/>
                <w:rFonts w:asciiTheme="minorHAnsi" w:hAnsiTheme="minorHAnsi" w:cstheme="minorHAnsi"/>
                <w:sz w:val="22"/>
                <w:szCs w:val="22"/>
              </w:rPr>
              <w:t>sudjeluju u aktivnostima jačanja kapaciteta za rad usmjeren na socijalno uključivanje ranjivih skupina</w:t>
            </w:r>
            <w:r w:rsidRPr="00FD47AD">
              <w:rPr>
                <w:rFonts w:asciiTheme="minorHAnsi" w:hAnsiTheme="minorHAnsi" w:cstheme="minorHAnsi"/>
                <w:sz w:val="22"/>
                <w:szCs w:val="22"/>
              </w:rPr>
              <w:t xml:space="preserve"> i </w:t>
            </w:r>
            <w:r w:rsidRPr="00FD47AD">
              <w:rPr>
                <w:rStyle w:val="Bez"/>
                <w:rFonts w:asciiTheme="minorHAnsi" w:hAnsiTheme="minorHAnsi" w:cstheme="minorHAnsi"/>
                <w:sz w:val="22"/>
                <w:szCs w:val="22"/>
              </w:rPr>
              <w:t>angažirani su na proizvodnji i objavi programskih sadržaja/medija namijenjenih povećanju vidljivosti ranjivih skupina</w:t>
            </w:r>
          </w:p>
          <w:p w14:paraId="6F55DA2B" w14:textId="77777777" w:rsidR="00653C4A" w:rsidRPr="00FD47AD" w:rsidRDefault="00653C4A" w:rsidP="00FC407B">
            <w:pPr>
              <w:rPr>
                <w:rStyle w:val="Bez"/>
                <w:rFonts w:asciiTheme="minorHAnsi" w:hAnsiTheme="minorHAnsi" w:cstheme="minorHAnsi"/>
                <w:sz w:val="22"/>
                <w:szCs w:val="22"/>
              </w:rPr>
            </w:pPr>
          </w:p>
          <w:p w14:paraId="4B9F89AC" w14:textId="77777777" w:rsidR="00653C4A" w:rsidRPr="00FD47AD" w:rsidRDefault="00653C4A" w:rsidP="00FC407B">
            <w:pPr>
              <w:rPr>
                <w:rStyle w:val="Bez"/>
                <w:rFonts w:asciiTheme="minorHAnsi" w:hAnsiTheme="minorHAnsi" w:cstheme="minorHAnsi"/>
                <w:sz w:val="22"/>
                <w:szCs w:val="22"/>
              </w:rPr>
            </w:pPr>
          </w:p>
          <w:p w14:paraId="4271749C" w14:textId="77777777" w:rsidR="00653C4A" w:rsidRPr="00FD47AD" w:rsidRDefault="00653C4A" w:rsidP="00FC407B">
            <w:pPr>
              <w:rPr>
                <w:rStyle w:val="Bez"/>
                <w:rFonts w:asciiTheme="minorHAnsi" w:hAnsiTheme="minorHAnsi" w:cstheme="minorHAnsi"/>
                <w:sz w:val="22"/>
                <w:szCs w:val="22"/>
              </w:rPr>
            </w:pPr>
          </w:p>
          <w:p w14:paraId="15935872" w14:textId="77777777" w:rsidR="00653C4A" w:rsidRPr="00FD47AD" w:rsidRDefault="00653C4A" w:rsidP="00FC407B">
            <w:pPr>
              <w:rPr>
                <w:rFonts w:asciiTheme="minorHAnsi" w:hAnsiTheme="minorHAnsi" w:cstheme="minorHAnsi"/>
                <w:sz w:val="22"/>
                <w:szCs w:val="22"/>
              </w:rPr>
            </w:pPr>
          </w:p>
        </w:tc>
        <w:tc>
          <w:tcPr>
            <w:tcW w:w="4677"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14:paraId="50B4C3BD" w14:textId="77777777" w:rsidR="00653C4A" w:rsidRPr="00FD47AD" w:rsidRDefault="00653C4A" w:rsidP="00653C4A">
            <w:pPr>
              <w:pStyle w:val="ListParagraph"/>
              <w:numPr>
                <w:ilvl w:val="0"/>
                <w:numId w:val="35"/>
              </w:numPr>
              <w:suppressAutoHyphens w:val="0"/>
              <w:spacing w:before="60" w:after="60"/>
              <w:ind w:left="397"/>
              <w:rPr>
                <w:rStyle w:val="Bez"/>
                <w:rFonts w:asciiTheme="minorHAnsi" w:hAnsiTheme="minorHAnsi" w:cstheme="minorHAnsi"/>
                <w:sz w:val="22"/>
                <w:szCs w:val="22"/>
              </w:rPr>
            </w:pPr>
            <w:r w:rsidRPr="00FD47AD">
              <w:rPr>
                <w:rStyle w:val="Bez"/>
                <w:rFonts w:asciiTheme="minorHAnsi" w:hAnsiTheme="minorHAnsi" w:cstheme="minorHAnsi"/>
                <w:sz w:val="22"/>
                <w:szCs w:val="22"/>
              </w:rPr>
              <w:t xml:space="preserve">preslika ugovora o radu iz koje je vidljivo da osoba obavlja ili je obavljala poslove novinara za nakladnika medija </w:t>
            </w:r>
          </w:p>
          <w:p w14:paraId="41C5F796" w14:textId="77777777" w:rsidR="00653C4A" w:rsidRPr="00FD47AD" w:rsidRDefault="00653C4A" w:rsidP="00FC407B">
            <w:pPr>
              <w:pStyle w:val="ListParagraph"/>
              <w:suppressAutoHyphens w:val="0"/>
              <w:spacing w:before="60" w:after="60"/>
              <w:ind w:left="397"/>
              <w:rPr>
                <w:rStyle w:val="Bez"/>
                <w:rFonts w:asciiTheme="minorHAnsi" w:hAnsiTheme="minorHAnsi" w:cstheme="minorHAnsi"/>
                <w:sz w:val="22"/>
                <w:szCs w:val="22"/>
              </w:rPr>
            </w:pPr>
            <w:r w:rsidRPr="00FD47AD">
              <w:rPr>
                <w:rStyle w:val="Bez"/>
                <w:rFonts w:asciiTheme="minorHAnsi" w:hAnsiTheme="minorHAnsi" w:cstheme="minorHAnsi"/>
                <w:sz w:val="22"/>
                <w:szCs w:val="22"/>
              </w:rPr>
              <w:t xml:space="preserve">ili </w:t>
            </w:r>
          </w:p>
          <w:p w14:paraId="62B80BBC" w14:textId="77777777" w:rsidR="00653C4A" w:rsidRPr="00FD47AD" w:rsidRDefault="00653C4A" w:rsidP="00653C4A">
            <w:pPr>
              <w:pStyle w:val="ListParagraph"/>
              <w:numPr>
                <w:ilvl w:val="0"/>
                <w:numId w:val="35"/>
              </w:numPr>
              <w:suppressAutoHyphens w:val="0"/>
              <w:spacing w:before="60" w:after="60"/>
              <w:ind w:left="397"/>
              <w:rPr>
                <w:rStyle w:val="Bez"/>
                <w:rFonts w:asciiTheme="minorHAnsi" w:hAnsiTheme="minorHAnsi" w:cstheme="minorHAnsi"/>
                <w:sz w:val="22"/>
                <w:szCs w:val="22"/>
              </w:rPr>
            </w:pPr>
            <w:r w:rsidRPr="00FD47AD">
              <w:rPr>
                <w:rStyle w:val="Bez"/>
                <w:rFonts w:asciiTheme="minorHAnsi" w:hAnsiTheme="minorHAnsi" w:cstheme="minorHAnsi"/>
                <w:sz w:val="22"/>
                <w:szCs w:val="22"/>
              </w:rPr>
              <w:t>izjava poslodavca iz koje je vidljivo da osoba obavlja ili je obavljala poslove novinara za nakladnika medija</w:t>
            </w:r>
          </w:p>
          <w:p w14:paraId="49A707C2" w14:textId="77777777" w:rsidR="00653C4A" w:rsidRPr="00FD47AD" w:rsidRDefault="00653C4A" w:rsidP="00FC407B">
            <w:pPr>
              <w:pStyle w:val="ListParagraph"/>
              <w:suppressAutoHyphens w:val="0"/>
              <w:spacing w:before="60" w:after="60"/>
              <w:ind w:left="397"/>
              <w:rPr>
                <w:rStyle w:val="Bez"/>
                <w:rFonts w:asciiTheme="minorHAnsi" w:hAnsiTheme="minorHAnsi" w:cstheme="minorHAnsi"/>
                <w:sz w:val="22"/>
                <w:szCs w:val="22"/>
              </w:rPr>
            </w:pPr>
            <w:r w:rsidRPr="00FD47AD">
              <w:rPr>
                <w:rStyle w:val="Bez"/>
                <w:rFonts w:asciiTheme="minorHAnsi" w:hAnsiTheme="minorHAnsi" w:cstheme="minorHAnsi"/>
                <w:sz w:val="22"/>
                <w:szCs w:val="22"/>
              </w:rPr>
              <w:t xml:space="preserve"> ili</w:t>
            </w:r>
          </w:p>
          <w:p w14:paraId="27E17CDD" w14:textId="77777777" w:rsidR="00653C4A" w:rsidRPr="00FD47AD" w:rsidRDefault="00653C4A" w:rsidP="00653C4A">
            <w:pPr>
              <w:pStyle w:val="ListParagraph"/>
              <w:numPr>
                <w:ilvl w:val="0"/>
                <w:numId w:val="35"/>
              </w:numPr>
              <w:suppressAutoHyphens w:val="0"/>
              <w:spacing w:before="60" w:after="60"/>
              <w:ind w:left="397"/>
              <w:rPr>
                <w:rStyle w:val="Bez"/>
                <w:rFonts w:asciiTheme="minorHAnsi" w:hAnsiTheme="minorHAnsi" w:cstheme="minorHAnsi"/>
                <w:sz w:val="22"/>
                <w:szCs w:val="22"/>
              </w:rPr>
            </w:pPr>
            <w:r w:rsidRPr="00FD47AD">
              <w:rPr>
                <w:rStyle w:val="Bez"/>
                <w:rFonts w:asciiTheme="minorHAnsi" w:hAnsiTheme="minorHAnsi" w:cstheme="minorHAnsi"/>
                <w:sz w:val="22"/>
                <w:szCs w:val="22"/>
              </w:rPr>
              <w:t xml:space="preserve">potvrda/elektronički zapis HZMO-a o radno pravnom statusu iz kojeg je vidljivo da osoba obavlja samostalnu profesionalnu djelatnost </w:t>
            </w:r>
          </w:p>
          <w:p w14:paraId="107FE688" w14:textId="77777777" w:rsidR="00653C4A" w:rsidRPr="00FD47AD" w:rsidRDefault="00653C4A" w:rsidP="00FC407B">
            <w:pPr>
              <w:pStyle w:val="ListParagraph"/>
              <w:suppressAutoHyphens w:val="0"/>
              <w:spacing w:before="60" w:after="60"/>
              <w:ind w:left="397"/>
              <w:rPr>
                <w:rStyle w:val="Bez"/>
                <w:rFonts w:asciiTheme="minorHAnsi" w:hAnsiTheme="minorHAnsi" w:cstheme="minorHAnsi"/>
                <w:sz w:val="22"/>
                <w:szCs w:val="22"/>
              </w:rPr>
            </w:pPr>
            <w:r w:rsidRPr="00FD47AD">
              <w:rPr>
                <w:rStyle w:val="Bez"/>
                <w:rFonts w:asciiTheme="minorHAnsi" w:hAnsiTheme="minorHAnsi" w:cstheme="minorHAnsi"/>
                <w:sz w:val="22"/>
                <w:szCs w:val="22"/>
              </w:rPr>
              <w:t>ili</w:t>
            </w:r>
          </w:p>
          <w:p w14:paraId="15BBA462" w14:textId="77777777" w:rsidR="00653C4A" w:rsidRPr="00FD47AD" w:rsidRDefault="00653C4A" w:rsidP="00653C4A">
            <w:pPr>
              <w:pStyle w:val="ListParagraph"/>
              <w:numPr>
                <w:ilvl w:val="0"/>
                <w:numId w:val="35"/>
              </w:numPr>
              <w:suppressAutoHyphens w:val="0"/>
              <w:spacing w:before="60" w:after="60"/>
              <w:ind w:left="397"/>
              <w:rPr>
                <w:rFonts w:asciiTheme="minorHAnsi" w:hAnsiTheme="minorHAnsi" w:cstheme="minorHAnsi"/>
                <w:sz w:val="22"/>
                <w:szCs w:val="22"/>
              </w:rPr>
            </w:pPr>
            <w:r w:rsidRPr="00FD47AD">
              <w:rPr>
                <w:rStyle w:val="Bez"/>
                <w:rFonts w:asciiTheme="minorHAnsi" w:hAnsiTheme="minorHAnsi" w:cstheme="minorHAnsi"/>
                <w:sz w:val="22"/>
                <w:szCs w:val="22"/>
              </w:rPr>
              <w:t xml:space="preserve">potvrda o završenom </w:t>
            </w:r>
            <w:r w:rsidRPr="00FD47AD">
              <w:rPr>
                <w:rStyle w:val="Bez"/>
                <w:rFonts w:asciiTheme="minorHAnsi" w:hAnsiTheme="minorHAnsi" w:cstheme="minorHAnsi"/>
                <w:color w:val="FF0000"/>
                <w:sz w:val="22"/>
                <w:szCs w:val="22"/>
              </w:rPr>
              <w:t>preddiplomskom ili diplomskom</w:t>
            </w:r>
            <w:r w:rsidRPr="00FD47AD">
              <w:rPr>
                <w:rStyle w:val="Bez"/>
                <w:rFonts w:asciiTheme="minorHAnsi" w:hAnsiTheme="minorHAnsi" w:cstheme="minorHAnsi"/>
                <w:sz w:val="22"/>
                <w:szCs w:val="22"/>
              </w:rPr>
              <w:t xml:space="preserve"> sveučilišnom ili stručnom studiju novinarstva.</w:t>
            </w:r>
          </w:p>
        </w:tc>
      </w:tr>
    </w:tbl>
    <w:p w14:paraId="26654EF2" w14:textId="77777777" w:rsidR="00862FBD" w:rsidRPr="00FD47AD" w:rsidRDefault="00862FBD" w:rsidP="00D77685">
      <w:pPr>
        <w:ind w:left="357"/>
        <w:rPr>
          <w:rFonts w:asciiTheme="minorHAnsi" w:hAnsiTheme="minorHAnsi" w:cstheme="minorHAnsi"/>
          <w:sz w:val="22"/>
          <w:szCs w:val="22"/>
        </w:rPr>
      </w:pPr>
    </w:p>
    <w:p w14:paraId="456462F8" w14:textId="77777777" w:rsidR="00B96FD5" w:rsidRDefault="00B96FD5" w:rsidP="00653C4A">
      <w:pPr>
        <w:rPr>
          <w:rFonts w:asciiTheme="minorHAnsi" w:hAnsiTheme="minorHAnsi" w:cstheme="minorHAnsi"/>
          <w:sz w:val="22"/>
          <w:szCs w:val="22"/>
        </w:rPr>
      </w:pPr>
    </w:p>
    <w:p w14:paraId="612EB46C" w14:textId="77777777" w:rsidR="00453987" w:rsidRPr="00FD47AD" w:rsidRDefault="00453987" w:rsidP="00653C4A">
      <w:pPr>
        <w:rPr>
          <w:rFonts w:asciiTheme="minorHAnsi" w:hAnsiTheme="minorHAnsi" w:cstheme="minorHAnsi"/>
          <w:sz w:val="22"/>
          <w:szCs w:val="22"/>
        </w:rPr>
      </w:pPr>
    </w:p>
    <w:p w14:paraId="6A8D2F81" w14:textId="24AF0C4F" w:rsidR="00B96FD5" w:rsidRPr="00FD47AD" w:rsidRDefault="00794543" w:rsidP="00794543">
      <w:pPr>
        <w:pStyle w:val="ListParagraph"/>
        <w:numPr>
          <w:ilvl w:val="0"/>
          <w:numId w:val="6"/>
        </w:numPr>
        <w:rPr>
          <w:rFonts w:asciiTheme="minorHAnsi" w:hAnsiTheme="minorHAnsi" w:cstheme="minorHAnsi"/>
          <w:sz w:val="22"/>
          <w:szCs w:val="22"/>
        </w:rPr>
      </w:pPr>
      <w:r w:rsidRPr="00FD47AD">
        <w:rPr>
          <w:rFonts w:asciiTheme="minorHAnsi" w:hAnsiTheme="minorHAnsi" w:cstheme="minorHAnsi"/>
          <w:sz w:val="22"/>
          <w:szCs w:val="22"/>
        </w:rPr>
        <w:t>U točki</w:t>
      </w:r>
      <w:r w:rsidR="00B96FD5" w:rsidRPr="00FD47AD">
        <w:rPr>
          <w:rFonts w:asciiTheme="minorHAnsi" w:hAnsiTheme="minorHAnsi" w:cstheme="minorHAnsi"/>
          <w:sz w:val="22"/>
          <w:szCs w:val="22"/>
        </w:rPr>
        <w:t xml:space="preserve">: </w:t>
      </w:r>
      <w:r w:rsidR="00B96FD5" w:rsidRPr="00FD47AD">
        <w:rPr>
          <w:rFonts w:asciiTheme="minorHAnsi" w:hAnsiTheme="minorHAnsi" w:cstheme="minorHAnsi"/>
          <w:b/>
          <w:sz w:val="22"/>
          <w:szCs w:val="22"/>
          <w:u w:val="single"/>
        </w:rPr>
        <w:t>5.5 Obustava, ranije zatvaranje Poziva i produženje roka za dostavu projektnih prijedloga</w:t>
      </w:r>
      <w:r w:rsidR="00B96FD5" w:rsidRPr="00FD47AD">
        <w:rPr>
          <w:rFonts w:asciiTheme="minorHAnsi" w:hAnsiTheme="minorHAnsi" w:cstheme="minorHAnsi"/>
          <w:b/>
          <w:sz w:val="22"/>
          <w:szCs w:val="22"/>
        </w:rPr>
        <w:t xml:space="preserve"> </w:t>
      </w:r>
      <w:r w:rsidR="00A70C29" w:rsidRPr="00FD47AD">
        <w:rPr>
          <w:rFonts w:asciiTheme="minorHAnsi" w:hAnsiTheme="minorHAnsi" w:cstheme="minorHAnsi"/>
          <w:sz w:val="22"/>
          <w:szCs w:val="22"/>
        </w:rPr>
        <w:t xml:space="preserve">dio: </w:t>
      </w:r>
    </w:p>
    <w:p w14:paraId="71CB9BD7" w14:textId="77777777" w:rsidR="00B96FD5" w:rsidRPr="00FD47AD" w:rsidRDefault="00B96FD5" w:rsidP="00B96FD5">
      <w:pPr>
        <w:rPr>
          <w:rFonts w:asciiTheme="minorHAnsi" w:hAnsiTheme="minorHAnsi" w:cstheme="minorHAnsi"/>
          <w:sz w:val="22"/>
          <w:szCs w:val="22"/>
        </w:rPr>
      </w:pPr>
    </w:p>
    <w:p w14:paraId="2B268B81" w14:textId="0A67FEAA" w:rsidR="006907FE" w:rsidRPr="00FD47AD" w:rsidRDefault="00B96FD5" w:rsidP="00B96FD5">
      <w:pPr>
        <w:rPr>
          <w:rFonts w:asciiTheme="minorHAnsi" w:hAnsiTheme="minorHAnsi" w:cstheme="minorHAnsi"/>
          <w:sz w:val="22"/>
          <w:szCs w:val="22"/>
        </w:rPr>
      </w:pPr>
      <w:r w:rsidRPr="00FD47AD">
        <w:rPr>
          <w:rFonts w:asciiTheme="minorHAnsi" w:hAnsiTheme="minorHAnsi" w:cstheme="minorHAnsi"/>
          <w:sz w:val="22"/>
          <w:szCs w:val="22"/>
        </w:rPr>
        <w:t>U modalitetu otvorenog privremenog Poziva ne postoji mogućnost obustave istoga, već se automatski zatvara kada ukupni iznos zaprimljenih projektnih prijedloga dosegne granicu prekoračenja inicijalne alokacije u iznosu od 300 %.</w:t>
      </w:r>
    </w:p>
    <w:p w14:paraId="7B706005" w14:textId="77777777" w:rsidR="00453987" w:rsidRDefault="00453987" w:rsidP="00453987">
      <w:pPr>
        <w:suppressAutoHyphens w:val="0"/>
        <w:jc w:val="left"/>
        <w:rPr>
          <w:rFonts w:asciiTheme="minorHAnsi" w:hAnsiTheme="minorHAnsi" w:cstheme="minorHAnsi"/>
          <w:sz w:val="22"/>
          <w:szCs w:val="22"/>
        </w:rPr>
      </w:pPr>
    </w:p>
    <w:p w14:paraId="1293E7F3" w14:textId="644BD4C2" w:rsidR="00653C4A" w:rsidRPr="00453987" w:rsidRDefault="00B96FD5" w:rsidP="00453987">
      <w:pPr>
        <w:suppressAutoHyphens w:val="0"/>
        <w:jc w:val="left"/>
        <w:rPr>
          <w:rFonts w:asciiTheme="minorHAnsi" w:hAnsiTheme="minorHAnsi" w:cstheme="minorHAnsi"/>
          <w:sz w:val="22"/>
          <w:szCs w:val="22"/>
          <w:u w:val="single"/>
        </w:rPr>
      </w:pPr>
      <w:r w:rsidRPr="00453987">
        <w:rPr>
          <w:rFonts w:asciiTheme="minorHAnsi" w:hAnsiTheme="minorHAnsi" w:cstheme="minorHAnsi"/>
          <w:sz w:val="22"/>
          <w:szCs w:val="22"/>
          <w:u w:val="single"/>
        </w:rPr>
        <w:t>m</w:t>
      </w:r>
      <w:r w:rsidR="00653C4A" w:rsidRPr="00453987">
        <w:rPr>
          <w:rFonts w:asciiTheme="minorHAnsi" w:hAnsiTheme="minorHAnsi" w:cstheme="minorHAnsi"/>
          <w:sz w:val="22"/>
          <w:szCs w:val="22"/>
          <w:u w:val="single"/>
        </w:rPr>
        <w:t>ijenja se i glasi:</w:t>
      </w:r>
    </w:p>
    <w:p w14:paraId="15A963AA" w14:textId="77777777" w:rsidR="006907FE" w:rsidRPr="00FD47AD" w:rsidRDefault="006907FE" w:rsidP="00653C4A">
      <w:pPr>
        <w:rPr>
          <w:rFonts w:asciiTheme="minorHAnsi" w:hAnsiTheme="minorHAnsi" w:cstheme="minorHAnsi"/>
          <w:sz w:val="22"/>
          <w:szCs w:val="22"/>
        </w:rPr>
      </w:pPr>
    </w:p>
    <w:p w14:paraId="4CB0CCB6" w14:textId="3F0261F6" w:rsidR="00653C4A" w:rsidRDefault="00246883" w:rsidP="00653C4A">
      <w:pPr>
        <w:rPr>
          <w:rFonts w:asciiTheme="minorHAnsi" w:hAnsiTheme="minorHAnsi" w:cstheme="minorHAnsi"/>
          <w:color w:val="FF0000"/>
          <w:sz w:val="22"/>
          <w:szCs w:val="22"/>
        </w:rPr>
      </w:pPr>
      <w:r w:rsidRPr="00FD47AD">
        <w:rPr>
          <w:rFonts w:asciiTheme="minorHAnsi" w:hAnsiTheme="minorHAnsi" w:cstheme="minorHAnsi"/>
          <w:sz w:val="22"/>
          <w:szCs w:val="22"/>
        </w:rPr>
        <w:t xml:space="preserve">U modalitetu otvorenog privremenog Poziva ne postoji mogućnost obustave istoga, </w:t>
      </w:r>
      <w:r w:rsidRPr="00FD47AD">
        <w:rPr>
          <w:rFonts w:asciiTheme="minorHAnsi" w:hAnsiTheme="minorHAnsi" w:cstheme="minorHAnsi"/>
          <w:color w:val="FF0000"/>
          <w:sz w:val="22"/>
          <w:szCs w:val="22"/>
        </w:rPr>
        <w:t>već se isti automatski zatvara kada ukupni iznos zaprimljenih projektnih prijedloga dosegne 300% inicijalne alokacije Poziva.</w:t>
      </w:r>
    </w:p>
    <w:p w14:paraId="4C2DFDBA" w14:textId="77777777" w:rsidR="00453987" w:rsidRDefault="00453987" w:rsidP="00653C4A">
      <w:pPr>
        <w:rPr>
          <w:rFonts w:asciiTheme="minorHAnsi" w:hAnsiTheme="minorHAnsi" w:cstheme="minorHAnsi"/>
          <w:color w:val="FF0000"/>
          <w:sz w:val="22"/>
          <w:szCs w:val="22"/>
        </w:rPr>
      </w:pPr>
    </w:p>
    <w:p w14:paraId="1B6BADF3" w14:textId="77777777" w:rsidR="00453987" w:rsidRDefault="00453987" w:rsidP="00653C4A">
      <w:pPr>
        <w:rPr>
          <w:rFonts w:asciiTheme="minorHAnsi" w:hAnsiTheme="minorHAnsi" w:cstheme="minorHAnsi"/>
          <w:color w:val="FF0000"/>
          <w:sz w:val="22"/>
          <w:szCs w:val="22"/>
        </w:rPr>
      </w:pPr>
    </w:p>
    <w:p w14:paraId="0CFD13E7" w14:textId="77777777" w:rsidR="00453987" w:rsidRDefault="00453987" w:rsidP="00653C4A">
      <w:pPr>
        <w:rPr>
          <w:rFonts w:asciiTheme="minorHAnsi" w:hAnsiTheme="minorHAnsi" w:cstheme="minorHAnsi"/>
          <w:color w:val="FF0000"/>
          <w:sz w:val="22"/>
          <w:szCs w:val="22"/>
        </w:rPr>
      </w:pPr>
    </w:p>
    <w:p w14:paraId="63F1497A" w14:textId="77777777" w:rsidR="00453987" w:rsidRDefault="00453987" w:rsidP="00653C4A">
      <w:pPr>
        <w:rPr>
          <w:rFonts w:asciiTheme="minorHAnsi" w:hAnsiTheme="minorHAnsi" w:cstheme="minorHAnsi"/>
          <w:color w:val="FF0000"/>
          <w:sz w:val="22"/>
          <w:szCs w:val="22"/>
        </w:rPr>
      </w:pPr>
    </w:p>
    <w:p w14:paraId="3A9CAEE1" w14:textId="77777777" w:rsidR="00453987" w:rsidRDefault="00453987" w:rsidP="00653C4A">
      <w:pPr>
        <w:rPr>
          <w:rFonts w:asciiTheme="minorHAnsi" w:hAnsiTheme="minorHAnsi" w:cstheme="minorHAnsi"/>
          <w:color w:val="FF0000"/>
          <w:sz w:val="22"/>
          <w:szCs w:val="22"/>
        </w:rPr>
      </w:pPr>
    </w:p>
    <w:p w14:paraId="27EDB43F" w14:textId="77777777" w:rsidR="00453987" w:rsidRDefault="00453987" w:rsidP="00653C4A">
      <w:pPr>
        <w:rPr>
          <w:rFonts w:asciiTheme="minorHAnsi" w:hAnsiTheme="minorHAnsi" w:cstheme="minorHAnsi"/>
          <w:color w:val="FF0000"/>
          <w:sz w:val="22"/>
          <w:szCs w:val="22"/>
        </w:rPr>
      </w:pPr>
    </w:p>
    <w:p w14:paraId="6528ABCD" w14:textId="77777777" w:rsidR="00453987" w:rsidRDefault="00453987" w:rsidP="00653C4A">
      <w:pPr>
        <w:rPr>
          <w:rFonts w:asciiTheme="minorHAnsi" w:hAnsiTheme="minorHAnsi" w:cstheme="minorHAnsi"/>
          <w:color w:val="FF0000"/>
          <w:sz w:val="22"/>
          <w:szCs w:val="22"/>
        </w:rPr>
      </w:pPr>
    </w:p>
    <w:p w14:paraId="6453CC49" w14:textId="77777777" w:rsidR="00453987" w:rsidRDefault="00453987" w:rsidP="00653C4A">
      <w:pPr>
        <w:rPr>
          <w:rFonts w:asciiTheme="minorHAnsi" w:hAnsiTheme="minorHAnsi" w:cstheme="minorHAnsi"/>
          <w:color w:val="FF0000"/>
          <w:sz w:val="22"/>
          <w:szCs w:val="22"/>
        </w:rPr>
      </w:pPr>
    </w:p>
    <w:p w14:paraId="7DD0ED2C" w14:textId="77777777" w:rsidR="00453987" w:rsidRDefault="00453987" w:rsidP="00653C4A">
      <w:pPr>
        <w:rPr>
          <w:rFonts w:asciiTheme="minorHAnsi" w:hAnsiTheme="minorHAnsi" w:cstheme="minorHAnsi"/>
          <w:color w:val="FF0000"/>
          <w:sz w:val="22"/>
          <w:szCs w:val="22"/>
        </w:rPr>
      </w:pPr>
    </w:p>
    <w:p w14:paraId="5327BD53" w14:textId="77777777" w:rsidR="00453987" w:rsidRDefault="00453987" w:rsidP="00653C4A">
      <w:pPr>
        <w:rPr>
          <w:rFonts w:asciiTheme="minorHAnsi" w:hAnsiTheme="minorHAnsi" w:cstheme="minorHAnsi"/>
          <w:color w:val="FF0000"/>
          <w:sz w:val="22"/>
          <w:szCs w:val="22"/>
        </w:rPr>
      </w:pPr>
    </w:p>
    <w:p w14:paraId="5930FDB8" w14:textId="77777777" w:rsidR="00453987" w:rsidRPr="00FD47AD" w:rsidRDefault="00453987" w:rsidP="00653C4A">
      <w:pPr>
        <w:rPr>
          <w:rFonts w:asciiTheme="minorHAnsi" w:hAnsiTheme="minorHAnsi" w:cstheme="minorHAnsi"/>
          <w:color w:val="FF0000"/>
          <w:sz w:val="22"/>
          <w:szCs w:val="22"/>
        </w:rPr>
      </w:pPr>
    </w:p>
    <w:p w14:paraId="35AA3091" w14:textId="77777777" w:rsidR="00653C4A" w:rsidRPr="00FD47AD" w:rsidRDefault="00653C4A" w:rsidP="00653C4A">
      <w:pPr>
        <w:rPr>
          <w:rFonts w:asciiTheme="minorHAnsi" w:hAnsiTheme="minorHAnsi" w:cstheme="minorHAnsi"/>
          <w:sz w:val="22"/>
          <w:szCs w:val="22"/>
        </w:rPr>
      </w:pPr>
    </w:p>
    <w:p w14:paraId="0A46E985" w14:textId="27B45EEA" w:rsidR="00B96FD5" w:rsidRPr="00FD47AD" w:rsidRDefault="00794543" w:rsidP="00794543">
      <w:pPr>
        <w:pStyle w:val="ListParagraph"/>
        <w:numPr>
          <w:ilvl w:val="0"/>
          <w:numId w:val="6"/>
        </w:numPr>
        <w:rPr>
          <w:rFonts w:asciiTheme="minorHAnsi" w:hAnsiTheme="minorHAnsi" w:cstheme="minorHAnsi"/>
          <w:sz w:val="22"/>
          <w:szCs w:val="22"/>
        </w:rPr>
      </w:pPr>
      <w:r w:rsidRPr="00FD47AD">
        <w:rPr>
          <w:rFonts w:asciiTheme="minorHAnsi" w:hAnsiTheme="minorHAnsi" w:cstheme="minorHAnsi"/>
          <w:sz w:val="22"/>
          <w:szCs w:val="22"/>
        </w:rPr>
        <w:t>U točki</w:t>
      </w:r>
      <w:r w:rsidR="00B96FD5" w:rsidRPr="00FD47AD">
        <w:rPr>
          <w:rFonts w:asciiTheme="minorHAnsi" w:hAnsiTheme="minorHAnsi" w:cstheme="minorHAnsi"/>
          <w:sz w:val="22"/>
          <w:szCs w:val="22"/>
        </w:rPr>
        <w:t xml:space="preserve">: </w:t>
      </w:r>
      <w:r w:rsidR="00B96FD5" w:rsidRPr="00FD47AD">
        <w:rPr>
          <w:rFonts w:asciiTheme="minorHAnsi" w:hAnsiTheme="minorHAnsi" w:cstheme="minorHAnsi"/>
          <w:b/>
          <w:sz w:val="22"/>
          <w:szCs w:val="22"/>
          <w:u w:val="single"/>
        </w:rPr>
        <w:t>6.2 Procjena kvalitete</w:t>
      </w:r>
      <w:r w:rsidR="00B96FD5" w:rsidRPr="00FD47AD">
        <w:rPr>
          <w:rFonts w:asciiTheme="minorHAnsi" w:hAnsiTheme="minorHAnsi" w:cstheme="minorHAnsi"/>
          <w:b/>
          <w:sz w:val="22"/>
          <w:szCs w:val="22"/>
        </w:rPr>
        <w:t xml:space="preserve"> </w:t>
      </w:r>
      <w:r w:rsidR="00B96FD5" w:rsidRPr="00FD47AD">
        <w:rPr>
          <w:rFonts w:asciiTheme="minorHAnsi" w:hAnsiTheme="minorHAnsi" w:cstheme="minorHAnsi"/>
          <w:sz w:val="22"/>
          <w:szCs w:val="22"/>
        </w:rPr>
        <w:t>dio:</w:t>
      </w:r>
    </w:p>
    <w:p w14:paraId="570A466D" w14:textId="77777777" w:rsidR="00B96FD5" w:rsidRPr="00FD47AD" w:rsidRDefault="00B96FD5" w:rsidP="00653C4A">
      <w:pPr>
        <w:rPr>
          <w:rFonts w:asciiTheme="minorHAnsi" w:hAnsiTheme="minorHAnsi" w:cstheme="minorHAnsi"/>
          <w:b/>
          <w:sz w:val="22"/>
          <w:szCs w:val="22"/>
        </w:rPr>
      </w:pPr>
    </w:p>
    <w:tbl>
      <w:tblPr>
        <w:tblW w:w="973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44"/>
        <w:gridCol w:w="1696"/>
        <w:gridCol w:w="1281"/>
        <w:gridCol w:w="1276"/>
        <w:gridCol w:w="1938"/>
      </w:tblGrid>
      <w:tr w:rsidR="0006168B" w:rsidRPr="00FD47AD" w14:paraId="5E0A686B" w14:textId="77777777" w:rsidTr="00FC407B">
        <w:trPr>
          <w:tblHeader/>
        </w:trPr>
        <w:tc>
          <w:tcPr>
            <w:tcW w:w="3544"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7FD84DDF" w14:textId="77777777" w:rsidR="0006168B" w:rsidRPr="00FD47AD" w:rsidRDefault="0006168B" w:rsidP="00FC407B">
            <w:pPr>
              <w:tabs>
                <w:tab w:val="left" w:pos="0"/>
              </w:tabs>
              <w:jc w:val="center"/>
              <w:rPr>
                <w:rFonts w:asciiTheme="minorHAnsi" w:eastAsia="Cambria" w:hAnsiTheme="minorHAnsi" w:cstheme="minorHAnsi"/>
                <w:b/>
                <w:bCs/>
                <w:iCs/>
                <w:sz w:val="22"/>
                <w:szCs w:val="22"/>
              </w:rPr>
            </w:pPr>
            <w:r w:rsidRPr="00FD47AD">
              <w:rPr>
                <w:rFonts w:asciiTheme="minorHAnsi" w:eastAsia="Cambria" w:hAnsiTheme="minorHAnsi" w:cstheme="minorHAnsi"/>
                <w:b/>
                <w:bCs/>
                <w:iCs/>
                <w:sz w:val="22"/>
                <w:szCs w:val="22"/>
              </w:rPr>
              <w:t>Kriterij dodjele i pitanja za kvalitativnu procjenu</w:t>
            </w:r>
          </w:p>
        </w:tc>
        <w:tc>
          <w:tcPr>
            <w:tcW w:w="1696"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28306903" w14:textId="77777777" w:rsidR="0006168B" w:rsidRPr="00FD47AD" w:rsidRDefault="0006168B" w:rsidP="00FC407B">
            <w:pPr>
              <w:tabs>
                <w:tab w:val="left" w:pos="6047"/>
              </w:tabs>
              <w:jc w:val="center"/>
              <w:outlineLvl w:val="1"/>
              <w:rPr>
                <w:rFonts w:asciiTheme="minorHAnsi" w:eastAsia="Cambria" w:hAnsiTheme="minorHAnsi" w:cstheme="minorHAnsi"/>
                <w:b/>
                <w:bCs/>
                <w:iCs/>
                <w:sz w:val="22"/>
                <w:szCs w:val="22"/>
              </w:rPr>
            </w:pPr>
            <w:r w:rsidRPr="00FD47AD">
              <w:rPr>
                <w:rFonts w:asciiTheme="minorHAnsi" w:hAnsiTheme="minorHAnsi" w:cstheme="minorHAnsi"/>
                <w:b/>
                <w:sz w:val="22"/>
                <w:szCs w:val="22"/>
              </w:rPr>
              <w:t xml:space="preserve">Bodovna vrijednost / </w:t>
            </w:r>
            <w:r w:rsidRPr="00FD47AD">
              <w:rPr>
                <w:rFonts w:asciiTheme="minorHAnsi" w:eastAsia="Cambria" w:hAnsiTheme="minorHAnsi" w:cstheme="minorHAnsi"/>
                <w:b/>
                <w:bCs/>
                <w:iCs/>
                <w:sz w:val="22"/>
                <w:szCs w:val="22"/>
              </w:rPr>
              <w:t>odgovori „Da“/“Ne“ uz izjavu / opis pripadajućih situacija</w:t>
            </w:r>
          </w:p>
        </w:tc>
        <w:tc>
          <w:tcPr>
            <w:tcW w:w="1281"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64395B73" w14:textId="77777777" w:rsidR="0006168B" w:rsidRPr="00FD47AD" w:rsidRDefault="0006168B" w:rsidP="00FC407B">
            <w:pPr>
              <w:tabs>
                <w:tab w:val="left" w:pos="6047"/>
              </w:tabs>
              <w:jc w:val="center"/>
              <w:outlineLvl w:val="1"/>
              <w:rPr>
                <w:rFonts w:asciiTheme="minorHAnsi" w:hAnsiTheme="minorHAnsi" w:cstheme="minorHAnsi"/>
                <w:b/>
                <w:sz w:val="22"/>
                <w:szCs w:val="22"/>
              </w:rPr>
            </w:pPr>
            <w:r w:rsidRPr="00FD47AD">
              <w:rPr>
                <w:rFonts w:asciiTheme="minorHAnsi" w:hAnsiTheme="minorHAnsi" w:cstheme="minorHAnsi"/>
                <w:b/>
                <w:sz w:val="22"/>
                <w:szCs w:val="22"/>
              </w:rPr>
              <w:t>Koeficijent</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07762FEF" w14:textId="77777777" w:rsidR="0006168B" w:rsidRPr="00FD47AD" w:rsidRDefault="0006168B" w:rsidP="00FC407B">
            <w:pPr>
              <w:tabs>
                <w:tab w:val="left" w:pos="6047"/>
              </w:tabs>
              <w:jc w:val="center"/>
              <w:outlineLvl w:val="1"/>
              <w:rPr>
                <w:rFonts w:asciiTheme="minorHAnsi" w:hAnsiTheme="minorHAnsi" w:cstheme="minorHAnsi"/>
                <w:b/>
                <w:sz w:val="22"/>
                <w:szCs w:val="22"/>
              </w:rPr>
            </w:pPr>
            <w:r w:rsidRPr="00FD47AD">
              <w:rPr>
                <w:rFonts w:asciiTheme="minorHAnsi" w:hAnsiTheme="minorHAnsi" w:cstheme="minorHAnsi"/>
                <w:b/>
                <w:sz w:val="22"/>
                <w:szCs w:val="22"/>
              </w:rPr>
              <w:t>Ostvarena ocjena / najveća ostvariva ocjena</w:t>
            </w:r>
          </w:p>
        </w:tc>
        <w:tc>
          <w:tcPr>
            <w:tcW w:w="1938"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5C199F8A" w14:textId="77777777" w:rsidR="0006168B" w:rsidRPr="00FD47AD" w:rsidRDefault="0006168B" w:rsidP="00FC407B">
            <w:pPr>
              <w:tabs>
                <w:tab w:val="left" w:pos="6047"/>
              </w:tabs>
              <w:jc w:val="center"/>
              <w:outlineLvl w:val="1"/>
              <w:rPr>
                <w:rFonts w:asciiTheme="minorHAnsi" w:hAnsiTheme="minorHAnsi" w:cstheme="minorHAnsi"/>
                <w:b/>
                <w:sz w:val="22"/>
                <w:szCs w:val="22"/>
              </w:rPr>
            </w:pPr>
            <w:r w:rsidRPr="00FD47AD">
              <w:rPr>
                <w:rFonts w:asciiTheme="minorHAnsi" w:hAnsiTheme="minorHAnsi" w:cstheme="minorHAnsi"/>
                <w:b/>
                <w:sz w:val="22"/>
                <w:szCs w:val="22"/>
              </w:rPr>
              <w:t>Povezanost s izvorom za provjeru</w:t>
            </w:r>
          </w:p>
        </w:tc>
      </w:tr>
      <w:tr w:rsidR="0006168B" w:rsidRPr="00FD47AD" w14:paraId="5C22CE68" w14:textId="77777777" w:rsidTr="00FC407B">
        <w:tc>
          <w:tcPr>
            <w:tcW w:w="9735"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054B14E" w14:textId="77777777" w:rsidR="0006168B" w:rsidRPr="00FD47AD" w:rsidRDefault="0006168B" w:rsidP="00FC407B">
            <w:pPr>
              <w:tabs>
                <w:tab w:val="left" w:pos="6047"/>
              </w:tabs>
              <w:outlineLvl w:val="1"/>
              <w:rPr>
                <w:rFonts w:asciiTheme="minorHAnsi" w:hAnsiTheme="minorHAnsi" w:cstheme="minorHAnsi"/>
                <w:sz w:val="22"/>
                <w:szCs w:val="22"/>
              </w:rPr>
            </w:pPr>
            <w:r w:rsidRPr="00FD47AD">
              <w:rPr>
                <w:rFonts w:asciiTheme="minorHAnsi" w:eastAsia="Cambria" w:hAnsiTheme="minorHAnsi" w:cstheme="minorHAnsi"/>
                <w:b/>
                <w:bCs/>
                <w:iCs/>
                <w:sz w:val="22"/>
                <w:szCs w:val="22"/>
              </w:rPr>
              <w:t>5. URAVNOTEŽENI REGIONALNI RAZVOJ (10 bodova)</w:t>
            </w:r>
          </w:p>
        </w:tc>
      </w:tr>
      <w:tr w:rsidR="0006168B" w:rsidRPr="00FD47AD" w14:paraId="1C8B4D6C" w14:textId="77777777" w:rsidTr="00FC407B">
        <w:tc>
          <w:tcPr>
            <w:tcW w:w="3544"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3E555A27" w14:textId="77777777" w:rsidR="0006168B" w:rsidRPr="00FD47AD" w:rsidRDefault="0006168B" w:rsidP="00FC407B">
            <w:pPr>
              <w:tabs>
                <w:tab w:val="left" w:pos="0"/>
              </w:tabs>
              <w:rPr>
                <w:rFonts w:asciiTheme="minorHAnsi" w:hAnsiTheme="minorHAnsi" w:cstheme="minorHAnsi"/>
                <w:b/>
                <w:sz w:val="22"/>
                <w:szCs w:val="22"/>
              </w:rPr>
            </w:pPr>
            <w:r w:rsidRPr="00FD47AD">
              <w:rPr>
                <w:rFonts w:asciiTheme="minorHAnsi" w:hAnsiTheme="minorHAnsi" w:cstheme="minorHAnsi"/>
                <w:b/>
                <w:sz w:val="22"/>
                <w:szCs w:val="22"/>
              </w:rPr>
              <w:t>Doprinos projektnog prijedloga promicanju ujednačenog regionalnog razvoja (projektnim prijedlozima se dodjeljuju dodatni bodovi ovisno o stupnju razvijenosti područja</w:t>
            </w:r>
            <w:r w:rsidRPr="00FD47AD">
              <w:rPr>
                <w:rFonts w:asciiTheme="minorHAnsi" w:hAnsiTheme="minorHAnsi" w:cstheme="minorHAnsi"/>
                <w:b/>
                <w:sz w:val="22"/>
                <w:szCs w:val="22"/>
                <w:vertAlign w:val="superscript"/>
              </w:rPr>
              <w:footnoteReference w:id="1"/>
            </w:r>
            <w:r w:rsidRPr="00FD47AD">
              <w:rPr>
                <w:rFonts w:asciiTheme="minorHAnsi" w:hAnsiTheme="minorHAnsi" w:cstheme="minorHAnsi"/>
                <w:b/>
                <w:sz w:val="22"/>
                <w:szCs w:val="22"/>
              </w:rPr>
              <w:t xml:space="preserve"> u kojem prijavitelj ima poslovni </w:t>
            </w:r>
            <w:proofErr w:type="spellStart"/>
            <w:r w:rsidRPr="00FD47AD">
              <w:rPr>
                <w:rFonts w:asciiTheme="minorHAnsi" w:hAnsiTheme="minorHAnsi" w:cstheme="minorHAnsi"/>
                <w:b/>
                <w:sz w:val="22"/>
                <w:szCs w:val="22"/>
              </w:rPr>
              <w:t>nastan</w:t>
            </w:r>
            <w:proofErr w:type="spellEnd"/>
            <w:r w:rsidRPr="00FD47AD">
              <w:rPr>
                <w:rFonts w:asciiTheme="minorHAnsi" w:hAnsiTheme="minorHAnsi" w:cstheme="minorHAnsi"/>
                <w:b/>
                <w:sz w:val="22"/>
                <w:szCs w:val="22"/>
              </w:rPr>
              <w:t>)</w:t>
            </w:r>
          </w:p>
          <w:p w14:paraId="6B7052FF" w14:textId="77777777" w:rsidR="0006168B" w:rsidRPr="00FD47AD" w:rsidRDefault="0006168B" w:rsidP="00FC407B">
            <w:pPr>
              <w:tabs>
                <w:tab w:val="left" w:pos="0"/>
              </w:tabs>
              <w:rPr>
                <w:rFonts w:asciiTheme="minorHAnsi" w:hAnsiTheme="minorHAnsi" w:cstheme="minorHAnsi"/>
                <w:b/>
                <w:sz w:val="22"/>
                <w:szCs w:val="22"/>
              </w:rPr>
            </w:pPr>
          </w:p>
          <w:p w14:paraId="4F2CEFC1" w14:textId="77777777" w:rsidR="0006168B" w:rsidRPr="00FD47AD" w:rsidRDefault="0006168B" w:rsidP="00FC407B">
            <w:pPr>
              <w:tabs>
                <w:tab w:val="left" w:pos="0"/>
              </w:tabs>
              <w:rPr>
                <w:rFonts w:asciiTheme="minorHAnsi" w:eastAsia="Cambria" w:hAnsiTheme="minorHAnsi" w:cstheme="minorHAnsi"/>
                <w:bCs/>
                <w:iCs/>
                <w:sz w:val="22"/>
                <w:szCs w:val="22"/>
                <w:u w:val="single"/>
              </w:rPr>
            </w:pPr>
            <w:r w:rsidRPr="00FD47AD">
              <w:rPr>
                <w:rFonts w:asciiTheme="minorHAnsi" w:eastAsia="Cambria" w:hAnsiTheme="minorHAnsi" w:cstheme="minorHAnsi"/>
                <w:bCs/>
                <w:iCs/>
                <w:sz w:val="22"/>
                <w:szCs w:val="22"/>
                <w:u w:val="single"/>
              </w:rPr>
              <w:t>obrazloženje boda:</w:t>
            </w:r>
          </w:p>
          <w:p w14:paraId="09F6A758" w14:textId="77777777" w:rsidR="0006168B" w:rsidRPr="00FD47AD" w:rsidRDefault="0006168B" w:rsidP="00FC407B">
            <w:pPr>
              <w:tabs>
                <w:tab w:val="left" w:pos="0"/>
              </w:tabs>
              <w:rPr>
                <w:rFonts w:asciiTheme="minorHAnsi" w:eastAsia="Cambria" w:hAnsiTheme="minorHAnsi" w:cstheme="minorHAnsi"/>
                <w:bCs/>
                <w:iCs/>
                <w:sz w:val="22"/>
                <w:szCs w:val="22"/>
              </w:rPr>
            </w:pPr>
            <w:r w:rsidRPr="00FD47AD">
              <w:rPr>
                <w:rFonts w:asciiTheme="minorHAnsi" w:eastAsia="Cambria" w:hAnsiTheme="minorHAnsi" w:cstheme="minorHAnsi"/>
                <w:b/>
                <w:bCs/>
                <w:iCs/>
                <w:sz w:val="22"/>
                <w:szCs w:val="22"/>
              </w:rPr>
              <w:t xml:space="preserve">5 </w:t>
            </w:r>
            <w:r w:rsidRPr="00FD47AD">
              <w:rPr>
                <w:rFonts w:asciiTheme="minorHAnsi" w:eastAsia="Cambria" w:hAnsiTheme="minorHAnsi" w:cstheme="minorHAnsi"/>
                <w:bCs/>
                <w:iCs/>
                <w:sz w:val="22"/>
                <w:szCs w:val="22"/>
              </w:rPr>
              <w:t>–</w:t>
            </w:r>
            <w:r w:rsidRPr="00FD47AD">
              <w:rPr>
                <w:rFonts w:asciiTheme="minorHAnsi" w:eastAsia="Cambria" w:hAnsiTheme="minorHAnsi" w:cstheme="minorHAnsi"/>
                <w:b/>
                <w:bCs/>
                <w:iCs/>
                <w:sz w:val="22"/>
                <w:szCs w:val="22"/>
              </w:rPr>
              <w:t xml:space="preserve"> </w:t>
            </w:r>
            <w:r w:rsidRPr="00FD47AD">
              <w:rPr>
                <w:rFonts w:asciiTheme="minorHAnsi" w:eastAsia="Cambria" w:hAnsiTheme="minorHAnsi" w:cstheme="minorHAnsi"/>
                <w:bCs/>
                <w:iCs/>
                <w:sz w:val="22"/>
                <w:szCs w:val="22"/>
              </w:rPr>
              <w:t>Projektne aktivnosti se provode na području jedinice(a) područne samouprave iz 1. skupine prema indeksu razvijenosti.</w:t>
            </w:r>
          </w:p>
          <w:p w14:paraId="567E817B" w14:textId="77777777" w:rsidR="0006168B" w:rsidRPr="00FD47AD" w:rsidRDefault="0006168B" w:rsidP="00FC407B">
            <w:pPr>
              <w:tabs>
                <w:tab w:val="left" w:pos="0"/>
              </w:tabs>
              <w:rPr>
                <w:rFonts w:asciiTheme="minorHAnsi" w:eastAsia="Cambria" w:hAnsiTheme="minorHAnsi" w:cstheme="minorHAnsi"/>
                <w:b/>
                <w:bCs/>
                <w:iCs/>
                <w:sz w:val="22"/>
                <w:szCs w:val="22"/>
              </w:rPr>
            </w:pPr>
            <w:r w:rsidRPr="00FD47AD">
              <w:rPr>
                <w:rFonts w:asciiTheme="minorHAnsi" w:eastAsia="Cambria" w:hAnsiTheme="minorHAnsi" w:cstheme="minorHAnsi"/>
                <w:b/>
                <w:bCs/>
                <w:iCs/>
                <w:sz w:val="22"/>
                <w:szCs w:val="22"/>
              </w:rPr>
              <w:t>4</w:t>
            </w:r>
            <w:r w:rsidRPr="00FD47AD">
              <w:rPr>
                <w:rFonts w:asciiTheme="minorHAnsi" w:eastAsia="Cambria" w:hAnsiTheme="minorHAnsi" w:cstheme="minorHAnsi"/>
                <w:bCs/>
                <w:iCs/>
                <w:sz w:val="22"/>
                <w:szCs w:val="22"/>
              </w:rPr>
              <w:t xml:space="preserve"> – Projektne aktivnosti se provode na području jedinice(a) područne samouprave iz 2. skupine prema indeksu razvijenosti.</w:t>
            </w:r>
          </w:p>
          <w:p w14:paraId="4E3A3375" w14:textId="77777777" w:rsidR="0006168B" w:rsidRPr="00FD47AD" w:rsidRDefault="0006168B" w:rsidP="00FC407B">
            <w:pPr>
              <w:tabs>
                <w:tab w:val="left" w:pos="0"/>
              </w:tabs>
              <w:rPr>
                <w:rFonts w:asciiTheme="minorHAnsi" w:eastAsia="Cambria" w:hAnsiTheme="minorHAnsi" w:cstheme="minorHAnsi"/>
                <w:bCs/>
                <w:iCs/>
                <w:sz w:val="22"/>
                <w:szCs w:val="22"/>
              </w:rPr>
            </w:pPr>
            <w:r w:rsidRPr="00FD47AD">
              <w:rPr>
                <w:rFonts w:asciiTheme="minorHAnsi" w:eastAsia="Cambria" w:hAnsiTheme="minorHAnsi" w:cstheme="minorHAnsi"/>
                <w:b/>
                <w:bCs/>
                <w:iCs/>
                <w:sz w:val="22"/>
                <w:szCs w:val="22"/>
              </w:rPr>
              <w:t>3</w:t>
            </w:r>
            <w:r w:rsidRPr="00FD47AD">
              <w:rPr>
                <w:rFonts w:asciiTheme="minorHAnsi" w:eastAsia="Cambria" w:hAnsiTheme="minorHAnsi" w:cstheme="minorHAnsi"/>
                <w:bCs/>
                <w:iCs/>
                <w:sz w:val="22"/>
                <w:szCs w:val="22"/>
              </w:rPr>
              <w:t xml:space="preserve"> – Projektne aktivnosti se provode na području jedinice(a) područne samouprave iz 3. skupine prema indeksu razvijenosti.</w:t>
            </w:r>
          </w:p>
          <w:p w14:paraId="29D4FF4C" w14:textId="77777777" w:rsidR="0006168B" w:rsidRPr="00FD47AD" w:rsidRDefault="0006168B" w:rsidP="00FC407B">
            <w:pPr>
              <w:tabs>
                <w:tab w:val="left" w:pos="0"/>
              </w:tabs>
              <w:rPr>
                <w:rFonts w:asciiTheme="minorHAnsi" w:eastAsia="Cambria" w:hAnsiTheme="minorHAnsi" w:cstheme="minorHAnsi"/>
                <w:bCs/>
                <w:iCs/>
                <w:sz w:val="22"/>
                <w:szCs w:val="22"/>
              </w:rPr>
            </w:pPr>
            <w:r w:rsidRPr="00FD47AD">
              <w:rPr>
                <w:rFonts w:asciiTheme="minorHAnsi" w:eastAsia="Cambria" w:hAnsiTheme="minorHAnsi" w:cstheme="minorHAnsi"/>
                <w:b/>
                <w:bCs/>
                <w:iCs/>
                <w:sz w:val="22"/>
                <w:szCs w:val="22"/>
              </w:rPr>
              <w:t>1</w:t>
            </w:r>
            <w:r w:rsidRPr="00FD47AD">
              <w:rPr>
                <w:rFonts w:asciiTheme="minorHAnsi" w:eastAsia="Cambria" w:hAnsiTheme="minorHAnsi" w:cstheme="minorHAnsi"/>
                <w:bCs/>
                <w:iCs/>
                <w:sz w:val="22"/>
                <w:szCs w:val="22"/>
              </w:rPr>
              <w:t xml:space="preserve"> – Projektne aktivnosti se provode na području jedinice(a) područne samouprave iz 4. skupine prema indeksu razvijenosti</w:t>
            </w:r>
            <w:r w:rsidRPr="00FD47AD">
              <w:rPr>
                <w:rFonts w:asciiTheme="minorHAnsi" w:eastAsia="Cambria" w:hAnsiTheme="minorHAnsi" w:cstheme="minorHAnsi"/>
                <w:b/>
                <w:bCs/>
                <w:iCs/>
                <w:sz w:val="22"/>
                <w:szCs w:val="22"/>
              </w:rPr>
              <w:t>.</w:t>
            </w:r>
          </w:p>
        </w:tc>
        <w:tc>
          <w:tcPr>
            <w:tcW w:w="1696"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6B52E0BF" w14:textId="77777777" w:rsidR="0006168B" w:rsidRPr="00FD47AD" w:rsidRDefault="0006168B" w:rsidP="00FC407B">
            <w:pPr>
              <w:tabs>
                <w:tab w:val="left" w:pos="6047"/>
              </w:tabs>
              <w:jc w:val="center"/>
              <w:outlineLvl w:val="1"/>
              <w:rPr>
                <w:rFonts w:asciiTheme="minorHAnsi" w:hAnsiTheme="minorHAnsi" w:cstheme="minorHAnsi"/>
                <w:sz w:val="22"/>
                <w:szCs w:val="22"/>
              </w:rPr>
            </w:pPr>
            <w:r w:rsidRPr="00FD47AD">
              <w:rPr>
                <w:rFonts w:asciiTheme="minorHAnsi" w:hAnsiTheme="minorHAnsi" w:cstheme="minorHAnsi"/>
                <w:sz w:val="22"/>
                <w:szCs w:val="22"/>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4ECEE" w14:textId="77777777" w:rsidR="0006168B" w:rsidRPr="00FD47AD" w:rsidRDefault="0006168B" w:rsidP="00FC407B">
            <w:pPr>
              <w:tabs>
                <w:tab w:val="left" w:pos="6047"/>
              </w:tabs>
              <w:jc w:val="center"/>
              <w:outlineLvl w:val="1"/>
              <w:rPr>
                <w:rFonts w:asciiTheme="minorHAnsi" w:hAnsiTheme="minorHAnsi" w:cstheme="minorHAnsi"/>
                <w:sz w:val="22"/>
                <w:szCs w:val="22"/>
              </w:rPr>
            </w:pPr>
            <w:r w:rsidRPr="00FD47AD">
              <w:rPr>
                <w:rFonts w:asciiTheme="minorHAnsi" w:hAnsiTheme="minorHAnsi" w:cstheme="minorHAnsi"/>
                <w:sz w:val="22"/>
                <w:szCs w:val="22"/>
              </w:rPr>
              <w:t>2</w:t>
            </w:r>
          </w:p>
        </w:tc>
        <w:tc>
          <w:tcPr>
            <w:tcW w:w="1276"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378255E1" w14:textId="77777777" w:rsidR="0006168B" w:rsidRPr="00FD47AD" w:rsidRDefault="0006168B" w:rsidP="00FC407B">
            <w:pPr>
              <w:tabs>
                <w:tab w:val="left" w:pos="6047"/>
              </w:tabs>
              <w:jc w:val="center"/>
              <w:outlineLvl w:val="1"/>
              <w:rPr>
                <w:rFonts w:asciiTheme="minorHAnsi" w:hAnsiTheme="minorHAnsi" w:cstheme="minorHAnsi"/>
                <w:sz w:val="22"/>
                <w:szCs w:val="22"/>
              </w:rPr>
            </w:pPr>
            <w:r w:rsidRPr="00FD47AD">
              <w:rPr>
                <w:rFonts w:asciiTheme="minorHAnsi" w:hAnsiTheme="minorHAnsi" w:cstheme="minorHAnsi"/>
                <w:sz w:val="22"/>
                <w:szCs w:val="22"/>
              </w:rPr>
              <w:t>10</w:t>
            </w:r>
          </w:p>
        </w:tc>
        <w:tc>
          <w:tcPr>
            <w:tcW w:w="1938"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1E257667" w14:textId="77777777" w:rsidR="0006168B" w:rsidRPr="00FD47AD" w:rsidRDefault="0006168B" w:rsidP="00FC407B">
            <w:pPr>
              <w:jc w:val="center"/>
              <w:rPr>
                <w:rFonts w:asciiTheme="minorHAnsi" w:hAnsiTheme="minorHAnsi" w:cstheme="minorHAnsi"/>
                <w:b/>
                <w:sz w:val="22"/>
                <w:szCs w:val="22"/>
              </w:rPr>
            </w:pPr>
            <w:r w:rsidRPr="00FD47AD">
              <w:rPr>
                <w:rFonts w:asciiTheme="minorHAnsi" w:hAnsiTheme="minorHAnsi" w:cstheme="minorHAnsi"/>
                <w:b/>
                <w:sz w:val="22"/>
                <w:szCs w:val="22"/>
              </w:rPr>
              <w:t>Obrazac A</w:t>
            </w:r>
          </w:p>
          <w:p w14:paraId="1E3C02D8" w14:textId="77777777" w:rsidR="0006168B" w:rsidRPr="00FD47AD" w:rsidRDefault="0006168B" w:rsidP="00FC407B">
            <w:pPr>
              <w:tabs>
                <w:tab w:val="left" w:pos="6047"/>
              </w:tabs>
              <w:jc w:val="center"/>
              <w:outlineLvl w:val="1"/>
              <w:rPr>
                <w:rFonts w:asciiTheme="minorHAnsi" w:hAnsiTheme="minorHAnsi" w:cstheme="minorHAnsi"/>
                <w:b/>
                <w:sz w:val="22"/>
                <w:szCs w:val="22"/>
              </w:rPr>
            </w:pPr>
            <w:r w:rsidRPr="00FD47AD">
              <w:rPr>
                <w:rFonts w:asciiTheme="minorHAnsi" w:hAnsiTheme="minorHAnsi" w:cstheme="minorHAnsi"/>
                <w:sz w:val="22"/>
                <w:szCs w:val="22"/>
              </w:rPr>
              <w:t>Podaci o lokaciji projekta</w:t>
            </w:r>
          </w:p>
          <w:p w14:paraId="7F45DF7F" w14:textId="77777777" w:rsidR="0006168B" w:rsidRPr="00FD47AD" w:rsidRDefault="0006168B" w:rsidP="00FC407B">
            <w:pPr>
              <w:tabs>
                <w:tab w:val="left" w:pos="6047"/>
              </w:tabs>
              <w:jc w:val="center"/>
              <w:outlineLvl w:val="1"/>
              <w:rPr>
                <w:rFonts w:asciiTheme="minorHAnsi" w:hAnsiTheme="minorHAnsi" w:cstheme="minorHAnsi"/>
                <w:b/>
                <w:sz w:val="22"/>
                <w:szCs w:val="22"/>
              </w:rPr>
            </w:pPr>
          </w:p>
          <w:p w14:paraId="369C12D5" w14:textId="77777777" w:rsidR="0006168B" w:rsidRPr="00FD47AD" w:rsidRDefault="0006168B" w:rsidP="00FC407B">
            <w:pPr>
              <w:tabs>
                <w:tab w:val="left" w:pos="6047"/>
              </w:tabs>
              <w:jc w:val="center"/>
              <w:outlineLvl w:val="1"/>
              <w:rPr>
                <w:rFonts w:asciiTheme="minorHAnsi" w:hAnsiTheme="minorHAnsi" w:cstheme="minorHAnsi"/>
                <w:sz w:val="22"/>
                <w:szCs w:val="22"/>
              </w:rPr>
            </w:pPr>
          </w:p>
        </w:tc>
      </w:tr>
    </w:tbl>
    <w:p w14:paraId="1C4E6979" w14:textId="77777777" w:rsidR="00B96FD5" w:rsidRPr="00FD47AD" w:rsidRDefault="00B96FD5" w:rsidP="00653C4A">
      <w:pPr>
        <w:rPr>
          <w:rFonts w:asciiTheme="minorHAnsi" w:hAnsiTheme="minorHAnsi" w:cstheme="minorHAnsi"/>
          <w:sz w:val="22"/>
          <w:szCs w:val="22"/>
        </w:rPr>
      </w:pPr>
    </w:p>
    <w:p w14:paraId="75316CA7" w14:textId="77777777" w:rsidR="00453987" w:rsidRDefault="00453987" w:rsidP="00653C4A">
      <w:pPr>
        <w:rPr>
          <w:rFonts w:asciiTheme="minorHAnsi" w:hAnsiTheme="minorHAnsi" w:cstheme="minorHAnsi"/>
          <w:sz w:val="22"/>
          <w:szCs w:val="22"/>
        </w:rPr>
      </w:pPr>
    </w:p>
    <w:p w14:paraId="042231F1" w14:textId="77777777" w:rsidR="00453987" w:rsidRDefault="00453987" w:rsidP="00653C4A">
      <w:pPr>
        <w:rPr>
          <w:rFonts w:asciiTheme="minorHAnsi" w:hAnsiTheme="minorHAnsi" w:cstheme="minorHAnsi"/>
          <w:sz w:val="22"/>
          <w:szCs w:val="22"/>
        </w:rPr>
      </w:pPr>
    </w:p>
    <w:p w14:paraId="2EE293FD" w14:textId="77777777" w:rsidR="00453987" w:rsidRDefault="00453987" w:rsidP="00653C4A">
      <w:pPr>
        <w:rPr>
          <w:rFonts w:asciiTheme="minorHAnsi" w:hAnsiTheme="minorHAnsi" w:cstheme="minorHAnsi"/>
          <w:sz w:val="22"/>
          <w:szCs w:val="22"/>
        </w:rPr>
      </w:pPr>
    </w:p>
    <w:p w14:paraId="4554158B" w14:textId="77777777" w:rsidR="00453987" w:rsidRDefault="00453987" w:rsidP="00653C4A">
      <w:pPr>
        <w:rPr>
          <w:rFonts w:asciiTheme="minorHAnsi" w:hAnsiTheme="minorHAnsi" w:cstheme="minorHAnsi"/>
          <w:sz w:val="22"/>
          <w:szCs w:val="22"/>
        </w:rPr>
      </w:pPr>
    </w:p>
    <w:p w14:paraId="45CB5E05" w14:textId="77777777" w:rsidR="00453987" w:rsidRDefault="00453987" w:rsidP="00653C4A">
      <w:pPr>
        <w:rPr>
          <w:rFonts w:asciiTheme="minorHAnsi" w:hAnsiTheme="minorHAnsi" w:cstheme="minorHAnsi"/>
          <w:sz w:val="22"/>
          <w:szCs w:val="22"/>
        </w:rPr>
      </w:pPr>
    </w:p>
    <w:p w14:paraId="25E2CE91" w14:textId="77777777" w:rsidR="00453987" w:rsidRDefault="00453987" w:rsidP="00653C4A">
      <w:pPr>
        <w:rPr>
          <w:rFonts w:asciiTheme="minorHAnsi" w:hAnsiTheme="minorHAnsi" w:cstheme="minorHAnsi"/>
          <w:sz w:val="22"/>
          <w:szCs w:val="22"/>
        </w:rPr>
      </w:pPr>
    </w:p>
    <w:p w14:paraId="091B67F9" w14:textId="77777777" w:rsidR="00453987" w:rsidRDefault="00453987" w:rsidP="00653C4A">
      <w:pPr>
        <w:rPr>
          <w:rFonts w:asciiTheme="minorHAnsi" w:hAnsiTheme="minorHAnsi" w:cstheme="minorHAnsi"/>
          <w:sz w:val="22"/>
          <w:szCs w:val="22"/>
        </w:rPr>
      </w:pPr>
    </w:p>
    <w:p w14:paraId="05FAB1BF" w14:textId="188FE0E2" w:rsidR="00B96FD5" w:rsidRPr="00453987" w:rsidRDefault="00A70C29" w:rsidP="00653C4A">
      <w:pPr>
        <w:rPr>
          <w:rFonts w:asciiTheme="minorHAnsi" w:hAnsiTheme="minorHAnsi" w:cstheme="minorHAnsi"/>
          <w:sz w:val="22"/>
          <w:szCs w:val="22"/>
          <w:u w:val="single"/>
        </w:rPr>
      </w:pPr>
      <w:r w:rsidRPr="00453987">
        <w:rPr>
          <w:rFonts w:asciiTheme="minorHAnsi" w:hAnsiTheme="minorHAnsi" w:cstheme="minorHAnsi"/>
          <w:sz w:val="22"/>
          <w:szCs w:val="22"/>
          <w:u w:val="single"/>
        </w:rPr>
        <w:t>m</w:t>
      </w:r>
      <w:r w:rsidR="00B96FD5" w:rsidRPr="00453987">
        <w:rPr>
          <w:rFonts w:asciiTheme="minorHAnsi" w:hAnsiTheme="minorHAnsi" w:cstheme="minorHAnsi"/>
          <w:sz w:val="22"/>
          <w:szCs w:val="22"/>
          <w:u w:val="single"/>
        </w:rPr>
        <w:t>ijenja se i glasi:</w:t>
      </w:r>
    </w:p>
    <w:p w14:paraId="6F34FADC" w14:textId="77777777" w:rsidR="00A70C29" w:rsidRPr="00FD47AD" w:rsidRDefault="00A70C29" w:rsidP="00653C4A">
      <w:pPr>
        <w:rPr>
          <w:rFonts w:asciiTheme="minorHAnsi" w:eastAsia="Calibri" w:hAnsiTheme="minorHAnsi" w:cstheme="minorHAnsi"/>
          <w:b/>
          <w:sz w:val="22"/>
          <w:szCs w:val="22"/>
        </w:rPr>
      </w:pPr>
    </w:p>
    <w:tbl>
      <w:tblPr>
        <w:tblW w:w="973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44"/>
        <w:gridCol w:w="1696"/>
        <w:gridCol w:w="1281"/>
        <w:gridCol w:w="1276"/>
        <w:gridCol w:w="1938"/>
      </w:tblGrid>
      <w:tr w:rsidR="00A70C29" w:rsidRPr="00FD47AD" w14:paraId="73C440AC" w14:textId="77777777" w:rsidTr="00FC407B">
        <w:trPr>
          <w:tblHeader/>
        </w:trPr>
        <w:tc>
          <w:tcPr>
            <w:tcW w:w="3544"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75418515" w14:textId="77777777" w:rsidR="00A70C29" w:rsidRPr="00FD47AD" w:rsidRDefault="00A70C29" w:rsidP="00FC407B">
            <w:pPr>
              <w:tabs>
                <w:tab w:val="left" w:pos="0"/>
              </w:tabs>
              <w:jc w:val="center"/>
              <w:rPr>
                <w:rFonts w:asciiTheme="minorHAnsi" w:eastAsia="Cambria" w:hAnsiTheme="minorHAnsi" w:cstheme="minorHAnsi"/>
                <w:b/>
                <w:bCs/>
                <w:iCs/>
                <w:sz w:val="22"/>
                <w:szCs w:val="22"/>
              </w:rPr>
            </w:pPr>
            <w:r w:rsidRPr="00FD47AD">
              <w:rPr>
                <w:rFonts w:asciiTheme="minorHAnsi" w:eastAsia="Cambria" w:hAnsiTheme="minorHAnsi" w:cstheme="minorHAnsi"/>
                <w:b/>
                <w:bCs/>
                <w:iCs/>
                <w:sz w:val="22"/>
                <w:szCs w:val="22"/>
              </w:rPr>
              <w:t>Kriterij dodjele i pitanja za kvalitativnu procjenu</w:t>
            </w:r>
          </w:p>
        </w:tc>
        <w:tc>
          <w:tcPr>
            <w:tcW w:w="1696"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D9B5A35" w14:textId="77777777" w:rsidR="00A70C29" w:rsidRPr="00FD47AD" w:rsidRDefault="00A70C29" w:rsidP="00FC407B">
            <w:pPr>
              <w:tabs>
                <w:tab w:val="left" w:pos="6047"/>
              </w:tabs>
              <w:jc w:val="center"/>
              <w:outlineLvl w:val="1"/>
              <w:rPr>
                <w:rFonts w:asciiTheme="minorHAnsi" w:eastAsia="Cambria" w:hAnsiTheme="minorHAnsi" w:cstheme="minorHAnsi"/>
                <w:b/>
                <w:bCs/>
                <w:iCs/>
                <w:sz w:val="22"/>
                <w:szCs w:val="22"/>
              </w:rPr>
            </w:pPr>
            <w:r w:rsidRPr="00FD47AD">
              <w:rPr>
                <w:rFonts w:asciiTheme="minorHAnsi" w:hAnsiTheme="minorHAnsi" w:cstheme="minorHAnsi"/>
                <w:b/>
                <w:sz w:val="22"/>
                <w:szCs w:val="22"/>
              </w:rPr>
              <w:t xml:space="preserve">Bodovna vrijednost / </w:t>
            </w:r>
            <w:r w:rsidRPr="00FD47AD">
              <w:rPr>
                <w:rFonts w:asciiTheme="minorHAnsi" w:eastAsia="Cambria" w:hAnsiTheme="minorHAnsi" w:cstheme="minorHAnsi"/>
                <w:b/>
                <w:bCs/>
                <w:iCs/>
                <w:sz w:val="22"/>
                <w:szCs w:val="22"/>
              </w:rPr>
              <w:t>odgovori „Da“/“Ne“ uz izjavu / opis pripadajućih situacija</w:t>
            </w:r>
          </w:p>
        </w:tc>
        <w:tc>
          <w:tcPr>
            <w:tcW w:w="1281"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7BE08C86" w14:textId="77777777" w:rsidR="00A70C29" w:rsidRPr="00FD47AD" w:rsidRDefault="00A70C29" w:rsidP="00FC407B">
            <w:pPr>
              <w:tabs>
                <w:tab w:val="left" w:pos="6047"/>
              </w:tabs>
              <w:jc w:val="center"/>
              <w:outlineLvl w:val="1"/>
              <w:rPr>
                <w:rFonts w:asciiTheme="minorHAnsi" w:hAnsiTheme="minorHAnsi" w:cstheme="minorHAnsi"/>
                <w:b/>
                <w:sz w:val="22"/>
                <w:szCs w:val="22"/>
              </w:rPr>
            </w:pPr>
            <w:r w:rsidRPr="00FD47AD">
              <w:rPr>
                <w:rFonts w:asciiTheme="minorHAnsi" w:hAnsiTheme="minorHAnsi" w:cstheme="minorHAnsi"/>
                <w:b/>
                <w:sz w:val="22"/>
                <w:szCs w:val="22"/>
              </w:rPr>
              <w:t>Koeficijent</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707BF8D2" w14:textId="77777777" w:rsidR="00A70C29" w:rsidRPr="00FD47AD" w:rsidRDefault="00A70C29" w:rsidP="00FC407B">
            <w:pPr>
              <w:tabs>
                <w:tab w:val="left" w:pos="6047"/>
              </w:tabs>
              <w:jc w:val="center"/>
              <w:outlineLvl w:val="1"/>
              <w:rPr>
                <w:rFonts w:asciiTheme="minorHAnsi" w:hAnsiTheme="minorHAnsi" w:cstheme="minorHAnsi"/>
                <w:b/>
                <w:sz w:val="22"/>
                <w:szCs w:val="22"/>
              </w:rPr>
            </w:pPr>
            <w:r w:rsidRPr="00FD47AD">
              <w:rPr>
                <w:rFonts w:asciiTheme="minorHAnsi" w:hAnsiTheme="minorHAnsi" w:cstheme="minorHAnsi"/>
                <w:b/>
                <w:sz w:val="22"/>
                <w:szCs w:val="22"/>
              </w:rPr>
              <w:t>Ostvarena ocjena / najveća ostvariva ocjena</w:t>
            </w:r>
          </w:p>
        </w:tc>
        <w:tc>
          <w:tcPr>
            <w:tcW w:w="1938"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5F059223" w14:textId="77777777" w:rsidR="00A70C29" w:rsidRPr="00FD47AD" w:rsidRDefault="00A70C29" w:rsidP="00FC407B">
            <w:pPr>
              <w:tabs>
                <w:tab w:val="left" w:pos="6047"/>
              </w:tabs>
              <w:jc w:val="center"/>
              <w:outlineLvl w:val="1"/>
              <w:rPr>
                <w:rFonts w:asciiTheme="minorHAnsi" w:hAnsiTheme="minorHAnsi" w:cstheme="minorHAnsi"/>
                <w:b/>
                <w:sz w:val="22"/>
                <w:szCs w:val="22"/>
              </w:rPr>
            </w:pPr>
            <w:r w:rsidRPr="00FD47AD">
              <w:rPr>
                <w:rFonts w:asciiTheme="minorHAnsi" w:hAnsiTheme="minorHAnsi" w:cstheme="minorHAnsi"/>
                <w:b/>
                <w:sz w:val="22"/>
                <w:szCs w:val="22"/>
              </w:rPr>
              <w:t>Povezanost s izvorom za provjeru</w:t>
            </w:r>
          </w:p>
        </w:tc>
      </w:tr>
      <w:tr w:rsidR="00A70C29" w:rsidRPr="00FD47AD" w14:paraId="40DACC6A" w14:textId="77777777" w:rsidTr="00FC407B">
        <w:tc>
          <w:tcPr>
            <w:tcW w:w="9735"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AF1FF45" w14:textId="77777777" w:rsidR="00A70C29" w:rsidRPr="00FD47AD" w:rsidRDefault="00A70C29" w:rsidP="00FC407B">
            <w:pPr>
              <w:tabs>
                <w:tab w:val="left" w:pos="6047"/>
              </w:tabs>
              <w:outlineLvl w:val="1"/>
              <w:rPr>
                <w:rFonts w:asciiTheme="minorHAnsi" w:hAnsiTheme="minorHAnsi" w:cstheme="minorHAnsi"/>
                <w:sz w:val="22"/>
                <w:szCs w:val="22"/>
              </w:rPr>
            </w:pPr>
            <w:r w:rsidRPr="00FD47AD">
              <w:rPr>
                <w:rFonts w:asciiTheme="minorHAnsi" w:eastAsia="Cambria" w:hAnsiTheme="minorHAnsi" w:cstheme="minorHAnsi"/>
                <w:b/>
                <w:bCs/>
                <w:iCs/>
                <w:sz w:val="22"/>
                <w:szCs w:val="22"/>
              </w:rPr>
              <w:t>5. URAVNOTEŽENI REGIONALNI RAZVOJ (10 bodova)</w:t>
            </w:r>
          </w:p>
        </w:tc>
      </w:tr>
      <w:tr w:rsidR="00A70C29" w:rsidRPr="00FD47AD" w14:paraId="0D906588" w14:textId="77777777" w:rsidTr="00FC407B">
        <w:tc>
          <w:tcPr>
            <w:tcW w:w="3544"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24E0C9E3" w14:textId="77777777" w:rsidR="00A70C29" w:rsidRPr="00FD47AD" w:rsidRDefault="00A70C29" w:rsidP="00FC407B">
            <w:pPr>
              <w:tabs>
                <w:tab w:val="left" w:pos="0"/>
              </w:tabs>
              <w:rPr>
                <w:rFonts w:asciiTheme="minorHAnsi" w:hAnsiTheme="minorHAnsi" w:cstheme="minorHAnsi"/>
                <w:b/>
                <w:sz w:val="22"/>
                <w:szCs w:val="22"/>
              </w:rPr>
            </w:pPr>
            <w:r w:rsidRPr="00FD47AD">
              <w:rPr>
                <w:rFonts w:asciiTheme="minorHAnsi" w:hAnsiTheme="minorHAnsi" w:cstheme="minorHAnsi"/>
                <w:b/>
                <w:sz w:val="22"/>
                <w:szCs w:val="22"/>
              </w:rPr>
              <w:t>Doprinos projektnog prijedloga promicanju ujednačenog regionalnog razvoja (projektnim prijedlozima se dodjeljuju dodatni bodovi ovisno o stupnju razvijenosti područja</w:t>
            </w:r>
            <w:r w:rsidRPr="00FD47AD">
              <w:rPr>
                <w:rFonts w:asciiTheme="minorHAnsi" w:hAnsiTheme="minorHAnsi" w:cstheme="minorHAnsi"/>
                <w:b/>
                <w:sz w:val="22"/>
                <w:szCs w:val="22"/>
                <w:vertAlign w:val="superscript"/>
              </w:rPr>
              <w:footnoteReference w:id="2"/>
            </w:r>
            <w:r w:rsidRPr="00FD47AD">
              <w:rPr>
                <w:rFonts w:asciiTheme="minorHAnsi" w:hAnsiTheme="minorHAnsi" w:cstheme="minorHAnsi"/>
                <w:b/>
                <w:sz w:val="22"/>
                <w:szCs w:val="22"/>
              </w:rPr>
              <w:t xml:space="preserve"> u kojem prijavitelj ima poslovni </w:t>
            </w:r>
            <w:proofErr w:type="spellStart"/>
            <w:r w:rsidRPr="00FD47AD">
              <w:rPr>
                <w:rFonts w:asciiTheme="minorHAnsi" w:hAnsiTheme="minorHAnsi" w:cstheme="minorHAnsi"/>
                <w:b/>
                <w:sz w:val="22"/>
                <w:szCs w:val="22"/>
              </w:rPr>
              <w:t>nastan</w:t>
            </w:r>
            <w:proofErr w:type="spellEnd"/>
            <w:r w:rsidRPr="00FD47AD">
              <w:rPr>
                <w:rFonts w:asciiTheme="minorHAnsi" w:hAnsiTheme="minorHAnsi" w:cstheme="minorHAnsi"/>
                <w:b/>
                <w:sz w:val="22"/>
                <w:szCs w:val="22"/>
              </w:rPr>
              <w:t>)</w:t>
            </w:r>
          </w:p>
          <w:p w14:paraId="5EADD8F6" w14:textId="77777777" w:rsidR="00A70C29" w:rsidRPr="00FD47AD" w:rsidRDefault="00A70C29" w:rsidP="00FC407B">
            <w:pPr>
              <w:tabs>
                <w:tab w:val="left" w:pos="0"/>
              </w:tabs>
              <w:rPr>
                <w:rFonts w:asciiTheme="minorHAnsi" w:hAnsiTheme="minorHAnsi" w:cstheme="minorHAnsi"/>
                <w:b/>
                <w:sz w:val="22"/>
                <w:szCs w:val="22"/>
              </w:rPr>
            </w:pPr>
          </w:p>
          <w:p w14:paraId="0A0C3E53" w14:textId="77777777" w:rsidR="00A70C29" w:rsidRPr="00FD47AD" w:rsidRDefault="00A70C29" w:rsidP="00A70C29">
            <w:pPr>
              <w:tabs>
                <w:tab w:val="left" w:pos="0"/>
              </w:tabs>
              <w:rPr>
                <w:rFonts w:asciiTheme="minorHAnsi" w:eastAsia="Cambria" w:hAnsiTheme="minorHAnsi" w:cstheme="minorHAnsi"/>
                <w:bCs/>
                <w:iCs/>
                <w:sz w:val="22"/>
                <w:szCs w:val="22"/>
              </w:rPr>
            </w:pPr>
            <w:r w:rsidRPr="00FD47AD">
              <w:rPr>
                <w:rFonts w:asciiTheme="minorHAnsi" w:eastAsia="Cambria" w:hAnsiTheme="minorHAnsi" w:cstheme="minorHAnsi"/>
                <w:b/>
                <w:bCs/>
                <w:iCs/>
                <w:color w:val="FF0000"/>
                <w:sz w:val="22"/>
                <w:szCs w:val="22"/>
              </w:rPr>
              <w:t xml:space="preserve">5 </w:t>
            </w:r>
            <w:r w:rsidRPr="00FD47AD">
              <w:rPr>
                <w:rFonts w:asciiTheme="minorHAnsi" w:eastAsia="Cambria" w:hAnsiTheme="minorHAnsi" w:cstheme="minorHAnsi"/>
                <w:bCs/>
                <w:iCs/>
                <w:color w:val="FF0000"/>
                <w:sz w:val="22"/>
                <w:szCs w:val="22"/>
              </w:rPr>
              <w:t>–</w:t>
            </w:r>
            <w:r w:rsidRPr="00FD47AD">
              <w:rPr>
                <w:rFonts w:asciiTheme="minorHAnsi" w:eastAsia="Cambria" w:hAnsiTheme="minorHAnsi" w:cstheme="minorHAnsi"/>
                <w:b/>
                <w:bCs/>
                <w:iCs/>
                <w:color w:val="FF0000"/>
                <w:sz w:val="22"/>
                <w:szCs w:val="22"/>
              </w:rPr>
              <w:t xml:space="preserve"> </w:t>
            </w:r>
            <w:r w:rsidRPr="00FD47AD">
              <w:rPr>
                <w:rFonts w:asciiTheme="minorHAnsi" w:eastAsia="Cambria" w:hAnsiTheme="minorHAnsi" w:cstheme="minorHAnsi"/>
                <w:bCs/>
                <w:iCs/>
                <w:color w:val="FF0000"/>
                <w:sz w:val="22"/>
                <w:szCs w:val="22"/>
              </w:rPr>
              <w:t xml:space="preserve">Prijavitelj ima poslovni </w:t>
            </w:r>
            <w:proofErr w:type="spellStart"/>
            <w:r w:rsidRPr="00FD47AD">
              <w:rPr>
                <w:rFonts w:asciiTheme="minorHAnsi" w:eastAsia="Cambria" w:hAnsiTheme="minorHAnsi" w:cstheme="minorHAnsi"/>
                <w:bCs/>
                <w:iCs/>
                <w:color w:val="FF0000"/>
                <w:sz w:val="22"/>
                <w:szCs w:val="22"/>
              </w:rPr>
              <w:t>nastan</w:t>
            </w:r>
            <w:proofErr w:type="spellEnd"/>
            <w:r w:rsidRPr="00FD47AD">
              <w:rPr>
                <w:rFonts w:asciiTheme="minorHAnsi" w:eastAsia="Cambria" w:hAnsiTheme="minorHAnsi" w:cstheme="minorHAnsi"/>
                <w:bCs/>
                <w:iCs/>
                <w:color w:val="FF0000"/>
                <w:sz w:val="22"/>
                <w:szCs w:val="22"/>
              </w:rPr>
              <w:t xml:space="preserve"> na području jedinice(a) područne samouprave iz 1. skupine prema indeksu razvijenosti</w:t>
            </w:r>
            <w:r w:rsidRPr="00FD47AD">
              <w:rPr>
                <w:rFonts w:asciiTheme="minorHAnsi" w:eastAsia="Cambria" w:hAnsiTheme="minorHAnsi" w:cstheme="minorHAnsi"/>
                <w:bCs/>
                <w:iCs/>
                <w:sz w:val="22"/>
                <w:szCs w:val="22"/>
              </w:rPr>
              <w:t>.</w:t>
            </w:r>
          </w:p>
          <w:p w14:paraId="12BFB505" w14:textId="77777777" w:rsidR="00A70C29" w:rsidRPr="00FD47AD" w:rsidRDefault="00A70C29" w:rsidP="00A70C29">
            <w:pPr>
              <w:tabs>
                <w:tab w:val="left" w:pos="0"/>
              </w:tabs>
              <w:rPr>
                <w:rFonts w:asciiTheme="minorHAnsi" w:eastAsia="Cambria" w:hAnsiTheme="minorHAnsi" w:cstheme="minorHAnsi"/>
                <w:b/>
                <w:bCs/>
                <w:iCs/>
                <w:color w:val="FF0000"/>
                <w:sz w:val="22"/>
                <w:szCs w:val="22"/>
              </w:rPr>
            </w:pPr>
            <w:r w:rsidRPr="00FD47AD">
              <w:rPr>
                <w:rFonts w:asciiTheme="minorHAnsi" w:eastAsia="Cambria" w:hAnsiTheme="minorHAnsi" w:cstheme="minorHAnsi"/>
                <w:b/>
                <w:bCs/>
                <w:iCs/>
                <w:color w:val="FF0000"/>
                <w:sz w:val="22"/>
                <w:szCs w:val="22"/>
              </w:rPr>
              <w:t>4</w:t>
            </w:r>
            <w:r w:rsidRPr="00FD47AD">
              <w:rPr>
                <w:rFonts w:asciiTheme="minorHAnsi" w:eastAsia="Cambria" w:hAnsiTheme="minorHAnsi" w:cstheme="minorHAnsi"/>
                <w:bCs/>
                <w:iCs/>
                <w:color w:val="FF0000"/>
                <w:sz w:val="22"/>
                <w:szCs w:val="22"/>
              </w:rPr>
              <w:t xml:space="preserve"> – Prijavitelj ima poslovni </w:t>
            </w:r>
            <w:proofErr w:type="spellStart"/>
            <w:r w:rsidRPr="00FD47AD">
              <w:rPr>
                <w:rFonts w:asciiTheme="minorHAnsi" w:eastAsia="Cambria" w:hAnsiTheme="minorHAnsi" w:cstheme="minorHAnsi"/>
                <w:bCs/>
                <w:iCs/>
                <w:color w:val="FF0000"/>
                <w:sz w:val="22"/>
                <w:szCs w:val="22"/>
              </w:rPr>
              <w:t>nastan</w:t>
            </w:r>
            <w:proofErr w:type="spellEnd"/>
            <w:r w:rsidRPr="00FD47AD">
              <w:rPr>
                <w:rFonts w:asciiTheme="minorHAnsi" w:eastAsia="Cambria" w:hAnsiTheme="minorHAnsi" w:cstheme="minorHAnsi"/>
                <w:bCs/>
                <w:iCs/>
                <w:color w:val="FF0000"/>
                <w:sz w:val="22"/>
                <w:szCs w:val="22"/>
              </w:rPr>
              <w:t xml:space="preserve"> na području jedinice(a) područne samouprave iz 2. skupine prema indeksu razvijenosti.</w:t>
            </w:r>
          </w:p>
          <w:p w14:paraId="5F904380" w14:textId="77777777" w:rsidR="00A70C29" w:rsidRPr="00FD47AD" w:rsidRDefault="00A70C29" w:rsidP="00A70C29">
            <w:pPr>
              <w:tabs>
                <w:tab w:val="left" w:pos="0"/>
              </w:tabs>
              <w:rPr>
                <w:rFonts w:asciiTheme="minorHAnsi" w:eastAsia="Cambria" w:hAnsiTheme="minorHAnsi" w:cstheme="minorHAnsi"/>
                <w:bCs/>
                <w:iCs/>
                <w:color w:val="FF0000"/>
                <w:sz w:val="22"/>
                <w:szCs w:val="22"/>
              </w:rPr>
            </w:pPr>
            <w:r w:rsidRPr="00FD47AD">
              <w:rPr>
                <w:rFonts w:asciiTheme="minorHAnsi" w:eastAsia="Cambria" w:hAnsiTheme="minorHAnsi" w:cstheme="minorHAnsi"/>
                <w:b/>
                <w:bCs/>
                <w:iCs/>
                <w:color w:val="FF0000"/>
                <w:sz w:val="22"/>
                <w:szCs w:val="22"/>
              </w:rPr>
              <w:t>3</w:t>
            </w:r>
            <w:r w:rsidRPr="00FD47AD">
              <w:rPr>
                <w:rFonts w:asciiTheme="minorHAnsi" w:eastAsia="Cambria" w:hAnsiTheme="minorHAnsi" w:cstheme="minorHAnsi"/>
                <w:bCs/>
                <w:iCs/>
                <w:color w:val="FF0000"/>
                <w:sz w:val="22"/>
                <w:szCs w:val="22"/>
              </w:rPr>
              <w:t xml:space="preserve"> –Prijavitelj ima poslovni </w:t>
            </w:r>
            <w:proofErr w:type="spellStart"/>
            <w:r w:rsidRPr="00FD47AD">
              <w:rPr>
                <w:rFonts w:asciiTheme="minorHAnsi" w:eastAsia="Cambria" w:hAnsiTheme="minorHAnsi" w:cstheme="minorHAnsi"/>
                <w:bCs/>
                <w:iCs/>
                <w:color w:val="FF0000"/>
                <w:sz w:val="22"/>
                <w:szCs w:val="22"/>
              </w:rPr>
              <w:t>nastan</w:t>
            </w:r>
            <w:proofErr w:type="spellEnd"/>
            <w:r w:rsidRPr="00FD47AD">
              <w:rPr>
                <w:rFonts w:asciiTheme="minorHAnsi" w:eastAsia="Cambria" w:hAnsiTheme="minorHAnsi" w:cstheme="minorHAnsi"/>
                <w:bCs/>
                <w:iCs/>
                <w:color w:val="FF0000"/>
                <w:sz w:val="22"/>
                <w:szCs w:val="22"/>
              </w:rPr>
              <w:t xml:space="preserve"> na području jedinice(a) područne samouprave iz 3. skupine prema indeksu razvijenosti.</w:t>
            </w:r>
          </w:p>
          <w:p w14:paraId="7D289B20" w14:textId="3C7A78AA" w:rsidR="00A70C29" w:rsidRPr="00FD47AD" w:rsidRDefault="00A70C29" w:rsidP="00A70C29">
            <w:pPr>
              <w:tabs>
                <w:tab w:val="left" w:pos="0"/>
              </w:tabs>
              <w:rPr>
                <w:rFonts w:asciiTheme="minorHAnsi" w:eastAsia="Cambria" w:hAnsiTheme="minorHAnsi" w:cstheme="minorHAnsi"/>
                <w:bCs/>
                <w:iCs/>
                <w:sz w:val="22"/>
                <w:szCs w:val="22"/>
              </w:rPr>
            </w:pPr>
            <w:r w:rsidRPr="00FD47AD">
              <w:rPr>
                <w:rFonts w:asciiTheme="minorHAnsi" w:eastAsia="Cambria" w:hAnsiTheme="minorHAnsi" w:cstheme="minorHAnsi"/>
                <w:b/>
                <w:bCs/>
                <w:iCs/>
                <w:color w:val="FF0000"/>
                <w:sz w:val="22"/>
                <w:szCs w:val="22"/>
              </w:rPr>
              <w:t>1</w:t>
            </w:r>
            <w:r w:rsidRPr="00FD47AD">
              <w:rPr>
                <w:rFonts w:asciiTheme="minorHAnsi" w:eastAsia="Cambria" w:hAnsiTheme="minorHAnsi" w:cstheme="minorHAnsi"/>
                <w:bCs/>
                <w:iCs/>
                <w:color w:val="FF0000"/>
                <w:sz w:val="22"/>
                <w:szCs w:val="22"/>
              </w:rPr>
              <w:t xml:space="preserve"> – Prijavitelj ima poslovni </w:t>
            </w:r>
            <w:proofErr w:type="spellStart"/>
            <w:r w:rsidRPr="00FD47AD">
              <w:rPr>
                <w:rFonts w:asciiTheme="minorHAnsi" w:eastAsia="Cambria" w:hAnsiTheme="minorHAnsi" w:cstheme="minorHAnsi"/>
                <w:bCs/>
                <w:iCs/>
                <w:color w:val="FF0000"/>
                <w:sz w:val="22"/>
                <w:szCs w:val="22"/>
              </w:rPr>
              <w:t>nastan</w:t>
            </w:r>
            <w:proofErr w:type="spellEnd"/>
            <w:r w:rsidRPr="00FD47AD">
              <w:rPr>
                <w:rFonts w:asciiTheme="minorHAnsi" w:eastAsia="Cambria" w:hAnsiTheme="minorHAnsi" w:cstheme="minorHAnsi"/>
                <w:bCs/>
                <w:iCs/>
                <w:color w:val="FF0000"/>
                <w:sz w:val="22"/>
                <w:szCs w:val="22"/>
              </w:rPr>
              <w:t xml:space="preserve"> na području jedinice(a) područne samouprave iz 4. skupine prema indeksu razvijenosti</w:t>
            </w:r>
            <w:r w:rsidRPr="00FD47AD">
              <w:rPr>
                <w:rFonts w:asciiTheme="minorHAnsi" w:eastAsia="Cambria" w:hAnsiTheme="minorHAnsi" w:cstheme="minorHAnsi"/>
                <w:b/>
                <w:bCs/>
                <w:iCs/>
                <w:color w:val="FF0000"/>
                <w:sz w:val="22"/>
                <w:szCs w:val="22"/>
              </w:rPr>
              <w:t>.</w:t>
            </w:r>
          </w:p>
        </w:tc>
        <w:tc>
          <w:tcPr>
            <w:tcW w:w="1696"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19D4058D" w14:textId="77777777" w:rsidR="00A70C29" w:rsidRPr="00FD47AD" w:rsidRDefault="00A70C29" w:rsidP="00FC407B">
            <w:pPr>
              <w:tabs>
                <w:tab w:val="left" w:pos="6047"/>
              </w:tabs>
              <w:jc w:val="center"/>
              <w:outlineLvl w:val="1"/>
              <w:rPr>
                <w:rFonts w:asciiTheme="minorHAnsi" w:hAnsiTheme="minorHAnsi" w:cstheme="minorHAnsi"/>
                <w:sz w:val="22"/>
                <w:szCs w:val="22"/>
              </w:rPr>
            </w:pPr>
            <w:r w:rsidRPr="00FD47AD">
              <w:rPr>
                <w:rFonts w:asciiTheme="minorHAnsi" w:hAnsiTheme="minorHAnsi" w:cstheme="minorHAnsi"/>
                <w:sz w:val="22"/>
                <w:szCs w:val="22"/>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E5AD7D" w14:textId="77777777" w:rsidR="00A70C29" w:rsidRPr="00FD47AD" w:rsidRDefault="00A70C29" w:rsidP="00FC407B">
            <w:pPr>
              <w:tabs>
                <w:tab w:val="left" w:pos="6047"/>
              </w:tabs>
              <w:jc w:val="center"/>
              <w:outlineLvl w:val="1"/>
              <w:rPr>
                <w:rFonts w:asciiTheme="minorHAnsi" w:hAnsiTheme="minorHAnsi" w:cstheme="minorHAnsi"/>
                <w:sz w:val="22"/>
                <w:szCs w:val="22"/>
              </w:rPr>
            </w:pPr>
            <w:r w:rsidRPr="00FD47AD">
              <w:rPr>
                <w:rFonts w:asciiTheme="minorHAnsi" w:hAnsiTheme="minorHAnsi" w:cstheme="minorHAnsi"/>
                <w:sz w:val="22"/>
                <w:szCs w:val="22"/>
              </w:rPr>
              <w:t>2</w:t>
            </w:r>
          </w:p>
        </w:tc>
        <w:tc>
          <w:tcPr>
            <w:tcW w:w="1276"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073D8841" w14:textId="77777777" w:rsidR="00A70C29" w:rsidRPr="00FD47AD" w:rsidRDefault="00A70C29" w:rsidP="00FC407B">
            <w:pPr>
              <w:tabs>
                <w:tab w:val="left" w:pos="6047"/>
              </w:tabs>
              <w:jc w:val="center"/>
              <w:outlineLvl w:val="1"/>
              <w:rPr>
                <w:rFonts w:asciiTheme="minorHAnsi" w:hAnsiTheme="minorHAnsi" w:cstheme="minorHAnsi"/>
                <w:sz w:val="22"/>
                <w:szCs w:val="22"/>
              </w:rPr>
            </w:pPr>
            <w:r w:rsidRPr="00FD47AD">
              <w:rPr>
                <w:rFonts w:asciiTheme="minorHAnsi" w:hAnsiTheme="minorHAnsi" w:cstheme="minorHAnsi"/>
                <w:sz w:val="22"/>
                <w:szCs w:val="22"/>
              </w:rPr>
              <w:t>10</w:t>
            </w:r>
          </w:p>
        </w:tc>
        <w:tc>
          <w:tcPr>
            <w:tcW w:w="1938"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5EA0D232" w14:textId="77777777" w:rsidR="00A70C29" w:rsidRPr="00FD47AD" w:rsidRDefault="00A70C29" w:rsidP="00FC407B">
            <w:pPr>
              <w:jc w:val="center"/>
              <w:rPr>
                <w:rFonts w:asciiTheme="minorHAnsi" w:hAnsiTheme="minorHAnsi" w:cstheme="minorHAnsi"/>
                <w:b/>
                <w:sz w:val="22"/>
                <w:szCs w:val="22"/>
              </w:rPr>
            </w:pPr>
            <w:r w:rsidRPr="00FD47AD">
              <w:rPr>
                <w:rFonts w:asciiTheme="minorHAnsi" w:hAnsiTheme="minorHAnsi" w:cstheme="minorHAnsi"/>
                <w:b/>
                <w:sz w:val="22"/>
                <w:szCs w:val="22"/>
              </w:rPr>
              <w:t>Obrazac A</w:t>
            </w:r>
          </w:p>
          <w:p w14:paraId="5AACA4ED" w14:textId="77777777" w:rsidR="00A70C29" w:rsidRPr="00FD47AD" w:rsidRDefault="00A70C29" w:rsidP="00FC407B">
            <w:pPr>
              <w:tabs>
                <w:tab w:val="left" w:pos="6047"/>
              </w:tabs>
              <w:jc w:val="center"/>
              <w:outlineLvl w:val="1"/>
              <w:rPr>
                <w:rFonts w:asciiTheme="minorHAnsi" w:hAnsiTheme="minorHAnsi" w:cstheme="minorHAnsi"/>
                <w:b/>
                <w:sz w:val="22"/>
                <w:szCs w:val="22"/>
              </w:rPr>
            </w:pPr>
            <w:r w:rsidRPr="00FD47AD">
              <w:rPr>
                <w:rFonts w:asciiTheme="minorHAnsi" w:hAnsiTheme="minorHAnsi" w:cstheme="minorHAnsi"/>
                <w:sz w:val="22"/>
                <w:szCs w:val="22"/>
              </w:rPr>
              <w:t>Podaci o lokaciji projekta</w:t>
            </w:r>
          </w:p>
          <w:p w14:paraId="2C3FECFE" w14:textId="77777777" w:rsidR="00A70C29" w:rsidRPr="00FD47AD" w:rsidRDefault="00A70C29" w:rsidP="00FC407B">
            <w:pPr>
              <w:tabs>
                <w:tab w:val="left" w:pos="6047"/>
              </w:tabs>
              <w:jc w:val="center"/>
              <w:outlineLvl w:val="1"/>
              <w:rPr>
                <w:rFonts w:asciiTheme="minorHAnsi" w:hAnsiTheme="minorHAnsi" w:cstheme="minorHAnsi"/>
                <w:b/>
                <w:sz w:val="22"/>
                <w:szCs w:val="22"/>
              </w:rPr>
            </w:pPr>
          </w:p>
          <w:p w14:paraId="2B739E65" w14:textId="77777777" w:rsidR="00A70C29" w:rsidRPr="00FD47AD" w:rsidRDefault="00A70C29" w:rsidP="00FC407B">
            <w:pPr>
              <w:tabs>
                <w:tab w:val="left" w:pos="6047"/>
              </w:tabs>
              <w:jc w:val="center"/>
              <w:outlineLvl w:val="1"/>
              <w:rPr>
                <w:rFonts w:asciiTheme="minorHAnsi" w:hAnsiTheme="minorHAnsi" w:cstheme="minorHAnsi"/>
                <w:sz w:val="22"/>
                <w:szCs w:val="22"/>
              </w:rPr>
            </w:pPr>
          </w:p>
        </w:tc>
      </w:tr>
    </w:tbl>
    <w:p w14:paraId="5E88A9AE" w14:textId="65E3B1FC" w:rsidR="00A3710C" w:rsidRPr="00FD47AD" w:rsidRDefault="00A3710C" w:rsidP="00653C4A">
      <w:pPr>
        <w:rPr>
          <w:rFonts w:asciiTheme="minorHAnsi" w:eastAsia="Calibri" w:hAnsiTheme="minorHAnsi" w:cstheme="minorHAnsi"/>
          <w:b/>
          <w:sz w:val="22"/>
          <w:szCs w:val="22"/>
        </w:rPr>
      </w:pPr>
    </w:p>
    <w:p w14:paraId="4EB01766" w14:textId="6F1AE0DD" w:rsidR="00883AFF" w:rsidRDefault="00883AFF" w:rsidP="00453987">
      <w:pPr>
        <w:suppressAutoHyphens w:val="0"/>
        <w:jc w:val="left"/>
        <w:rPr>
          <w:rFonts w:asciiTheme="minorHAnsi" w:eastAsia="Calibri" w:hAnsiTheme="minorHAnsi" w:cstheme="minorHAnsi"/>
          <w:b/>
          <w:sz w:val="22"/>
          <w:szCs w:val="22"/>
          <w:lang w:eastAsia="hr-HR"/>
        </w:rPr>
      </w:pPr>
    </w:p>
    <w:p w14:paraId="223D0E06" w14:textId="77777777" w:rsidR="00EF72D8" w:rsidRDefault="00EF72D8" w:rsidP="00453987">
      <w:pPr>
        <w:suppressAutoHyphens w:val="0"/>
        <w:jc w:val="left"/>
        <w:rPr>
          <w:rFonts w:asciiTheme="minorHAnsi" w:eastAsia="Calibri" w:hAnsiTheme="minorHAnsi" w:cstheme="minorHAnsi"/>
          <w:b/>
          <w:sz w:val="22"/>
          <w:szCs w:val="22"/>
          <w:lang w:eastAsia="hr-HR"/>
        </w:rPr>
      </w:pPr>
    </w:p>
    <w:p w14:paraId="1B4FB13B" w14:textId="77777777" w:rsidR="00EF72D8" w:rsidRDefault="00EF72D8" w:rsidP="00453987">
      <w:pPr>
        <w:suppressAutoHyphens w:val="0"/>
        <w:jc w:val="left"/>
        <w:rPr>
          <w:rFonts w:asciiTheme="minorHAnsi" w:eastAsia="Calibri" w:hAnsiTheme="minorHAnsi" w:cstheme="minorHAnsi"/>
          <w:b/>
          <w:sz w:val="22"/>
          <w:szCs w:val="22"/>
          <w:lang w:eastAsia="hr-HR"/>
        </w:rPr>
      </w:pPr>
    </w:p>
    <w:p w14:paraId="5B4EEEFC" w14:textId="77777777" w:rsidR="00EF72D8" w:rsidRDefault="00EF72D8" w:rsidP="00453987">
      <w:pPr>
        <w:suppressAutoHyphens w:val="0"/>
        <w:jc w:val="left"/>
        <w:rPr>
          <w:rFonts w:asciiTheme="minorHAnsi" w:eastAsia="Calibri" w:hAnsiTheme="minorHAnsi" w:cstheme="minorHAnsi"/>
          <w:b/>
          <w:sz w:val="22"/>
          <w:szCs w:val="22"/>
          <w:lang w:eastAsia="hr-HR"/>
        </w:rPr>
      </w:pPr>
    </w:p>
    <w:p w14:paraId="7E332F7B" w14:textId="77777777" w:rsidR="00EF72D8" w:rsidRDefault="00EF72D8" w:rsidP="00453987">
      <w:pPr>
        <w:suppressAutoHyphens w:val="0"/>
        <w:jc w:val="left"/>
        <w:rPr>
          <w:rFonts w:asciiTheme="minorHAnsi" w:eastAsia="Calibri" w:hAnsiTheme="minorHAnsi" w:cstheme="minorHAnsi"/>
          <w:b/>
          <w:sz w:val="22"/>
          <w:szCs w:val="22"/>
          <w:lang w:eastAsia="hr-HR"/>
        </w:rPr>
      </w:pPr>
    </w:p>
    <w:p w14:paraId="0CB17E25" w14:textId="77777777" w:rsidR="00EF72D8" w:rsidRDefault="00EF72D8" w:rsidP="00453987">
      <w:pPr>
        <w:suppressAutoHyphens w:val="0"/>
        <w:jc w:val="left"/>
        <w:rPr>
          <w:rFonts w:asciiTheme="minorHAnsi" w:eastAsia="Calibri" w:hAnsiTheme="minorHAnsi" w:cstheme="minorHAnsi"/>
          <w:b/>
          <w:sz w:val="22"/>
          <w:szCs w:val="22"/>
          <w:lang w:eastAsia="hr-HR"/>
        </w:rPr>
      </w:pPr>
    </w:p>
    <w:p w14:paraId="1040F9AE" w14:textId="77777777" w:rsidR="00EF72D8" w:rsidRDefault="00EF72D8" w:rsidP="00453987">
      <w:pPr>
        <w:suppressAutoHyphens w:val="0"/>
        <w:jc w:val="left"/>
        <w:rPr>
          <w:rFonts w:asciiTheme="minorHAnsi" w:eastAsia="Calibri" w:hAnsiTheme="minorHAnsi" w:cstheme="minorHAnsi"/>
          <w:b/>
          <w:sz w:val="22"/>
          <w:szCs w:val="22"/>
          <w:lang w:eastAsia="hr-HR"/>
        </w:rPr>
      </w:pPr>
    </w:p>
    <w:p w14:paraId="27B75072" w14:textId="77777777" w:rsidR="00EF72D8" w:rsidRDefault="00EF72D8" w:rsidP="00453987">
      <w:pPr>
        <w:suppressAutoHyphens w:val="0"/>
        <w:jc w:val="left"/>
        <w:rPr>
          <w:rFonts w:asciiTheme="minorHAnsi" w:eastAsia="Calibri" w:hAnsiTheme="minorHAnsi" w:cstheme="minorHAnsi"/>
          <w:b/>
          <w:sz w:val="22"/>
          <w:szCs w:val="22"/>
          <w:lang w:eastAsia="hr-HR"/>
        </w:rPr>
      </w:pPr>
    </w:p>
    <w:p w14:paraId="5D0B8ED3" w14:textId="29BB322C" w:rsidR="00EF72D8" w:rsidRDefault="00EF72D8" w:rsidP="00EF72D8">
      <w:pPr>
        <w:pStyle w:val="ListParagraph"/>
        <w:numPr>
          <w:ilvl w:val="0"/>
          <w:numId w:val="5"/>
        </w:numPr>
        <w:suppressAutoHyphens w:val="0"/>
        <w:jc w:val="left"/>
        <w:rPr>
          <w:rFonts w:asciiTheme="minorHAnsi" w:eastAsia="Calibri" w:hAnsiTheme="minorHAnsi" w:cstheme="minorHAnsi"/>
          <w:b/>
          <w:sz w:val="22"/>
          <w:szCs w:val="22"/>
          <w:lang w:eastAsia="hr-HR"/>
        </w:rPr>
      </w:pPr>
      <w:r w:rsidRPr="00EF72D8">
        <w:rPr>
          <w:rFonts w:asciiTheme="minorHAnsi" w:eastAsia="Calibri" w:hAnsiTheme="minorHAnsi" w:cstheme="minorHAnsi"/>
          <w:b/>
          <w:sz w:val="22"/>
          <w:szCs w:val="22"/>
          <w:lang w:eastAsia="hr-HR"/>
        </w:rPr>
        <w:t xml:space="preserve">PRILOG_3 KORISNIČKI PRIRUČNIK ZA PRIJAVNI OBRAZAC A U SKLOPU POZIVA UP.02.1.1.10 „MEDIJI ZAJEDNICE – POTPORA SOCIJALNOM UKLJUČIVANJU PUTEM MEDIJA, FAZA I.“ </w:t>
      </w:r>
    </w:p>
    <w:p w14:paraId="0A58335F" w14:textId="77777777" w:rsidR="00EF72D8" w:rsidRDefault="00EF72D8" w:rsidP="00EF72D8">
      <w:pPr>
        <w:suppressAutoHyphens w:val="0"/>
        <w:jc w:val="left"/>
        <w:rPr>
          <w:rFonts w:asciiTheme="minorHAnsi" w:eastAsia="Calibri" w:hAnsiTheme="minorHAnsi" w:cstheme="minorHAnsi"/>
          <w:b/>
          <w:sz w:val="22"/>
          <w:szCs w:val="22"/>
          <w:lang w:eastAsia="hr-HR"/>
        </w:rPr>
      </w:pPr>
    </w:p>
    <w:p w14:paraId="08611991" w14:textId="77777777" w:rsidR="00741D89" w:rsidRDefault="00741D89" w:rsidP="00EF72D8">
      <w:pPr>
        <w:suppressAutoHyphens w:val="0"/>
        <w:jc w:val="left"/>
        <w:rPr>
          <w:rFonts w:asciiTheme="minorHAnsi" w:eastAsia="Calibri" w:hAnsiTheme="minorHAnsi" w:cstheme="minorHAnsi"/>
          <w:b/>
          <w:sz w:val="22"/>
          <w:szCs w:val="22"/>
          <w:lang w:eastAsia="hr-HR"/>
        </w:rPr>
      </w:pPr>
    </w:p>
    <w:p w14:paraId="7F56365D" w14:textId="7AB5A65B" w:rsidR="00046692" w:rsidRDefault="00741D89" w:rsidP="00EF72D8">
      <w:pPr>
        <w:suppressAutoHyphens w:val="0"/>
        <w:jc w:val="left"/>
        <w:rPr>
          <w:rFonts w:asciiTheme="minorHAnsi" w:eastAsia="Calibri" w:hAnsiTheme="minorHAnsi" w:cstheme="minorHAnsi"/>
          <w:b/>
          <w:sz w:val="22"/>
          <w:szCs w:val="22"/>
          <w:lang w:eastAsia="hr-HR"/>
        </w:rPr>
      </w:pPr>
      <w:r>
        <w:rPr>
          <w:rFonts w:asciiTheme="minorHAnsi" w:eastAsia="Calibri" w:hAnsiTheme="minorHAnsi" w:cstheme="minorHAnsi"/>
          <w:b/>
          <w:sz w:val="22"/>
          <w:szCs w:val="22"/>
          <w:lang w:eastAsia="hr-HR"/>
        </w:rPr>
        <w:t>K</w:t>
      </w:r>
      <w:r w:rsidRPr="00741D89">
        <w:rPr>
          <w:rFonts w:asciiTheme="minorHAnsi" w:eastAsia="Calibri" w:hAnsiTheme="minorHAnsi" w:cstheme="minorHAnsi"/>
          <w:b/>
          <w:sz w:val="22"/>
          <w:szCs w:val="22"/>
          <w:lang w:eastAsia="hr-HR"/>
        </w:rPr>
        <w:t xml:space="preserve">orisnički priručnik za prijavni obrazac </w:t>
      </w:r>
      <w:r>
        <w:rPr>
          <w:rFonts w:asciiTheme="minorHAnsi" w:eastAsia="Calibri" w:hAnsiTheme="minorHAnsi" w:cstheme="minorHAnsi"/>
          <w:b/>
          <w:sz w:val="22"/>
          <w:szCs w:val="22"/>
          <w:lang w:eastAsia="hr-HR"/>
        </w:rPr>
        <w:t>A u sklopu poziva UP.02.1.1.10 „M</w:t>
      </w:r>
      <w:r w:rsidRPr="00741D89">
        <w:rPr>
          <w:rFonts w:asciiTheme="minorHAnsi" w:eastAsia="Calibri" w:hAnsiTheme="minorHAnsi" w:cstheme="minorHAnsi"/>
          <w:b/>
          <w:sz w:val="22"/>
          <w:szCs w:val="22"/>
          <w:lang w:eastAsia="hr-HR"/>
        </w:rPr>
        <w:t>ediji zajednice – potpora socijalnom u</w:t>
      </w:r>
      <w:r>
        <w:rPr>
          <w:rFonts w:asciiTheme="minorHAnsi" w:eastAsia="Calibri" w:hAnsiTheme="minorHAnsi" w:cstheme="minorHAnsi"/>
          <w:b/>
          <w:sz w:val="22"/>
          <w:szCs w:val="22"/>
          <w:lang w:eastAsia="hr-HR"/>
        </w:rPr>
        <w:t>ključivanju putem medija, faza I</w:t>
      </w:r>
      <w:r w:rsidRPr="00741D89">
        <w:rPr>
          <w:rFonts w:asciiTheme="minorHAnsi" w:eastAsia="Calibri" w:hAnsiTheme="minorHAnsi" w:cstheme="minorHAnsi"/>
          <w:b/>
          <w:sz w:val="22"/>
          <w:szCs w:val="22"/>
          <w:lang w:eastAsia="hr-HR"/>
        </w:rPr>
        <w:t>.“</w:t>
      </w:r>
      <w:r>
        <w:rPr>
          <w:rFonts w:asciiTheme="minorHAnsi" w:eastAsia="Calibri" w:hAnsiTheme="minorHAnsi" w:cstheme="minorHAnsi"/>
          <w:b/>
          <w:sz w:val="22"/>
          <w:szCs w:val="22"/>
          <w:lang w:eastAsia="hr-HR"/>
        </w:rPr>
        <w:t xml:space="preserve"> </w:t>
      </w:r>
      <w:r w:rsidR="0062342E">
        <w:rPr>
          <w:rFonts w:asciiTheme="minorHAnsi" w:eastAsia="Calibri" w:hAnsiTheme="minorHAnsi" w:cstheme="minorHAnsi"/>
          <w:b/>
          <w:sz w:val="22"/>
          <w:szCs w:val="22"/>
          <w:lang w:eastAsia="hr-HR"/>
        </w:rPr>
        <w:t xml:space="preserve">(Prilog 3) </w:t>
      </w:r>
      <w:r w:rsidRPr="0062342E">
        <w:rPr>
          <w:rFonts w:asciiTheme="minorHAnsi" w:eastAsia="Calibri" w:hAnsiTheme="minorHAnsi" w:cstheme="minorHAnsi"/>
          <w:sz w:val="22"/>
          <w:szCs w:val="22"/>
          <w:lang w:eastAsia="hr-HR"/>
        </w:rPr>
        <w:t>se zamjenjuje</w:t>
      </w:r>
      <w:r>
        <w:rPr>
          <w:rFonts w:asciiTheme="minorHAnsi" w:eastAsia="Calibri" w:hAnsiTheme="minorHAnsi" w:cstheme="minorHAnsi"/>
          <w:b/>
          <w:sz w:val="22"/>
          <w:szCs w:val="22"/>
          <w:lang w:eastAsia="hr-HR"/>
        </w:rPr>
        <w:t xml:space="preserve"> </w:t>
      </w:r>
      <w:r w:rsidR="00A2080C">
        <w:rPr>
          <w:rFonts w:asciiTheme="minorHAnsi" w:eastAsia="Calibri" w:hAnsiTheme="minorHAnsi" w:cstheme="minorHAnsi"/>
          <w:b/>
          <w:sz w:val="22"/>
          <w:szCs w:val="22"/>
          <w:lang w:eastAsia="hr-HR"/>
        </w:rPr>
        <w:t>Korisnički</w:t>
      </w:r>
      <w:r>
        <w:rPr>
          <w:rFonts w:asciiTheme="minorHAnsi" w:eastAsia="Calibri" w:hAnsiTheme="minorHAnsi" w:cstheme="minorHAnsi"/>
          <w:b/>
          <w:sz w:val="22"/>
          <w:szCs w:val="22"/>
          <w:lang w:eastAsia="hr-HR"/>
        </w:rPr>
        <w:t>m</w:t>
      </w:r>
      <w:r w:rsidR="00A2080C">
        <w:rPr>
          <w:rFonts w:asciiTheme="minorHAnsi" w:eastAsia="Calibri" w:hAnsiTheme="minorHAnsi" w:cstheme="minorHAnsi"/>
          <w:b/>
          <w:sz w:val="22"/>
          <w:szCs w:val="22"/>
          <w:lang w:eastAsia="hr-HR"/>
        </w:rPr>
        <w:t xml:space="preserve"> priručnik</w:t>
      </w:r>
      <w:r>
        <w:rPr>
          <w:rFonts w:asciiTheme="minorHAnsi" w:eastAsia="Calibri" w:hAnsiTheme="minorHAnsi" w:cstheme="minorHAnsi"/>
          <w:b/>
          <w:sz w:val="22"/>
          <w:szCs w:val="22"/>
          <w:lang w:eastAsia="hr-HR"/>
        </w:rPr>
        <w:t>om</w:t>
      </w:r>
      <w:r w:rsidR="00A2080C">
        <w:rPr>
          <w:rFonts w:asciiTheme="minorHAnsi" w:eastAsia="Calibri" w:hAnsiTheme="minorHAnsi" w:cstheme="minorHAnsi"/>
          <w:b/>
          <w:sz w:val="22"/>
          <w:szCs w:val="22"/>
          <w:lang w:eastAsia="hr-HR"/>
        </w:rPr>
        <w:t xml:space="preserve"> </w:t>
      </w:r>
      <w:r w:rsidR="00EF72D8" w:rsidRPr="00EF72D8">
        <w:rPr>
          <w:rFonts w:asciiTheme="minorHAnsi" w:eastAsia="Calibri" w:hAnsiTheme="minorHAnsi" w:cstheme="minorHAnsi"/>
          <w:b/>
          <w:sz w:val="22"/>
          <w:szCs w:val="22"/>
          <w:lang w:eastAsia="hr-HR"/>
        </w:rPr>
        <w:t>za prijavni obrazac A. dio</w:t>
      </w:r>
      <w:r w:rsidR="00046692" w:rsidRPr="00046692">
        <w:t xml:space="preserve"> </w:t>
      </w:r>
      <w:r w:rsidR="0062342E">
        <w:rPr>
          <w:rFonts w:asciiTheme="minorHAnsi" w:eastAsia="Calibri" w:hAnsiTheme="minorHAnsi" w:cstheme="minorHAnsi"/>
          <w:sz w:val="22"/>
          <w:szCs w:val="22"/>
          <w:lang w:eastAsia="hr-HR"/>
        </w:rPr>
        <w:t>dostupnim na sljedećim poveznicama:</w:t>
      </w:r>
      <w:r w:rsidR="00046692" w:rsidRPr="00046692">
        <w:rPr>
          <w:rFonts w:asciiTheme="minorHAnsi" w:eastAsia="Calibri" w:hAnsiTheme="minorHAnsi" w:cstheme="minorHAnsi"/>
          <w:b/>
          <w:sz w:val="22"/>
          <w:szCs w:val="22"/>
          <w:lang w:eastAsia="hr-HR"/>
        </w:rPr>
        <w:t xml:space="preserve"> </w:t>
      </w:r>
      <w:hyperlink r:id="rId8" w:history="1">
        <w:r w:rsidR="00046692" w:rsidRPr="000564F2">
          <w:rPr>
            <w:rStyle w:val="Hyperlink"/>
            <w:rFonts w:asciiTheme="minorHAnsi" w:eastAsia="Calibri" w:hAnsiTheme="minorHAnsi" w:cstheme="minorHAnsi"/>
            <w:b/>
            <w:sz w:val="22"/>
            <w:szCs w:val="22"/>
            <w:lang w:eastAsia="hr-HR"/>
          </w:rPr>
          <w:t>https://esif-wf.mrrfeu.hr/</w:t>
        </w:r>
      </w:hyperlink>
      <w:r w:rsidR="0062342E">
        <w:rPr>
          <w:rFonts w:asciiTheme="minorHAnsi" w:eastAsia="Calibri" w:hAnsiTheme="minorHAnsi" w:cstheme="minorHAnsi"/>
          <w:b/>
          <w:sz w:val="22"/>
          <w:szCs w:val="22"/>
          <w:lang w:eastAsia="hr-HR"/>
        </w:rPr>
        <w:t xml:space="preserve">, </w:t>
      </w:r>
      <w:r w:rsidR="00046692">
        <w:rPr>
          <w:rFonts w:asciiTheme="minorHAnsi" w:eastAsia="Calibri" w:hAnsiTheme="minorHAnsi" w:cstheme="minorHAnsi"/>
          <w:b/>
          <w:sz w:val="22"/>
          <w:szCs w:val="22"/>
          <w:lang w:eastAsia="hr-HR"/>
        </w:rPr>
        <w:t xml:space="preserve"> </w:t>
      </w:r>
      <w:hyperlink r:id="rId9" w:history="1">
        <w:r w:rsidR="0062342E" w:rsidRPr="00241209">
          <w:rPr>
            <w:rStyle w:val="Hyperlink"/>
            <w:rFonts w:asciiTheme="minorHAnsi" w:eastAsia="Calibri" w:hAnsiTheme="minorHAnsi" w:cstheme="minorHAnsi"/>
            <w:b/>
            <w:sz w:val="22"/>
            <w:szCs w:val="22"/>
            <w:lang w:eastAsia="hr-HR"/>
          </w:rPr>
          <w:t>http://www.strukturnifondovi.hr</w:t>
        </w:r>
      </w:hyperlink>
      <w:r w:rsidR="0062342E">
        <w:rPr>
          <w:rFonts w:asciiTheme="minorHAnsi" w:eastAsia="Calibri" w:hAnsiTheme="minorHAnsi" w:cstheme="minorHAnsi"/>
          <w:b/>
          <w:sz w:val="22"/>
          <w:szCs w:val="22"/>
          <w:lang w:eastAsia="hr-HR"/>
        </w:rPr>
        <w:t xml:space="preserve"> </w:t>
      </w:r>
      <w:r w:rsidR="0062342E" w:rsidRPr="0062342E">
        <w:rPr>
          <w:rFonts w:asciiTheme="minorHAnsi" w:eastAsia="Calibri" w:hAnsiTheme="minorHAnsi" w:cstheme="minorHAnsi"/>
          <w:b/>
          <w:sz w:val="22"/>
          <w:szCs w:val="22"/>
          <w:lang w:eastAsia="hr-HR"/>
        </w:rPr>
        <w:t xml:space="preserve">i </w:t>
      </w:r>
      <w:hyperlink r:id="rId10" w:history="1">
        <w:r w:rsidR="0062342E" w:rsidRPr="00241209">
          <w:rPr>
            <w:rStyle w:val="Hyperlink"/>
            <w:rFonts w:asciiTheme="minorHAnsi" w:eastAsia="Calibri" w:hAnsiTheme="minorHAnsi" w:cstheme="minorHAnsi"/>
            <w:b/>
            <w:sz w:val="22"/>
            <w:szCs w:val="22"/>
            <w:lang w:eastAsia="hr-HR"/>
          </w:rPr>
          <w:t>http://www.esf.hr/</w:t>
        </w:r>
      </w:hyperlink>
      <w:r w:rsidR="0062342E" w:rsidRPr="0062342E">
        <w:rPr>
          <w:rFonts w:asciiTheme="minorHAnsi" w:eastAsia="Calibri" w:hAnsiTheme="minorHAnsi" w:cstheme="minorHAnsi"/>
          <w:b/>
          <w:sz w:val="22"/>
          <w:szCs w:val="22"/>
          <w:lang w:eastAsia="hr-HR"/>
        </w:rPr>
        <w:t>.</w:t>
      </w:r>
    </w:p>
    <w:p w14:paraId="25BBFBE7" w14:textId="77777777" w:rsidR="0062342E" w:rsidRDefault="0062342E" w:rsidP="00EF72D8">
      <w:pPr>
        <w:suppressAutoHyphens w:val="0"/>
        <w:jc w:val="left"/>
        <w:rPr>
          <w:rFonts w:asciiTheme="minorHAnsi" w:eastAsia="Calibri" w:hAnsiTheme="minorHAnsi" w:cstheme="minorHAnsi"/>
          <w:sz w:val="22"/>
          <w:szCs w:val="22"/>
          <w:lang w:eastAsia="hr-HR"/>
        </w:rPr>
      </w:pPr>
    </w:p>
    <w:p w14:paraId="3E95DCC9" w14:textId="321C5668" w:rsidR="00EF72D8" w:rsidRPr="0062342E" w:rsidRDefault="00741D89" w:rsidP="0062342E">
      <w:pPr>
        <w:suppressAutoHyphens w:val="0"/>
        <w:rPr>
          <w:rFonts w:asciiTheme="minorHAnsi" w:eastAsia="Calibri" w:hAnsiTheme="minorHAnsi" w:cstheme="minorHAnsi"/>
          <w:sz w:val="22"/>
          <w:szCs w:val="22"/>
          <w:lang w:eastAsia="hr-HR"/>
        </w:rPr>
      </w:pPr>
      <w:r w:rsidRPr="0062342E">
        <w:rPr>
          <w:rFonts w:asciiTheme="minorHAnsi" w:eastAsia="Calibri" w:hAnsiTheme="minorHAnsi" w:cstheme="minorHAnsi"/>
          <w:sz w:val="22"/>
          <w:szCs w:val="22"/>
          <w:lang w:eastAsia="hr-HR"/>
        </w:rPr>
        <w:t xml:space="preserve">Prijavitelji koji su ispunjavali Prijavni obrazac A koristeći </w:t>
      </w:r>
      <w:r w:rsidR="00046692" w:rsidRPr="0062342E">
        <w:rPr>
          <w:rFonts w:asciiTheme="minorHAnsi" w:eastAsia="Calibri" w:hAnsiTheme="minorHAnsi" w:cstheme="minorHAnsi"/>
          <w:sz w:val="22"/>
          <w:szCs w:val="22"/>
          <w:lang w:eastAsia="hr-HR"/>
        </w:rPr>
        <w:t>prethodno važeći</w:t>
      </w:r>
      <w:r w:rsidR="00D33A4A" w:rsidRPr="0062342E">
        <w:rPr>
          <w:rFonts w:asciiTheme="minorHAnsi" w:eastAsia="Calibri" w:hAnsiTheme="minorHAnsi" w:cstheme="minorHAnsi"/>
          <w:sz w:val="22"/>
          <w:szCs w:val="22"/>
          <w:lang w:eastAsia="hr-HR"/>
        </w:rPr>
        <w:t xml:space="preserve"> Korisnički</w:t>
      </w:r>
      <w:r w:rsidR="00046692" w:rsidRPr="0062342E">
        <w:rPr>
          <w:rFonts w:asciiTheme="minorHAnsi" w:eastAsia="Calibri" w:hAnsiTheme="minorHAnsi" w:cstheme="minorHAnsi"/>
          <w:sz w:val="22"/>
          <w:szCs w:val="22"/>
          <w:lang w:eastAsia="hr-HR"/>
        </w:rPr>
        <w:t xml:space="preserve"> priručnik</w:t>
      </w:r>
      <w:r w:rsidRPr="0062342E">
        <w:rPr>
          <w:rFonts w:asciiTheme="minorHAnsi" w:eastAsia="Calibri" w:hAnsiTheme="minorHAnsi" w:cstheme="minorHAnsi"/>
          <w:sz w:val="22"/>
          <w:szCs w:val="22"/>
          <w:lang w:eastAsia="hr-HR"/>
        </w:rPr>
        <w:t xml:space="preserve"> ne moraju mijenjati projektnu prijavu jer je izm</w:t>
      </w:r>
      <w:r w:rsidR="00D33A4A" w:rsidRPr="0062342E">
        <w:rPr>
          <w:rFonts w:asciiTheme="minorHAnsi" w:eastAsia="Calibri" w:hAnsiTheme="minorHAnsi" w:cstheme="minorHAnsi"/>
          <w:sz w:val="22"/>
          <w:szCs w:val="22"/>
          <w:lang w:eastAsia="hr-HR"/>
        </w:rPr>
        <w:t xml:space="preserve">jena tehničke prirode. Korisnički </w:t>
      </w:r>
      <w:r w:rsidRPr="0062342E">
        <w:rPr>
          <w:rFonts w:asciiTheme="minorHAnsi" w:eastAsia="Calibri" w:hAnsiTheme="minorHAnsi" w:cstheme="minorHAnsi"/>
          <w:sz w:val="22"/>
          <w:szCs w:val="22"/>
          <w:lang w:eastAsia="hr-HR"/>
        </w:rPr>
        <w:t>priručnik</w:t>
      </w:r>
      <w:r w:rsidR="0062342E">
        <w:rPr>
          <w:rFonts w:asciiTheme="minorHAnsi" w:eastAsia="Calibri" w:hAnsiTheme="minorHAnsi" w:cstheme="minorHAnsi"/>
          <w:sz w:val="22"/>
          <w:szCs w:val="22"/>
          <w:lang w:eastAsia="hr-HR"/>
        </w:rPr>
        <w:t xml:space="preserve"> prilagođen </w:t>
      </w:r>
      <w:r w:rsidR="00D33A4A" w:rsidRPr="0062342E">
        <w:rPr>
          <w:rFonts w:asciiTheme="minorHAnsi" w:eastAsia="Calibri" w:hAnsiTheme="minorHAnsi" w:cstheme="minorHAnsi"/>
          <w:sz w:val="22"/>
          <w:szCs w:val="22"/>
          <w:lang w:eastAsia="hr-HR"/>
        </w:rPr>
        <w:t>za ovaj poziv</w:t>
      </w:r>
      <w:r w:rsidRPr="0062342E">
        <w:rPr>
          <w:rFonts w:asciiTheme="minorHAnsi" w:eastAsia="Calibri" w:hAnsiTheme="minorHAnsi" w:cstheme="minorHAnsi"/>
          <w:sz w:val="22"/>
          <w:szCs w:val="22"/>
          <w:lang w:eastAsia="hr-HR"/>
        </w:rPr>
        <w:t xml:space="preserve"> smo u obvezi zamijeniti op</w:t>
      </w:r>
      <w:r w:rsidR="00206B78">
        <w:rPr>
          <w:rFonts w:asciiTheme="minorHAnsi" w:eastAsia="Calibri" w:hAnsiTheme="minorHAnsi" w:cstheme="minorHAnsi"/>
          <w:sz w:val="22"/>
          <w:szCs w:val="22"/>
          <w:lang w:eastAsia="hr-HR"/>
        </w:rPr>
        <w:t>ćim Korisničkim priručnikom za p</w:t>
      </w:r>
      <w:bookmarkStart w:id="0" w:name="_GoBack"/>
      <w:bookmarkEnd w:id="0"/>
      <w:r w:rsidRPr="0062342E">
        <w:rPr>
          <w:rFonts w:asciiTheme="minorHAnsi" w:eastAsia="Calibri" w:hAnsiTheme="minorHAnsi" w:cstheme="minorHAnsi"/>
          <w:sz w:val="22"/>
          <w:szCs w:val="22"/>
          <w:lang w:eastAsia="hr-HR"/>
        </w:rPr>
        <w:t>rijavni obrazac A</w:t>
      </w:r>
      <w:r w:rsidR="00046692" w:rsidRPr="0062342E">
        <w:rPr>
          <w:rFonts w:asciiTheme="minorHAnsi" w:eastAsia="Calibri" w:hAnsiTheme="minorHAnsi" w:cstheme="minorHAnsi"/>
          <w:sz w:val="22"/>
          <w:szCs w:val="22"/>
          <w:lang w:eastAsia="hr-HR"/>
        </w:rPr>
        <w:t>.</w:t>
      </w:r>
      <w:r w:rsidRPr="0062342E">
        <w:rPr>
          <w:rFonts w:asciiTheme="minorHAnsi" w:eastAsia="Calibri" w:hAnsiTheme="minorHAnsi" w:cstheme="minorHAnsi"/>
          <w:sz w:val="22"/>
          <w:szCs w:val="22"/>
          <w:lang w:eastAsia="hr-HR"/>
        </w:rPr>
        <w:t xml:space="preserve"> </w:t>
      </w:r>
      <w:r w:rsidR="00D33A4A" w:rsidRPr="0062342E">
        <w:rPr>
          <w:rFonts w:asciiTheme="minorHAnsi" w:eastAsia="Calibri" w:hAnsiTheme="minorHAnsi" w:cstheme="minorHAnsi"/>
          <w:sz w:val="22"/>
          <w:szCs w:val="22"/>
          <w:lang w:eastAsia="hr-HR"/>
        </w:rPr>
        <w:t xml:space="preserve">dio. </w:t>
      </w:r>
      <w:r w:rsidR="00046692" w:rsidRPr="0062342E">
        <w:rPr>
          <w:rFonts w:asciiTheme="minorHAnsi" w:eastAsia="Calibri" w:hAnsiTheme="minorHAnsi" w:cstheme="minorHAnsi"/>
          <w:sz w:val="22"/>
          <w:szCs w:val="22"/>
          <w:lang w:eastAsia="hr-HR"/>
        </w:rPr>
        <w:t>Specifične u</w:t>
      </w:r>
      <w:r w:rsidRPr="0062342E">
        <w:rPr>
          <w:rFonts w:asciiTheme="minorHAnsi" w:eastAsia="Calibri" w:hAnsiTheme="minorHAnsi" w:cstheme="minorHAnsi"/>
          <w:sz w:val="22"/>
          <w:szCs w:val="22"/>
          <w:lang w:eastAsia="hr-HR"/>
        </w:rPr>
        <w:t xml:space="preserve">pute za </w:t>
      </w:r>
      <w:r w:rsidR="0062342E">
        <w:rPr>
          <w:rFonts w:asciiTheme="minorHAnsi" w:eastAsia="Calibri" w:hAnsiTheme="minorHAnsi" w:cstheme="minorHAnsi"/>
          <w:sz w:val="22"/>
          <w:szCs w:val="22"/>
          <w:lang w:eastAsia="hr-HR"/>
        </w:rPr>
        <w:t xml:space="preserve">popunjavanje Prijavnog obrasca A </w:t>
      </w:r>
      <w:r w:rsidRPr="0062342E">
        <w:rPr>
          <w:rFonts w:asciiTheme="minorHAnsi" w:eastAsia="Calibri" w:hAnsiTheme="minorHAnsi" w:cstheme="minorHAnsi"/>
          <w:sz w:val="22"/>
          <w:szCs w:val="22"/>
          <w:lang w:eastAsia="hr-HR"/>
        </w:rPr>
        <w:t>dostupne su u prezentaciji</w:t>
      </w:r>
      <w:r w:rsidR="00046692" w:rsidRPr="0062342E">
        <w:rPr>
          <w:rFonts w:asciiTheme="minorHAnsi" w:eastAsia="Calibri" w:hAnsiTheme="minorHAnsi" w:cstheme="minorHAnsi"/>
          <w:sz w:val="22"/>
          <w:szCs w:val="22"/>
          <w:lang w:eastAsia="hr-HR"/>
        </w:rPr>
        <w:t xml:space="preserve"> s informativne radionice.</w:t>
      </w:r>
    </w:p>
    <w:p w14:paraId="21ADA4D8" w14:textId="77777777" w:rsidR="0062342E" w:rsidRDefault="0062342E" w:rsidP="00EF72D8">
      <w:pPr>
        <w:suppressAutoHyphens w:val="0"/>
        <w:jc w:val="left"/>
        <w:rPr>
          <w:rFonts w:asciiTheme="minorHAnsi" w:eastAsia="Calibri" w:hAnsiTheme="minorHAnsi" w:cstheme="minorHAnsi"/>
          <w:b/>
          <w:sz w:val="22"/>
          <w:szCs w:val="22"/>
          <w:lang w:eastAsia="hr-HR"/>
        </w:rPr>
      </w:pPr>
    </w:p>
    <w:p w14:paraId="683B51A0" w14:textId="77777777" w:rsidR="0062342E" w:rsidRDefault="0062342E" w:rsidP="0062342E">
      <w:pPr>
        <w:suppressAutoHyphens w:val="0"/>
        <w:jc w:val="left"/>
        <w:rPr>
          <w:rFonts w:asciiTheme="minorHAnsi" w:eastAsia="Calibri" w:hAnsiTheme="minorHAnsi" w:cstheme="minorHAnsi"/>
          <w:sz w:val="22"/>
          <w:szCs w:val="22"/>
          <w:lang w:eastAsia="hr-HR"/>
        </w:rPr>
      </w:pPr>
    </w:p>
    <w:p w14:paraId="46B74CE1" w14:textId="77777777" w:rsidR="0062342E" w:rsidRDefault="0062342E" w:rsidP="0062342E">
      <w:pPr>
        <w:suppressAutoHyphens w:val="0"/>
        <w:jc w:val="left"/>
        <w:rPr>
          <w:rFonts w:asciiTheme="minorHAnsi" w:eastAsia="Calibri" w:hAnsiTheme="minorHAnsi" w:cstheme="minorHAnsi"/>
          <w:sz w:val="22"/>
          <w:szCs w:val="22"/>
          <w:lang w:eastAsia="hr-HR"/>
        </w:rPr>
      </w:pPr>
    </w:p>
    <w:p w14:paraId="1D99C6EA" w14:textId="77777777" w:rsidR="0062342E" w:rsidRPr="00FD47AD" w:rsidRDefault="0062342E" w:rsidP="00EF72D8">
      <w:pPr>
        <w:suppressAutoHyphens w:val="0"/>
        <w:jc w:val="left"/>
        <w:rPr>
          <w:rFonts w:asciiTheme="minorHAnsi" w:eastAsia="Calibri" w:hAnsiTheme="minorHAnsi" w:cstheme="minorHAnsi"/>
          <w:b/>
          <w:sz w:val="22"/>
          <w:szCs w:val="22"/>
          <w:lang w:eastAsia="hr-HR"/>
        </w:rPr>
      </w:pPr>
    </w:p>
    <w:sectPr w:rsidR="0062342E" w:rsidRPr="00FD47AD" w:rsidSect="005979CD">
      <w:headerReference w:type="default" r:id="rId11"/>
      <w:footerReference w:type="default" r:id="rId12"/>
      <w:pgSz w:w="11906" w:h="16838"/>
      <w:pgMar w:top="1417" w:right="1417" w:bottom="993" w:left="1417"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35144" w14:textId="77777777" w:rsidR="00A16E97" w:rsidRDefault="00A16E97">
      <w:r>
        <w:separator/>
      </w:r>
    </w:p>
  </w:endnote>
  <w:endnote w:type="continuationSeparator" w:id="0">
    <w:p w14:paraId="046A087D" w14:textId="77777777" w:rsidR="00A16E97" w:rsidRDefault="00A1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DejaVu Sans">
    <w:altName w:val="Times New Roman"/>
    <w:charset w:val="00"/>
    <w:family w:val="roman"/>
    <w:pitch w:val="variable"/>
  </w:font>
  <w:font w:name="Cambria">
    <w:panose1 w:val="02040503050406030204"/>
    <w:charset w:val="EE"/>
    <w:family w:val="roman"/>
    <w:pitch w:val="variable"/>
    <w:sig w:usb0="E00002FF" w:usb1="400004FF" w:usb2="00000000" w:usb3="00000000" w:csb0="0000019F" w:csb1="00000000"/>
  </w:font>
  <w:font w:name="EYInterstate Light">
    <w:altName w:val="Arial"/>
    <w:charset w:val="01"/>
    <w:family w:val="swiss"/>
    <w:pitch w:val="default"/>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3D745" w14:textId="77777777" w:rsidR="00BA040A" w:rsidRPr="008571A0" w:rsidRDefault="00BA040A" w:rsidP="009575F2">
    <w:pPr>
      <w:pStyle w:val="Footer"/>
      <w:tabs>
        <w:tab w:val="left" w:pos="2486"/>
        <w:tab w:val="right" w:pos="9638"/>
      </w:tabs>
      <w:rPr>
        <w:rFonts w:asciiTheme="minorHAnsi" w:hAnsiTheme="minorHAnsi"/>
        <w:sz w:val="20"/>
        <w:szCs w:val="20"/>
      </w:rPr>
    </w:pPr>
  </w:p>
  <w:p w14:paraId="27966B9A" w14:textId="77777777" w:rsidR="00BA040A" w:rsidRDefault="00BA040A" w:rsidP="009575F2">
    <w:pPr>
      <w:pStyle w:val="Footer"/>
      <w:tabs>
        <w:tab w:val="left" w:pos="2486"/>
        <w:tab w:val="right" w:pos="9638"/>
      </w:tabs>
    </w:pPr>
    <w:r>
      <w:tab/>
    </w:r>
    <w:r>
      <w:rPr>
        <w:noProof/>
        <w:lang w:eastAsia="hr-HR"/>
      </w:rPr>
      <w:drawing>
        <wp:inline distT="0" distB="0" distL="0" distR="0" wp14:anchorId="3AA54F9E" wp14:editId="72EC32F7">
          <wp:extent cx="3057525" cy="99504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995045"/>
                  </a:xfrm>
                  <a:prstGeom prst="rect">
                    <a:avLst/>
                  </a:prstGeom>
                  <a:noFill/>
                  <a:ln>
                    <a:noFill/>
                  </a:ln>
                </pic:spPr>
              </pic:pic>
            </a:graphicData>
          </a:graphic>
        </wp:inline>
      </w:drawing>
    </w:r>
    <w:r>
      <w:tab/>
    </w:r>
    <w:r w:rsidRPr="008571A0">
      <w:rPr>
        <w:rFonts w:asciiTheme="minorHAnsi" w:hAnsiTheme="minorHAnsi"/>
        <w:sz w:val="20"/>
        <w:szCs w:val="20"/>
      </w:rPr>
      <w:fldChar w:fldCharType="begin"/>
    </w:r>
    <w:r w:rsidRPr="008571A0">
      <w:rPr>
        <w:rFonts w:asciiTheme="minorHAnsi" w:hAnsiTheme="minorHAnsi"/>
        <w:sz w:val="20"/>
        <w:szCs w:val="20"/>
      </w:rPr>
      <w:instrText xml:space="preserve"> PAGE </w:instrText>
    </w:r>
    <w:r w:rsidRPr="008571A0">
      <w:rPr>
        <w:rFonts w:asciiTheme="minorHAnsi" w:hAnsiTheme="minorHAnsi"/>
        <w:sz w:val="20"/>
        <w:szCs w:val="20"/>
      </w:rPr>
      <w:fldChar w:fldCharType="separate"/>
    </w:r>
    <w:r w:rsidR="00206B78">
      <w:rPr>
        <w:rFonts w:asciiTheme="minorHAnsi" w:hAnsiTheme="minorHAnsi"/>
        <w:noProof/>
        <w:sz w:val="20"/>
        <w:szCs w:val="20"/>
      </w:rPr>
      <w:t>4</w:t>
    </w:r>
    <w:r w:rsidRPr="008571A0">
      <w:rPr>
        <w:rFonts w:asciiTheme="minorHAnsi" w:hAnsiTheme="minorHAnsi"/>
        <w:sz w:val="20"/>
        <w:szCs w:val="20"/>
      </w:rPr>
      <w:fldChar w:fldCharType="end"/>
    </w:r>
  </w:p>
  <w:p w14:paraId="50AABE66" w14:textId="77777777" w:rsidR="00BA040A" w:rsidRPr="008571A0" w:rsidRDefault="00BA040A" w:rsidP="009575F2">
    <w:pPr>
      <w:pStyle w:val="Footer"/>
      <w:tabs>
        <w:tab w:val="left" w:pos="2486"/>
        <w:tab w:val="right" w:pos="9638"/>
      </w:tabs>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51610" w14:textId="77777777" w:rsidR="00A16E97" w:rsidRDefault="00A16E97">
      <w:r>
        <w:separator/>
      </w:r>
    </w:p>
  </w:footnote>
  <w:footnote w:type="continuationSeparator" w:id="0">
    <w:p w14:paraId="13069287" w14:textId="77777777" w:rsidR="00A16E97" w:rsidRDefault="00A16E97">
      <w:r>
        <w:continuationSeparator/>
      </w:r>
    </w:p>
  </w:footnote>
  <w:footnote w:id="1">
    <w:p w14:paraId="2725EC1F" w14:textId="77777777" w:rsidR="0006168B" w:rsidRPr="00931D8B" w:rsidRDefault="0006168B" w:rsidP="0006168B">
      <w:pPr>
        <w:pStyle w:val="FootnoteText"/>
        <w:rPr>
          <w:rFonts w:asciiTheme="minorHAnsi" w:hAnsiTheme="minorHAnsi" w:cstheme="minorHAnsi"/>
        </w:rPr>
      </w:pPr>
      <w:r w:rsidRPr="00931D8B">
        <w:rPr>
          <w:rStyle w:val="FootnoteReference"/>
          <w:rFonts w:asciiTheme="minorHAnsi" w:hAnsiTheme="minorHAnsi" w:cstheme="minorHAnsi"/>
          <w:sz w:val="22"/>
          <w:szCs w:val="22"/>
        </w:rPr>
        <w:footnoteRef/>
      </w:r>
      <w:r w:rsidRPr="00931D8B">
        <w:rPr>
          <w:rFonts w:asciiTheme="minorHAnsi" w:hAnsiTheme="minorHAnsi" w:cstheme="minorHAnsi"/>
        </w:rPr>
        <w:t>Sukladno Odluci Vlade o razvrstavanju jedinica lokalne i područne (regionalne) samouprave prema stupnju razvijenosti (NN 132/2017)</w:t>
      </w:r>
    </w:p>
  </w:footnote>
  <w:footnote w:id="2">
    <w:p w14:paraId="7793C7E7" w14:textId="77777777" w:rsidR="00A70C29" w:rsidRPr="00931D8B" w:rsidRDefault="00A70C29" w:rsidP="00A70C29">
      <w:pPr>
        <w:pStyle w:val="FootnoteText"/>
        <w:rPr>
          <w:rFonts w:asciiTheme="minorHAnsi" w:hAnsiTheme="minorHAnsi" w:cstheme="minorHAnsi"/>
        </w:rPr>
      </w:pPr>
      <w:r w:rsidRPr="00887DB9">
        <w:rPr>
          <w:rStyle w:val="FootnoteReference"/>
        </w:rPr>
        <w:footnoteRef/>
      </w:r>
      <w:r w:rsidRPr="00931D8B">
        <w:rPr>
          <w:rFonts w:asciiTheme="minorHAnsi" w:hAnsiTheme="minorHAnsi" w:cstheme="minorHAnsi"/>
        </w:rPr>
        <w:t>Sukladno Odluci Vlade o razvrstavanju jedinica lokalne i područne (regionalne) samouprave prema stupnju razvijenosti (NN 132/2017)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48532" w14:textId="77777777" w:rsidR="00BA040A" w:rsidRDefault="00BA040A" w:rsidP="009575F2">
    <w:pPr>
      <w:pStyle w:val="Zaglavlje10"/>
      <w:rPr>
        <w:rFonts w:asciiTheme="minorHAnsi" w:hAnsiTheme="minorHAnsi"/>
        <w:noProof/>
        <w:sz w:val="20"/>
        <w:szCs w:val="20"/>
        <w:lang w:eastAsia="hr-HR"/>
      </w:rPr>
    </w:pPr>
  </w:p>
  <w:p w14:paraId="7C069153" w14:textId="77777777" w:rsidR="00BA040A" w:rsidRDefault="00BA040A" w:rsidP="009575F2">
    <w:pPr>
      <w:pStyle w:val="Zaglavlje10"/>
      <w:rPr>
        <w:rFonts w:asciiTheme="minorHAnsi" w:hAnsiTheme="minorHAnsi"/>
        <w:noProof/>
        <w:sz w:val="20"/>
        <w:szCs w:val="20"/>
        <w:lang w:eastAsia="hr-HR"/>
      </w:rPr>
    </w:pPr>
  </w:p>
  <w:p w14:paraId="230205E7" w14:textId="77777777" w:rsidR="00BA040A" w:rsidRDefault="00BA040A" w:rsidP="009575F2">
    <w:pPr>
      <w:pStyle w:val="Zaglavlje10"/>
      <w:rPr>
        <w:rFonts w:asciiTheme="minorHAnsi" w:hAnsiTheme="minorHAnsi"/>
        <w:sz w:val="20"/>
        <w:szCs w:val="20"/>
        <w:lang w:eastAsia="hr-HR"/>
      </w:rPr>
    </w:pPr>
    <w:r>
      <w:rPr>
        <w:noProof/>
        <w:lang w:eastAsia="hr-HR"/>
      </w:rPr>
      <w:drawing>
        <wp:inline distT="0" distB="0" distL="0" distR="0" wp14:anchorId="76E34FA8" wp14:editId="0973CDA8">
          <wp:extent cx="981075" cy="1000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00125"/>
                  </a:xfrm>
                  <a:prstGeom prst="rect">
                    <a:avLst/>
                  </a:prstGeom>
                  <a:noFill/>
                  <a:ln>
                    <a:noFill/>
                  </a:ln>
                </pic:spPr>
              </pic:pic>
            </a:graphicData>
          </a:graphic>
        </wp:inline>
      </w:drawing>
    </w:r>
  </w:p>
  <w:p w14:paraId="1FA9465D" w14:textId="77777777" w:rsidR="00BA040A" w:rsidRPr="008571A0" w:rsidRDefault="00BA040A" w:rsidP="009575F2">
    <w:pPr>
      <w:pStyle w:val="Zaglavlje10"/>
      <w:rPr>
        <w:rFonts w:asciiTheme="minorHAnsi" w:hAnsiTheme="minorHAnsi"/>
        <w:sz w:val="20"/>
        <w:szCs w:val="20"/>
        <w:lang w:eastAsia="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sz w:val="24"/>
        <w:szCs w:val="20"/>
      </w:rPr>
    </w:lvl>
  </w:abstractNum>
  <w:abstractNum w:abstractNumId="1"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color w:val="auto"/>
        <w:sz w:val="24"/>
        <w:szCs w:val="24"/>
      </w:rPr>
    </w:lvl>
  </w:abstractNum>
  <w:abstractNum w:abstractNumId="2"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1E"/>
    <w:multiLevelType w:val="singleLevel"/>
    <w:tmpl w:val="0000001E"/>
    <w:name w:val="WW8Num30"/>
    <w:lvl w:ilvl="0">
      <w:start w:val="7"/>
      <w:numFmt w:val="bullet"/>
      <w:lvlText w:val="-"/>
      <w:lvlJc w:val="left"/>
      <w:pPr>
        <w:tabs>
          <w:tab w:val="num" w:pos="0"/>
        </w:tabs>
        <w:ind w:left="720" w:hanging="360"/>
      </w:pPr>
      <w:rPr>
        <w:rFonts w:ascii="Times New Roman" w:hAnsi="Times New Roman" w:cs="Times New Roman"/>
        <w:color w:val="auto"/>
        <w:sz w:val="24"/>
        <w:szCs w:val="24"/>
        <w:lang w:val="hr-HR"/>
      </w:rPr>
    </w:lvl>
  </w:abstractNum>
  <w:abstractNum w:abstractNumId="5"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22"/>
    <w:multiLevelType w:val="singleLevel"/>
    <w:tmpl w:val="00000022"/>
    <w:name w:val="WW8Num34"/>
    <w:lvl w:ilvl="0">
      <w:start w:val="1"/>
      <w:numFmt w:val="bullet"/>
      <w:lvlText w:val=""/>
      <w:lvlJc w:val="left"/>
      <w:pPr>
        <w:tabs>
          <w:tab w:val="num" w:pos="0"/>
        </w:tabs>
        <w:ind w:left="720" w:hanging="360"/>
      </w:pPr>
      <w:rPr>
        <w:rFonts w:ascii="Symbol" w:hAnsi="Symbol" w:cs="Symbol"/>
        <w:sz w:val="24"/>
        <w:szCs w:val="24"/>
        <w:lang w:val="hr-HR" w:eastAsia="hr-HR"/>
      </w:rPr>
    </w:lvl>
  </w:abstractNum>
  <w:abstractNum w:abstractNumId="7" w15:restartNumberingAfterBreak="0">
    <w:nsid w:val="00000023"/>
    <w:multiLevelType w:val="multilevel"/>
    <w:tmpl w:val="00000023"/>
    <w:name w:val="WW8Num35"/>
    <w:lvl w:ilvl="0">
      <w:start w:val="1"/>
      <w:numFmt w:val="decimal"/>
      <w:lvlText w:val="%1."/>
      <w:lvlJc w:val="left"/>
      <w:pPr>
        <w:tabs>
          <w:tab w:val="num" w:pos="297"/>
        </w:tabs>
        <w:ind w:left="717" w:hanging="360"/>
      </w:pPr>
      <w:rPr>
        <w:b/>
        <w:color w:val="auto"/>
      </w:rPr>
    </w:lvl>
    <w:lvl w:ilvl="1">
      <w:start w:val="1"/>
      <w:numFmt w:val="decimal"/>
      <w:lvlText w:val="%1.%2."/>
      <w:lvlJc w:val="left"/>
      <w:pPr>
        <w:tabs>
          <w:tab w:val="num" w:pos="215"/>
        </w:tabs>
        <w:ind w:left="635" w:hanging="360"/>
      </w:pPr>
    </w:lvl>
    <w:lvl w:ilvl="2">
      <w:start w:val="1"/>
      <w:numFmt w:val="decimal"/>
      <w:lvlText w:val="%1.%2.%3."/>
      <w:lvlJc w:val="left"/>
      <w:pPr>
        <w:tabs>
          <w:tab w:val="num" w:pos="215"/>
        </w:tabs>
        <w:ind w:left="995" w:hanging="720"/>
      </w:pPr>
    </w:lvl>
    <w:lvl w:ilvl="3">
      <w:start w:val="1"/>
      <w:numFmt w:val="decimal"/>
      <w:lvlText w:val="%1.%2.%3.%4."/>
      <w:lvlJc w:val="left"/>
      <w:pPr>
        <w:tabs>
          <w:tab w:val="num" w:pos="215"/>
        </w:tabs>
        <w:ind w:left="995" w:hanging="720"/>
      </w:pPr>
    </w:lvl>
    <w:lvl w:ilvl="4">
      <w:start w:val="1"/>
      <w:numFmt w:val="decimal"/>
      <w:lvlText w:val="%1.%2.%3.%4.%5."/>
      <w:lvlJc w:val="left"/>
      <w:pPr>
        <w:tabs>
          <w:tab w:val="num" w:pos="215"/>
        </w:tabs>
        <w:ind w:left="1355" w:hanging="1080"/>
      </w:pPr>
    </w:lvl>
    <w:lvl w:ilvl="5">
      <w:start w:val="1"/>
      <w:numFmt w:val="decimal"/>
      <w:lvlText w:val="%1.%2.%3.%4.%5.%6."/>
      <w:lvlJc w:val="left"/>
      <w:pPr>
        <w:tabs>
          <w:tab w:val="num" w:pos="215"/>
        </w:tabs>
        <w:ind w:left="1355" w:hanging="1080"/>
      </w:pPr>
    </w:lvl>
    <w:lvl w:ilvl="6">
      <w:start w:val="1"/>
      <w:numFmt w:val="decimal"/>
      <w:lvlText w:val="%1.%2.%3.%4.%5.%6.%7."/>
      <w:lvlJc w:val="left"/>
      <w:pPr>
        <w:tabs>
          <w:tab w:val="num" w:pos="215"/>
        </w:tabs>
        <w:ind w:left="1715" w:hanging="1440"/>
      </w:pPr>
    </w:lvl>
    <w:lvl w:ilvl="7">
      <w:start w:val="1"/>
      <w:numFmt w:val="decimal"/>
      <w:lvlText w:val="%1.%2.%3.%4.%5.%6.%7.%8."/>
      <w:lvlJc w:val="left"/>
      <w:pPr>
        <w:tabs>
          <w:tab w:val="num" w:pos="215"/>
        </w:tabs>
        <w:ind w:left="1715" w:hanging="1440"/>
      </w:pPr>
    </w:lvl>
    <w:lvl w:ilvl="8">
      <w:start w:val="1"/>
      <w:numFmt w:val="decimal"/>
      <w:lvlText w:val="%1.%2.%3.%4.%5.%6.%7.%8.%9."/>
      <w:lvlJc w:val="left"/>
      <w:pPr>
        <w:tabs>
          <w:tab w:val="num" w:pos="215"/>
        </w:tabs>
        <w:ind w:left="2075" w:hanging="1800"/>
      </w:pPr>
    </w:lvl>
  </w:abstractNum>
  <w:abstractNum w:abstractNumId="8"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25"/>
    <w:multiLevelType w:val="multilevel"/>
    <w:tmpl w:val="A81E0EEE"/>
    <w:name w:val="WW8Num37"/>
    <w:lvl w:ilvl="0">
      <w:start w:val="1"/>
      <w:numFmt w:val="decimal"/>
      <w:lvlText w:val="%1."/>
      <w:lvlJc w:val="left"/>
      <w:pPr>
        <w:tabs>
          <w:tab w:val="num" w:pos="82"/>
        </w:tabs>
        <w:ind w:left="502" w:hanging="360"/>
      </w:pPr>
      <w:rPr>
        <w:b w:val="0"/>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10" w15:restartNumberingAfterBreak="0">
    <w:nsid w:val="075867A6"/>
    <w:multiLevelType w:val="hybridMultilevel"/>
    <w:tmpl w:val="D3EA610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EA61B63"/>
    <w:multiLevelType w:val="hybridMultilevel"/>
    <w:tmpl w:val="99F6EF50"/>
    <w:lvl w:ilvl="0" w:tplc="89E48EDC">
      <w:start w:val="9"/>
      <w:numFmt w:val="decimal"/>
      <w:lvlText w:val="%1."/>
      <w:lvlJc w:val="left"/>
      <w:pPr>
        <w:ind w:left="502" w:hanging="360"/>
      </w:pPr>
      <w:rPr>
        <w:rFonts w:eastAsia="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F502E87"/>
    <w:multiLevelType w:val="hybridMultilevel"/>
    <w:tmpl w:val="4A481AD4"/>
    <w:lvl w:ilvl="0" w:tplc="366AD4B0">
      <w:start w:val="1"/>
      <w:numFmt w:val="decimal"/>
      <w:lvlText w:val="%1."/>
      <w:lvlJc w:val="left"/>
      <w:pPr>
        <w:ind w:left="717" w:hanging="360"/>
      </w:pPr>
      <w:rPr>
        <w:rFonts w:hint="default"/>
      </w:rPr>
    </w:lvl>
    <w:lvl w:ilvl="1" w:tplc="041A0019" w:tentative="1">
      <w:start w:val="1"/>
      <w:numFmt w:val="lowerLetter"/>
      <w:lvlText w:val="%2."/>
      <w:lvlJc w:val="left"/>
      <w:pPr>
        <w:ind w:left="-723" w:hanging="360"/>
      </w:pPr>
    </w:lvl>
    <w:lvl w:ilvl="2" w:tplc="041A001B" w:tentative="1">
      <w:start w:val="1"/>
      <w:numFmt w:val="lowerRoman"/>
      <w:lvlText w:val="%3."/>
      <w:lvlJc w:val="right"/>
      <w:pPr>
        <w:ind w:left="-3" w:hanging="180"/>
      </w:pPr>
    </w:lvl>
    <w:lvl w:ilvl="3" w:tplc="041A000F" w:tentative="1">
      <w:start w:val="1"/>
      <w:numFmt w:val="decimal"/>
      <w:lvlText w:val="%4."/>
      <w:lvlJc w:val="left"/>
      <w:pPr>
        <w:ind w:left="717" w:hanging="360"/>
      </w:pPr>
    </w:lvl>
    <w:lvl w:ilvl="4" w:tplc="041A0019" w:tentative="1">
      <w:start w:val="1"/>
      <w:numFmt w:val="lowerLetter"/>
      <w:lvlText w:val="%5."/>
      <w:lvlJc w:val="left"/>
      <w:pPr>
        <w:ind w:left="1437" w:hanging="360"/>
      </w:pPr>
    </w:lvl>
    <w:lvl w:ilvl="5" w:tplc="041A001B" w:tentative="1">
      <w:start w:val="1"/>
      <w:numFmt w:val="lowerRoman"/>
      <w:lvlText w:val="%6."/>
      <w:lvlJc w:val="right"/>
      <w:pPr>
        <w:ind w:left="2157" w:hanging="180"/>
      </w:pPr>
    </w:lvl>
    <w:lvl w:ilvl="6" w:tplc="041A000F" w:tentative="1">
      <w:start w:val="1"/>
      <w:numFmt w:val="decimal"/>
      <w:lvlText w:val="%7."/>
      <w:lvlJc w:val="left"/>
      <w:pPr>
        <w:ind w:left="2877" w:hanging="360"/>
      </w:pPr>
    </w:lvl>
    <w:lvl w:ilvl="7" w:tplc="041A0019" w:tentative="1">
      <w:start w:val="1"/>
      <w:numFmt w:val="lowerLetter"/>
      <w:lvlText w:val="%8."/>
      <w:lvlJc w:val="left"/>
      <w:pPr>
        <w:ind w:left="3597" w:hanging="360"/>
      </w:pPr>
    </w:lvl>
    <w:lvl w:ilvl="8" w:tplc="041A001B" w:tentative="1">
      <w:start w:val="1"/>
      <w:numFmt w:val="lowerRoman"/>
      <w:lvlText w:val="%9."/>
      <w:lvlJc w:val="right"/>
      <w:pPr>
        <w:ind w:left="4317" w:hanging="180"/>
      </w:pPr>
    </w:lvl>
  </w:abstractNum>
  <w:abstractNum w:abstractNumId="13" w15:restartNumberingAfterBreak="0">
    <w:nsid w:val="153D792A"/>
    <w:multiLevelType w:val="hybridMultilevel"/>
    <w:tmpl w:val="B948A60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66C56CE"/>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7316BC7"/>
    <w:multiLevelType w:val="hybridMultilevel"/>
    <w:tmpl w:val="EB20CCC0"/>
    <w:lvl w:ilvl="0" w:tplc="041A000F">
      <w:start w:val="1"/>
      <w:numFmt w:val="decimal"/>
      <w:lvlText w:val="%1."/>
      <w:lvlJc w:val="left"/>
      <w:pPr>
        <w:ind w:left="774" w:hanging="360"/>
      </w:pPr>
    </w:lvl>
    <w:lvl w:ilvl="1" w:tplc="041A0019" w:tentative="1">
      <w:start w:val="1"/>
      <w:numFmt w:val="lowerLetter"/>
      <w:lvlText w:val="%2."/>
      <w:lvlJc w:val="left"/>
      <w:pPr>
        <w:ind w:left="1494" w:hanging="360"/>
      </w:pPr>
    </w:lvl>
    <w:lvl w:ilvl="2" w:tplc="041A001B" w:tentative="1">
      <w:start w:val="1"/>
      <w:numFmt w:val="lowerRoman"/>
      <w:lvlText w:val="%3."/>
      <w:lvlJc w:val="right"/>
      <w:pPr>
        <w:ind w:left="2214" w:hanging="180"/>
      </w:pPr>
    </w:lvl>
    <w:lvl w:ilvl="3" w:tplc="041A000F" w:tentative="1">
      <w:start w:val="1"/>
      <w:numFmt w:val="decimal"/>
      <w:lvlText w:val="%4."/>
      <w:lvlJc w:val="left"/>
      <w:pPr>
        <w:ind w:left="2934" w:hanging="360"/>
      </w:pPr>
    </w:lvl>
    <w:lvl w:ilvl="4" w:tplc="041A0019" w:tentative="1">
      <w:start w:val="1"/>
      <w:numFmt w:val="lowerLetter"/>
      <w:lvlText w:val="%5."/>
      <w:lvlJc w:val="left"/>
      <w:pPr>
        <w:ind w:left="3654" w:hanging="360"/>
      </w:pPr>
    </w:lvl>
    <w:lvl w:ilvl="5" w:tplc="041A001B" w:tentative="1">
      <w:start w:val="1"/>
      <w:numFmt w:val="lowerRoman"/>
      <w:lvlText w:val="%6."/>
      <w:lvlJc w:val="right"/>
      <w:pPr>
        <w:ind w:left="4374" w:hanging="180"/>
      </w:pPr>
    </w:lvl>
    <w:lvl w:ilvl="6" w:tplc="041A000F" w:tentative="1">
      <w:start w:val="1"/>
      <w:numFmt w:val="decimal"/>
      <w:lvlText w:val="%7."/>
      <w:lvlJc w:val="left"/>
      <w:pPr>
        <w:ind w:left="5094" w:hanging="360"/>
      </w:pPr>
    </w:lvl>
    <w:lvl w:ilvl="7" w:tplc="041A0019" w:tentative="1">
      <w:start w:val="1"/>
      <w:numFmt w:val="lowerLetter"/>
      <w:lvlText w:val="%8."/>
      <w:lvlJc w:val="left"/>
      <w:pPr>
        <w:ind w:left="5814" w:hanging="360"/>
      </w:pPr>
    </w:lvl>
    <w:lvl w:ilvl="8" w:tplc="041A001B" w:tentative="1">
      <w:start w:val="1"/>
      <w:numFmt w:val="lowerRoman"/>
      <w:lvlText w:val="%9."/>
      <w:lvlJc w:val="right"/>
      <w:pPr>
        <w:ind w:left="6534" w:hanging="180"/>
      </w:pPr>
    </w:lvl>
  </w:abstractNum>
  <w:abstractNum w:abstractNumId="16" w15:restartNumberingAfterBreak="0">
    <w:nsid w:val="1798567B"/>
    <w:multiLevelType w:val="hybridMultilevel"/>
    <w:tmpl w:val="18D623B8"/>
    <w:lvl w:ilvl="0" w:tplc="49C4363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B3A46A4"/>
    <w:multiLevelType w:val="hybridMultilevel"/>
    <w:tmpl w:val="4DB6C0B4"/>
    <w:lvl w:ilvl="0" w:tplc="06265F60">
      <w:start w:val="8"/>
      <w:numFmt w:val="bullet"/>
      <w:lvlText w:val="-"/>
      <w:lvlJc w:val="left"/>
      <w:pPr>
        <w:ind w:left="439" w:hanging="360"/>
      </w:pPr>
      <w:rPr>
        <w:rFonts w:ascii="Calibri" w:eastAsia="Calibri" w:hAnsi="Calibri" w:cs="Calibri" w:hint="default"/>
        <w:b/>
      </w:rPr>
    </w:lvl>
    <w:lvl w:ilvl="1" w:tplc="041A0003" w:tentative="1">
      <w:start w:val="1"/>
      <w:numFmt w:val="bullet"/>
      <w:lvlText w:val="o"/>
      <w:lvlJc w:val="left"/>
      <w:pPr>
        <w:ind w:left="1159" w:hanging="360"/>
      </w:pPr>
      <w:rPr>
        <w:rFonts w:ascii="Courier New" w:hAnsi="Courier New" w:cs="Courier New" w:hint="default"/>
      </w:rPr>
    </w:lvl>
    <w:lvl w:ilvl="2" w:tplc="041A0005" w:tentative="1">
      <w:start w:val="1"/>
      <w:numFmt w:val="bullet"/>
      <w:lvlText w:val=""/>
      <w:lvlJc w:val="left"/>
      <w:pPr>
        <w:ind w:left="1879" w:hanging="360"/>
      </w:pPr>
      <w:rPr>
        <w:rFonts w:ascii="Wingdings" w:hAnsi="Wingdings" w:hint="default"/>
      </w:rPr>
    </w:lvl>
    <w:lvl w:ilvl="3" w:tplc="041A0001" w:tentative="1">
      <w:start w:val="1"/>
      <w:numFmt w:val="bullet"/>
      <w:lvlText w:val=""/>
      <w:lvlJc w:val="left"/>
      <w:pPr>
        <w:ind w:left="2599" w:hanging="360"/>
      </w:pPr>
      <w:rPr>
        <w:rFonts w:ascii="Symbol" w:hAnsi="Symbol" w:hint="default"/>
      </w:rPr>
    </w:lvl>
    <w:lvl w:ilvl="4" w:tplc="041A0003" w:tentative="1">
      <w:start w:val="1"/>
      <w:numFmt w:val="bullet"/>
      <w:lvlText w:val="o"/>
      <w:lvlJc w:val="left"/>
      <w:pPr>
        <w:ind w:left="3319" w:hanging="360"/>
      </w:pPr>
      <w:rPr>
        <w:rFonts w:ascii="Courier New" w:hAnsi="Courier New" w:cs="Courier New" w:hint="default"/>
      </w:rPr>
    </w:lvl>
    <w:lvl w:ilvl="5" w:tplc="041A0005" w:tentative="1">
      <w:start w:val="1"/>
      <w:numFmt w:val="bullet"/>
      <w:lvlText w:val=""/>
      <w:lvlJc w:val="left"/>
      <w:pPr>
        <w:ind w:left="4039" w:hanging="360"/>
      </w:pPr>
      <w:rPr>
        <w:rFonts w:ascii="Wingdings" w:hAnsi="Wingdings" w:hint="default"/>
      </w:rPr>
    </w:lvl>
    <w:lvl w:ilvl="6" w:tplc="041A0001" w:tentative="1">
      <w:start w:val="1"/>
      <w:numFmt w:val="bullet"/>
      <w:lvlText w:val=""/>
      <w:lvlJc w:val="left"/>
      <w:pPr>
        <w:ind w:left="4759" w:hanging="360"/>
      </w:pPr>
      <w:rPr>
        <w:rFonts w:ascii="Symbol" w:hAnsi="Symbol" w:hint="default"/>
      </w:rPr>
    </w:lvl>
    <w:lvl w:ilvl="7" w:tplc="041A0003" w:tentative="1">
      <w:start w:val="1"/>
      <w:numFmt w:val="bullet"/>
      <w:lvlText w:val="o"/>
      <w:lvlJc w:val="left"/>
      <w:pPr>
        <w:ind w:left="5479" w:hanging="360"/>
      </w:pPr>
      <w:rPr>
        <w:rFonts w:ascii="Courier New" w:hAnsi="Courier New" w:cs="Courier New" w:hint="default"/>
      </w:rPr>
    </w:lvl>
    <w:lvl w:ilvl="8" w:tplc="041A0005" w:tentative="1">
      <w:start w:val="1"/>
      <w:numFmt w:val="bullet"/>
      <w:lvlText w:val=""/>
      <w:lvlJc w:val="left"/>
      <w:pPr>
        <w:ind w:left="6199" w:hanging="360"/>
      </w:pPr>
      <w:rPr>
        <w:rFonts w:ascii="Wingdings" w:hAnsi="Wingdings" w:hint="default"/>
      </w:rPr>
    </w:lvl>
  </w:abstractNum>
  <w:abstractNum w:abstractNumId="18" w15:restartNumberingAfterBreak="0">
    <w:nsid w:val="22AC685C"/>
    <w:multiLevelType w:val="hybridMultilevel"/>
    <w:tmpl w:val="487ACE74"/>
    <w:lvl w:ilvl="0" w:tplc="98547C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B924682"/>
    <w:multiLevelType w:val="hybridMultilevel"/>
    <w:tmpl w:val="E33C0B04"/>
    <w:lvl w:ilvl="0" w:tplc="E988CD1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9904A5AE">
      <w:start w:val="1"/>
      <w:numFmt w:val="decimal"/>
      <w:lvlText w:val="%4."/>
      <w:lvlJc w:val="left"/>
      <w:pPr>
        <w:ind w:left="2880" w:hanging="360"/>
      </w:pPr>
      <w:rPr>
        <w:b w:val="0"/>
        <w:sz w:val="24"/>
        <w:szCs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BFD4FA2"/>
    <w:multiLevelType w:val="hybridMultilevel"/>
    <w:tmpl w:val="7DD49B5A"/>
    <w:lvl w:ilvl="0" w:tplc="98547C2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2F9932F9"/>
    <w:multiLevelType w:val="hybridMultilevel"/>
    <w:tmpl w:val="864C71DA"/>
    <w:lvl w:ilvl="0" w:tplc="0060B4DA">
      <w:start w:val="2"/>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15:restartNumberingAfterBreak="0">
    <w:nsid w:val="39582CEE"/>
    <w:multiLevelType w:val="hybridMultilevel"/>
    <w:tmpl w:val="D59AED2C"/>
    <w:styleLink w:val="Importiranistil5"/>
    <w:lvl w:ilvl="0" w:tplc="4F04D51A">
      <w:start w:val="1"/>
      <w:numFmt w:val="lowerLetter"/>
      <w:lvlText w:val="%1)"/>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607DEA">
      <w:start w:val="1"/>
      <w:numFmt w:val="lowerLetter"/>
      <w:lvlText w:val="%2)"/>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46713A">
      <w:start w:val="1"/>
      <w:numFmt w:val="lowerLetter"/>
      <w:lvlText w:val="%3)"/>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10C87A">
      <w:start w:val="1"/>
      <w:numFmt w:val="lowerLetter"/>
      <w:lvlText w:val="%4)"/>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44E456">
      <w:start w:val="1"/>
      <w:numFmt w:val="lowerLetter"/>
      <w:lvlText w:val="%5)"/>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F619AA">
      <w:start w:val="1"/>
      <w:numFmt w:val="lowerLetter"/>
      <w:lvlText w:val="%6)"/>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6CB8F0">
      <w:start w:val="1"/>
      <w:numFmt w:val="lowerLetter"/>
      <w:lvlText w:val="%7)"/>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648020">
      <w:start w:val="1"/>
      <w:numFmt w:val="lowerLetter"/>
      <w:lvlText w:val="%8)"/>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3CAA4A">
      <w:start w:val="1"/>
      <w:numFmt w:val="lowerLetter"/>
      <w:lvlText w:val="%9)"/>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97E5D5B"/>
    <w:multiLevelType w:val="hybridMultilevel"/>
    <w:tmpl w:val="5956D2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0B21F8"/>
    <w:multiLevelType w:val="multilevel"/>
    <w:tmpl w:val="C5D61EFE"/>
    <w:lvl w:ilvl="0">
      <w:start w:val="1"/>
      <w:numFmt w:val="bullet"/>
      <w:pStyle w:val="GIZBullet1"/>
      <w:lvlText w:val=""/>
      <w:lvlJc w:val="left"/>
      <w:pPr>
        <w:ind w:left="1112" w:hanging="360"/>
      </w:pPr>
      <w:rPr>
        <w:rFonts w:ascii="Wingdings" w:hAnsi="Wingdings" w:cs="Wingdings" w:hint="default"/>
        <w:color w:val="00000A"/>
        <w:sz w:val="24"/>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cs="Wingdings" w:hint="default"/>
      </w:rPr>
    </w:lvl>
    <w:lvl w:ilvl="3">
      <w:start w:val="1"/>
      <w:numFmt w:val="bullet"/>
      <w:lvlText w:val=""/>
      <w:lvlJc w:val="left"/>
      <w:pPr>
        <w:ind w:left="3272" w:hanging="360"/>
      </w:pPr>
      <w:rPr>
        <w:rFonts w:ascii="Symbol" w:hAnsi="Symbol" w:cs="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cs="Wingdings" w:hint="default"/>
      </w:rPr>
    </w:lvl>
    <w:lvl w:ilvl="6">
      <w:start w:val="1"/>
      <w:numFmt w:val="bullet"/>
      <w:lvlText w:val=""/>
      <w:lvlJc w:val="left"/>
      <w:pPr>
        <w:ind w:left="5432" w:hanging="360"/>
      </w:pPr>
      <w:rPr>
        <w:rFonts w:ascii="Symbol" w:hAnsi="Symbol" w:cs="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cs="Wingdings" w:hint="default"/>
      </w:rPr>
    </w:lvl>
  </w:abstractNum>
  <w:abstractNum w:abstractNumId="25" w15:restartNumberingAfterBreak="0">
    <w:nsid w:val="3E742031"/>
    <w:multiLevelType w:val="hybridMultilevel"/>
    <w:tmpl w:val="772C3D80"/>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2562CCB"/>
    <w:multiLevelType w:val="hybridMultilevel"/>
    <w:tmpl w:val="25082DC8"/>
    <w:lvl w:ilvl="0" w:tplc="C99291DC">
      <w:start w:val="18"/>
      <w:numFmt w:val="lowerLetter"/>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4A350B04"/>
    <w:multiLevelType w:val="hybridMultilevel"/>
    <w:tmpl w:val="B73272F8"/>
    <w:lvl w:ilvl="0" w:tplc="33B2A342">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B5C5688"/>
    <w:multiLevelType w:val="hybridMultilevel"/>
    <w:tmpl w:val="1DA00D52"/>
    <w:lvl w:ilvl="0" w:tplc="720006DC">
      <w:start w:val="7"/>
      <w:numFmt w:val="decimal"/>
      <w:lvlText w:val="%1."/>
      <w:lvlJc w:val="left"/>
      <w:pPr>
        <w:ind w:left="502" w:hanging="360"/>
      </w:pPr>
      <w:rPr>
        <w:rFonts w:eastAsia="Times New Roman" w:hint="default"/>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9" w15:restartNumberingAfterBreak="0">
    <w:nsid w:val="4E9272CA"/>
    <w:multiLevelType w:val="hybridMultilevel"/>
    <w:tmpl w:val="2BA849CA"/>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CB3A98"/>
    <w:multiLevelType w:val="hybridMultilevel"/>
    <w:tmpl w:val="D6C004FC"/>
    <w:lvl w:ilvl="0" w:tplc="3EE06456">
      <w:start w:val="3"/>
      <w:numFmt w:val="decimal"/>
      <w:lvlText w:val="%1."/>
      <w:lvlJc w:val="left"/>
      <w:pPr>
        <w:ind w:left="720" w:hanging="360"/>
      </w:pPr>
      <w:rPr>
        <w:rFonts w:ascii="Calibri" w:eastAsia="Calibr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5055793"/>
    <w:multiLevelType w:val="hybridMultilevel"/>
    <w:tmpl w:val="F7E83A6E"/>
    <w:lvl w:ilvl="0" w:tplc="07B2822E">
      <w:start w:val="7"/>
      <w:numFmt w:val="decimal"/>
      <w:lvlText w:val="%1."/>
      <w:lvlJc w:val="left"/>
      <w:pPr>
        <w:ind w:left="502" w:hanging="360"/>
      </w:pPr>
      <w:rPr>
        <w:rFonts w:eastAsia="Times New Roman" w:hint="default"/>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2" w15:restartNumberingAfterBreak="0">
    <w:nsid w:val="56390355"/>
    <w:multiLevelType w:val="multilevel"/>
    <w:tmpl w:val="16062DCA"/>
    <w:lvl w:ilvl="0">
      <w:start w:val="1"/>
      <w:numFmt w:val="decimal"/>
      <w:pStyle w:val="Stilnaslova1"/>
      <w:lvlText w:val=""/>
      <w:lvlJc w:val="left"/>
      <w:pPr>
        <w:ind w:left="432" w:hanging="432"/>
      </w:pPr>
    </w:lvl>
    <w:lvl w:ilvl="1">
      <w:start w:val="1"/>
      <w:numFmt w:val="decimal"/>
      <w:pStyle w:val="Stilnaslova2"/>
      <w:lvlText w:val="%1.%2"/>
      <w:lvlJc w:val="left"/>
      <w:pPr>
        <w:ind w:left="576" w:hanging="576"/>
      </w:pPr>
      <w:rPr>
        <w:i w:val="0"/>
      </w:rPr>
    </w:lvl>
    <w:lvl w:ilvl="2">
      <w:start w:val="1"/>
      <w:numFmt w:val="decimal"/>
      <w:pStyle w:val="Stilnaslova3"/>
      <w:lvlText w:val="%1.%2.%3"/>
      <w:lvlJc w:val="left"/>
      <w:pPr>
        <w:ind w:left="720" w:hanging="720"/>
      </w:pPr>
    </w:lvl>
    <w:lvl w:ilvl="3">
      <w:start w:val="1"/>
      <w:numFmt w:val="decimal"/>
      <w:pStyle w:val="Stilnaslova4"/>
      <w:lvlText w:val="%1.%2.%3.%4"/>
      <w:lvlJc w:val="left"/>
      <w:pPr>
        <w:ind w:left="864" w:hanging="864"/>
      </w:pPr>
    </w:lvl>
    <w:lvl w:ilvl="4">
      <w:start w:val="1"/>
      <w:numFmt w:val="decimal"/>
      <w:pStyle w:val="Stilnaslova5"/>
      <w:lvlText w:val="%1.%2.%3.%4.%5"/>
      <w:lvlJc w:val="left"/>
      <w:pPr>
        <w:ind w:left="1008" w:hanging="1008"/>
      </w:pPr>
    </w:lvl>
    <w:lvl w:ilvl="5">
      <w:start w:val="1"/>
      <w:numFmt w:val="decimal"/>
      <w:pStyle w:val="Stilnaslova6"/>
      <w:lvlText w:val="%1.%2.%3.%4.%5.%6"/>
      <w:lvlJc w:val="left"/>
      <w:pPr>
        <w:ind w:left="1152" w:hanging="1152"/>
      </w:pPr>
    </w:lvl>
    <w:lvl w:ilvl="6">
      <w:start w:val="1"/>
      <w:numFmt w:val="decimal"/>
      <w:pStyle w:val="Stilnaslova7"/>
      <w:lvlText w:val="%1.%2.%3.%4.%5.%6.%7"/>
      <w:lvlJc w:val="left"/>
      <w:pPr>
        <w:ind w:left="1296" w:hanging="1296"/>
      </w:pPr>
    </w:lvl>
    <w:lvl w:ilvl="7">
      <w:start w:val="1"/>
      <w:numFmt w:val="decimal"/>
      <w:pStyle w:val="Stilnaslova8"/>
      <w:lvlText w:val="%1.%2.%3.%4.%5.%6.%7.%8"/>
      <w:lvlJc w:val="left"/>
      <w:pPr>
        <w:ind w:left="1440" w:hanging="1440"/>
      </w:pPr>
    </w:lvl>
    <w:lvl w:ilvl="8">
      <w:start w:val="1"/>
      <w:numFmt w:val="decimal"/>
      <w:pStyle w:val="Stilnaslova9"/>
      <w:lvlText w:val="%1.%2.%3.%4.%5.%6.%7.%8.%9"/>
      <w:lvlJc w:val="left"/>
      <w:pPr>
        <w:ind w:left="1584" w:hanging="1584"/>
      </w:pPr>
    </w:lvl>
  </w:abstractNum>
  <w:abstractNum w:abstractNumId="33" w15:restartNumberingAfterBreak="0">
    <w:nsid w:val="56566040"/>
    <w:multiLevelType w:val="multilevel"/>
    <w:tmpl w:val="00000023"/>
    <w:lvl w:ilvl="0">
      <w:start w:val="1"/>
      <w:numFmt w:val="decimal"/>
      <w:lvlText w:val="%1."/>
      <w:lvlJc w:val="left"/>
      <w:pPr>
        <w:tabs>
          <w:tab w:val="num" w:pos="297"/>
        </w:tabs>
        <w:ind w:left="717" w:hanging="360"/>
      </w:pPr>
      <w:rPr>
        <w:b/>
        <w:color w:val="auto"/>
      </w:rPr>
    </w:lvl>
    <w:lvl w:ilvl="1">
      <w:start w:val="1"/>
      <w:numFmt w:val="decimal"/>
      <w:lvlText w:val="%1.%2."/>
      <w:lvlJc w:val="left"/>
      <w:pPr>
        <w:tabs>
          <w:tab w:val="num" w:pos="215"/>
        </w:tabs>
        <w:ind w:left="635" w:hanging="360"/>
      </w:pPr>
    </w:lvl>
    <w:lvl w:ilvl="2">
      <w:start w:val="1"/>
      <w:numFmt w:val="decimal"/>
      <w:lvlText w:val="%1.%2.%3."/>
      <w:lvlJc w:val="left"/>
      <w:pPr>
        <w:tabs>
          <w:tab w:val="num" w:pos="215"/>
        </w:tabs>
        <w:ind w:left="995" w:hanging="720"/>
      </w:pPr>
    </w:lvl>
    <w:lvl w:ilvl="3">
      <w:start w:val="1"/>
      <w:numFmt w:val="decimal"/>
      <w:lvlText w:val="%1.%2.%3.%4."/>
      <w:lvlJc w:val="left"/>
      <w:pPr>
        <w:tabs>
          <w:tab w:val="num" w:pos="215"/>
        </w:tabs>
        <w:ind w:left="995" w:hanging="720"/>
      </w:pPr>
    </w:lvl>
    <w:lvl w:ilvl="4">
      <w:start w:val="1"/>
      <w:numFmt w:val="decimal"/>
      <w:lvlText w:val="%1.%2.%3.%4.%5."/>
      <w:lvlJc w:val="left"/>
      <w:pPr>
        <w:tabs>
          <w:tab w:val="num" w:pos="215"/>
        </w:tabs>
        <w:ind w:left="1355" w:hanging="1080"/>
      </w:pPr>
    </w:lvl>
    <w:lvl w:ilvl="5">
      <w:start w:val="1"/>
      <w:numFmt w:val="decimal"/>
      <w:lvlText w:val="%1.%2.%3.%4.%5.%6."/>
      <w:lvlJc w:val="left"/>
      <w:pPr>
        <w:tabs>
          <w:tab w:val="num" w:pos="215"/>
        </w:tabs>
        <w:ind w:left="1355" w:hanging="1080"/>
      </w:pPr>
    </w:lvl>
    <w:lvl w:ilvl="6">
      <w:start w:val="1"/>
      <w:numFmt w:val="decimal"/>
      <w:lvlText w:val="%1.%2.%3.%4.%5.%6.%7."/>
      <w:lvlJc w:val="left"/>
      <w:pPr>
        <w:tabs>
          <w:tab w:val="num" w:pos="215"/>
        </w:tabs>
        <w:ind w:left="1715" w:hanging="1440"/>
      </w:pPr>
    </w:lvl>
    <w:lvl w:ilvl="7">
      <w:start w:val="1"/>
      <w:numFmt w:val="decimal"/>
      <w:lvlText w:val="%1.%2.%3.%4.%5.%6.%7.%8."/>
      <w:lvlJc w:val="left"/>
      <w:pPr>
        <w:tabs>
          <w:tab w:val="num" w:pos="215"/>
        </w:tabs>
        <w:ind w:left="1715" w:hanging="1440"/>
      </w:pPr>
    </w:lvl>
    <w:lvl w:ilvl="8">
      <w:start w:val="1"/>
      <w:numFmt w:val="decimal"/>
      <w:lvlText w:val="%1.%2.%3.%4.%5.%6.%7.%8.%9."/>
      <w:lvlJc w:val="left"/>
      <w:pPr>
        <w:tabs>
          <w:tab w:val="num" w:pos="215"/>
        </w:tabs>
        <w:ind w:left="2075" w:hanging="1800"/>
      </w:pPr>
    </w:lvl>
  </w:abstractNum>
  <w:abstractNum w:abstractNumId="34" w15:restartNumberingAfterBreak="0">
    <w:nsid w:val="58225B92"/>
    <w:multiLevelType w:val="hybridMultilevel"/>
    <w:tmpl w:val="82DCAE94"/>
    <w:lvl w:ilvl="0" w:tplc="A058FDC8">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F2E427C"/>
    <w:multiLevelType w:val="multilevel"/>
    <w:tmpl w:val="C65684A8"/>
    <w:lvl w:ilvl="0">
      <w:start w:val="1"/>
      <w:numFmt w:val="decimal"/>
      <w:pStyle w:val="berschrift61"/>
      <w:lvlText w:val=""/>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0653B52"/>
    <w:multiLevelType w:val="multilevel"/>
    <w:tmpl w:val="F7F2C0AE"/>
    <w:lvl w:ilvl="0">
      <w:start w:val="1"/>
      <w:numFmt w:val="bullet"/>
      <w:pStyle w:val="ReportList1"/>
      <w:lvlText w:val=""/>
      <w:lvlJc w:val="left"/>
      <w:pPr>
        <w:tabs>
          <w:tab w:val="num" w:pos="357"/>
        </w:tabs>
        <w:ind w:left="357" w:hanging="357"/>
      </w:pPr>
      <w:rPr>
        <w:rFonts w:ascii="Symbol" w:hAnsi="Symbol" w:cs="Symbol" w:hint="default"/>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44A43BE"/>
    <w:multiLevelType w:val="hybridMultilevel"/>
    <w:tmpl w:val="7256D58C"/>
    <w:lvl w:ilvl="0" w:tplc="E9C600FC">
      <w:start w:val="9"/>
      <w:numFmt w:val="decimal"/>
      <w:lvlText w:val="%1."/>
      <w:lvlJc w:val="left"/>
      <w:pPr>
        <w:ind w:left="502" w:hanging="360"/>
      </w:pPr>
      <w:rPr>
        <w:rFonts w:hint="default"/>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8" w15:restartNumberingAfterBreak="0">
    <w:nsid w:val="665352B7"/>
    <w:multiLevelType w:val="hybridMultilevel"/>
    <w:tmpl w:val="FFE0E58E"/>
    <w:lvl w:ilvl="0" w:tplc="F398A2E4">
      <w:start w:val="6"/>
      <w:numFmt w:val="decimal"/>
      <w:lvlText w:val="%1."/>
      <w:lvlJc w:val="left"/>
      <w:pPr>
        <w:ind w:left="720" w:hanging="360"/>
      </w:pPr>
      <w:rPr>
        <w:rFonts w:eastAsia="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9052C08"/>
    <w:multiLevelType w:val="hybridMultilevel"/>
    <w:tmpl w:val="F8846C1A"/>
    <w:lvl w:ilvl="0" w:tplc="9C504A8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D71688B"/>
    <w:multiLevelType w:val="hybridMultilevel"/>
    <w:tmpl w:val="2B8C1E9C"/>
    <w:lvl w:ilvl="0" w:tplc="03F2DD2A">
      <w:start w:val="2"/>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1" w15:restartNumberingAfterBreak="0">
    <w:nsid w:val="700C5D6A"/>
    <w:multiLevelType w:val="hybridMultilevel"/>
    <w:tmpl w:val="F94C9DF8"/>
    <w:lvl w:ilvl="0" w:tplc="3BEEAC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36"/>
  </w:num>
  <w:num w:numId="3">
    <w:abstractNumId w:val="24"/>
  </w:num>
  <w:num w:numId="4">
    <w:abstractNumId w:val="32"/>
  </w:num>
  <w:num w:numId="5">
    <w:abstractNumId w:val="16"/>
  </w:num>
  <w:num w:numId="6">
    <w:abstractNumId w:val="19"/>
  </w:num>
  <w:num w:numId="7">
    <w:abstractNumId w:val="1"/>
  </w:num>
  <w:num w:numId="8">
    <w:abstractNumId w:val="28"/>
  </w:num>
  <w:num w:numId="9">
    <w:abstractNumId w:val="31"/>
  </w:num>
  <w:num w:numId="10">
    <w:abstractNumId w:val="42"/>
  </w:num>
  <w:num w:numId="11">
    <w:abstractNumId w:val="14"/>
  </w:num>
  <w:num w:numId="12">
    <w:abstractNumId w:val="0"/>
  </w:num>
  <w:num w:numId="13">
    <w:abstractNumId w:val="26"/>
  </w:num>
  <w:num w:numId="14">
    <w:abstractNumId w:val="40"/>
  </w:num>
  <w:num w:numId="15">
    <w:abstractNumId w:val="21"/>
  </w:num>
  <w:num w:numId="16">
    <w:abstractNumId w:val="10"/>
  </w:num>
  <w:num w:numId="17">
    <w:abstractNumId w:val="3"/>
  </w:num>
  <w:num w:numId="18">
    <w:abstractNumId w:val="8"/>
  </w:num>
  <w:num w:numId="19">
    <w:abstractNumId w:val="37"/>
  </w:num>
  <w:num w:numId="20">
    <w:abstractNumId w:val="11"/>
  </w:num>
  <w:num w:numId="21">
    <w:abstractNumId w:val="29"/>
  </w:num>
  <w:num w:numId="22">
    <w:abstractNumId w:val="13"/>
  </w:num>
  <w:num w:numId="23">
    <w:abstractNumId w:val="6"/>
  </w:num>
  <w:num w:numId="24">
    <w:abstractNumId w:val="38"/>
  </w:num>
  <w:num w:numId="25">
    <w:abstractNumId w:val="39"/>
  </w:num>
  <w:num w:numId="26">
    <w:abstractNumId w:val="34"/>
  </w:num>
  <w:num w:numId="27">
    <w:abstractNumId w:val="27"/>
  </w:num>
  <w:num w:numId="28">
    <w:abstractNumId w:val="27"/>
    <w:lvlOverride w:ilvl="0">
      <w:lvl w:ilvl="0" w:tplc="33B2A342">
        <w:start w:val="17"/>
        <w:numFmt w:val="decimal"/>
        <w:lvlText w:val="%1."/>
        <w:lvlJc w:val="left"/>
        <w:pPr>
          <w:ind w:left="720" w:hanging="360"/>
        </w:pPr>
        <w:rPr>
          <w:rFonts w:hint="default"/>
        </w:rPr>
      </w:lvl>
    </w:lvlOverride>
    <w:lvlOverride w:ilvl="1">
      <w:lvl w:ilvl="1" w:tplc="041A0019" w:tentative="1">
        <w:start w:val="1"/>
        <w:numFmt w:val="lowerLetter"/>
        <w:lvlText w:val="%2."/>
        <w:lvlJc w:val="left"/>
        <w:pPr>
          <w:ind w:left="1440" w:hanging="360"/>
        </w:pPr>
      </w:lvl>
    </w:lvlOverride>
    <w:lvlOverride w:ilvl="2">
      <w:lvl w:ilvl="2" w:tplc="041A001B"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29">
    <w:abstractNumId w:val="41"/>
  </w:num>
  <w:num w:numId="30">
    <w:abstractNumId w:val="18"/>
  </w:num>
  <w:num w:numId="31">
    <w:abstractNumId w:val="20"/>
  </w:num>
  <w:num w:numId="32">
    <w:abstractNumId w:val="12"/>
  </w:num>
  <w:num w:numId="33">
    <w:abstractNumId w:val="7"/>
  </w:num>
  <w:num w:numId="34">
    <w:abstractNumId w:val="33"/>
  </w:num>
  <w:num w:numId="35">
    <w:abstractNumId w:val="23"/>
  </w:num>
  <w:num w:numId="36">
    <w:abstractNumId w:val="22"/>
  </w:num>
  <w:num w:numId="37">
    <w:abstractNumId w:val="15"/>
  </w:num>
  <w:num w:numId="38">
    <w:abstractNumId w:val="17"/>
  </w:num>
  <w:num w:numId="39">
    <w:abstractNumId w:val="25"/>
  </w:num>
  <w:num w:numId="40">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BE"/>
    <w:rsid w:val="0001717A"/>
    <w:rsid w:val="0002305F"/>
    <w:rsid w:val="00031D9D"/>
    <w:rsid w:val="00046692"/>
    <w:rsid w:val="00047A54"/>
    <w:rsid w:val="00056E36"/>
    <w:rsid w:val="0006168B"/>
    <w:rsid w:val="00062BCC"/>
    <w:rsid w:val="0008781D"/>
    <w:rsid w:val="000E4285"/>
    <w:rsid w:val="001439AE"/>
    <w:rsid w:val="00147C00"/>
    <w:rsid w:val="00163E86"/>
    <w:rsid w:val="00166DFA"/>
    <w:rsid w:val="00196FFC"/>
    <w:rsid w:val="001C632F"/>
    <w:rsid w:val="00206B78"/>
    <w:rsid w:val="00211380"/>
    <w:rsid w:val="00216571"/>
    <w:rsid w:val="002304A0"/>
    <w:rsid w:val="00235E63"/>
    <w:rsid w:val="00246883"/>
    <w:rsid w:val="00253BC6"/>
    <w:rsid w:val="00262016"/>
    <w:rsid w:val="0027772F"/>
    <w:rsid w:val="0028799B"/>
    <w:rsid w:val="00290230"/>
    <w:rsid w:val="002C732B"/>
    <w:rsid w:val="002C7A4B"/>
    <w:rsid w:val="003159B4"/>
    <w:rsid w:val="00324924"/>
    <w:rsid w:val="003402D1"/>
    <w:rsid w:val="00390EBF"/>
    <w:rsid w:val="003B18A4"/>
    <w:rsid w:val="003B5F9E"/>
    <w:rsid w:val="003C19C4"/>
    <w:rsid w:val="003C6AC6"/>
    <w:rsid w:val="003C76EA"/>
    <w:rsid w:val="003D477C"/>
    <w:rsid w:val="003F3026"/>
    <w:rsid w:val="00402047"/>
    <w:rsid w:val="004235B4"/>
    <w:rsid w:val="00453987"/>
    <w:rsid w:val="00461B54"/>
    <w:rsid w:val="004924D5"/>
    <w:rsid w:val="004A20F9"/>
    <w:rsid w:val="004B776F"/>
    <w:rsid w:val="004C4B2A"/>
    <w:rsid w:val="004D7308"/>
    <w:rsid w:val="004D7D15"/>
    <w:rsid w:val="004E0430"/>
    <w:rsid w:val="004F0A74"/>
    <w:rsid w:val="00534ABF"/>
    <w:rsid w:val="005422C6"/>
    <w:rsid w:val="00583304"/>
    <w:rsid w:val="005852F8"/>
    <w:rsid w:val="005979CD"/>
    <w:rsid w:val="00606EBE"/>
    <w:rsid w:val="0061768F"/>
    <w:rsid w:val="0062342E"/>
    <w:rsid w:val="00632F75"/>
    <w:rsid w:val="00653C4A"/>
    <w:rsid w:val="006636AF"/>
    <w:rsid w:val="00670FF2"/>
    <w:rsid w:val="006844B5"/>
    <w:rsid w:val="006907FE"/>
    <w:rsid w:val="006B1ACB"/>
    <w:rsid w:val="006E06F5"/>
    <w:rsid w:val="00741D89"/>
    <w:rsid w:val="00794543"/>
    <w:rsid w:val="007A2906"/>
    <w:rsid w:val="007C58C8"/>
    <w:rsid w:val="007D6F03"/>
    <w:rsid w:val="00806460"/>
    <w:rsid w:val="00810F54"/>
    <w:rsid w:val="00811898"/>
    <w:rsid w:val="00812CE6"/>
    <w:rsid w:val="008415CA"/>
    <w:rsid w:val="00860372"/>
    <w:rsid w:val="00862FBD"/>
    <w:rsid w:val="00883AFF"/>
    <w:rsid w:val="00927C3D"/>
    <w:rsid w:val="00931D8B"/>
    <w:rsid w:val="00952526"/>
    <w:rsid w:val="00954801"/>
    <w:rsid w:val="009575F2"/>
    <w:rsid w:val="00972BA4"/>
    <w:rsid w:val="0099110A"/>
    <w:rsid w:val="009914F2"/>
    <w:rsid w:val="009932C5"/>
    <w:rsid w:val="009C16C3"/>
    <w:rsid w:val="009D3C6D"/>
    <w:rsid w:val="009D7A7A"/>
    <w:rsid w:val="009E5B4A"/>
    <w:rsid w:val="009F7D7D"/>
    <w:rsid w:val="00A05A43"/>
    <w:rsid w:val="00A152F0"/>
    <w:rsid w:val="00A16E97"/>
    <w:rsid w:val="00A2080C"/>
    <w:rsid w:val="00A34487"/>
    <w:rsid w:val="00A3710C"/>
    <w:rsid w:val="00A6131A"/>
    <w:rsid w:val="00A63BFC"/>
    <w:rsid w:val="00A6609C"/>
    <w:rsid w:val="00A70311"/>
    <w:rsid w:val="00A70C29"/>
    <w:rsid w:val="00A70DDD"/>
    <w:rsid w:val="00A77309"/>
    <w:rsid w:val="00A86A10"/>
    <w:rsid w:val="00A96641"/>
    <w:rsid w:val="00AA5521"/>
    <w:rsid w:val="00AB58AA"/>
    <w:rsid w:val="00AC5073"/>
    <w:rsid w:val="00AC5B34"/>
    <w:rsid w:val="00AC5C44"/>
    <w:rsid w:val="00AE5B79"/>
    <w:rsid w:val="00AE771B"/>
    <w:rsid w:val="00B04DB3"/>
    <w:rsid w:val="00B20BA7"/>
    <w:rsid w:val="00B33E34"/>
    <w:rsid w:val="00B45537"/>
    <w:rsid w:val="00B96FD5"/>
    <w:rsid w:val="00BA040A"/>
    <w:rsid w:val="00BA5650"/>
    <w:rsid w:val="00BA7BB2"/>
    <w:rsid w:val="00BB07A1"/>
    <w:rsid w:val="00BB6C7D"/>
    <w:rsid w:val="00BC691A"/>
    <w:rsid w:val="00BE0A5C"/>
    <w:rsid w:val="00BF4299"/>
    <w:rsid w:val="00C06F38"/>
    <w:rsid w:val="00C1098F"/>
    <w:rsid w:val="00C16311"/>
    <w:rsid w:val="00C5525E"/>
    <w:rsid w:val="00C77CCE"/>
    <w:rsid w:val="00CA11A0"/>
    <w:rsid w:val="00CE4A92"/>
    <w:rsid w:val="00CF54C1"/>
    <w:rsid w:val="00CF6B40"/>
    <w:rsid w:val="00D05F21"/>
    <w:rsid w:val="00D10701"/>
    <w:rsid w:val="00D24C4C"/>
    <w:rsid w:val="00D33A4A"/>
    <w:rsid w:val="00D65C1F"/>
    <w:rsid w:val="00D77685"/>
    <w:rsid w:val="00D91DE8"/>
    <w:rsid w:val="00D9550E"/>
    <w:rsid w:val="00DA5D03"/>
    <w:rsid w:val="00DF1EB6"/>
    <w:rsid w:val="00E4643A"/>
    <w:rsid w:val="00E61620"/>
    <w:rsid w:val="00E737D1"/>
    <w:rsid w:val="00E769FF"/>
    <w:rsid w:val="00E878DC"/>
    <w:rsid w:val="00EC01CC"/>
    <w:rsid w:val="00EC3FDF"/>
    <w:rsid w:val="00EF72D8"/>
    <w:rsid w:val="00F55682"/>
    <w:rsid w:val="00F636BD"/>
    <w:rsid w:val="00F82413"/>
    <w:rsid w:val="00F90963"/>
    <w:rsid w:val="00F97B63"/>
    <w:rsid w:val="00FA616D"/>
    <w:rsid w:val="00FB4D65"/>
    <w:rsid w:val="00FC23D3"/>
    <w:rsid w:val="00FC3B36"/>
    <w:rsid w:val="00FC4F99"/>
    <w:rsid w:val="00FC5AB5"/>
    <w:rsid w:val="00FD47AD"/>
    <w:rsid w:val="00FE38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2F46"/>
  <w15:docId w15:val="{8075F184-93B1-41D4-B3B7-4275CC83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835"/>
    <w:pPr>
      <w:suppressAutoHyphens/>
      <w:jc w:val="both"/>
    </w:pPr>
    <w:rPr>
      <w:rFonts w:ascii="Arial Narrow" w:hAnsi="Arial Narrow"/>
      <w:sz w:val="24"/>
      <w:szCs w:val="23"/>
      <w:lang w:eastAsia="ar-SA"/>
    </w:rPr>
  </w:style>
  <w:style w:type="paragraph" w:styleId="Heading3">
    <w:name w:val="heading 3"/>
    <w:basedOn w:val="Normal"/>
    <w:next w:val="Normal"/>
    <w:uiPriority w:val="9"/>
    <w:unhideWhenUsed/>
    <w:qFormat/>
    <w:rsid w:val="00FD47AD"/>
    <w:pPr>
      <w:suppressAutoHyphens w:val="0"/>
      <w:spacing w:line="239" w:lineRule="auto"/>
      <w:jc w:val="left"/>
      <w:outlineLvl w:val="2"/>
    </w:pPr>
    <w:rPr>
      <w:rFonts w:ascii="Calibri" w:eastAsia="Calibri" w:hAnsi="Calibri" w:cs="Arial"/>
      <w:color w:val="243F60"/>
      <w:sz w:val="22"/>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Heading1Char"/>
    <w:uiPriority w:val="9"/>
    <w:qFormat/>
    <w:rsid w:val="00615261"/>
    <w:pPr>
      <w:keepNext/>
      <w:keepLines/>
      <w:numPr>
        <w:numId w:val="4"/>
      </w:numPr>
      <w:spacing w:after="120"/>
      <w:outlineLvl w:val="0"/>
    </w:pPr>
    <w:rPr>
      <w:b/>
      <w:bCs/>
      <w:caps/>
      <w:szCs w:val="28"/>
    </w:rPr>
  </w:style>
  <w:style w:type="paragraph" w:customStyle="1" w:styleId="Stilnaslova2">
    <w:name w:val="Stil naslova 2"/>
    <w:basedOn w:val="Stilnaslova1"/>
    <w:next w:val="Normal"/>
    <w:link w:val="Heading2Char"/>
    <w:uiPriority w:val="9"/>
    <w:qFormat/>
    <w:rsid w:val="00615261"/>
    <w:pPr>
      <w:numPr>
        <w:ilvl w:val="1"/>
      </w:numPr>
      <w:ind w:left="718" w:firstLine="0"/>
      <w:outlineLvl w:val="1"/>
    </w:pPr>
    <w:rPr>
      <w:caps w:val="0"/>
      <w:szCs w:val="26"/>
    </w:rPr>
  </w:style>
  <w:style w:type="paragraph" w:customStyle="1" w:styleId="Stilnaslova3">
    <w:name w:val="Stil naslova 3"/>
    <w:basedOn w:val="Stilnaslova2"/>
    <w:next w:val="Normal"/>
    <w:link w:val="Heading3Char"/>
    <w:uiPriority w:val="9"/>
    <w:qFormat/>
    <w:rsid w:val="001F622C"/>
    <w:pPr>
      <w:numPr>
        <w:ilvl w:val="2"/>
      </w:numPr>
      <w:outlineLvl w:val="2"/>
    </w:pPr>
    <w:rPr>
      <w:bCs w:val="0"/>
      <w:i/>
      <w:sz w:val="20"/>
    </w:rPr>
  </w:style>
  <w:style w:type="paragraph" w:customStyle="1" w:styleId="Stilnaslova4">
    <w:name w:val="Stil naslova 4"/>
    <w:basedOn w:val="Stilnaslova3"/>
    <w:next w:val="Normal"/>
    <w:link w:val="Heading4Char"/>
    <w:uiPriority w:val="87"/>
    <w:qFormat/>
    <w:rsid w:val="00615261"/>
    <w:pPr>
      <w:numPr>
        <w:ilvl w:val="3"/>
      </w:numPr>
      <w:tabs>
        <w:tab w:val="left" w:pos="360"/>
      </w:tabs>
      <w:outlineLvl w:val="3"/>
    </w:pPr>
  </w:style>
  <w:style w:type="paragraph" w:customStyle="1" w:styleId="Stilnaslova5">
    <w:name w:val="Stil naslova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customStyle="1" w:styleId="Stilnaslova6">
    <w:name w:val="Stil naslova 6"/>
    <w:basedOn w:val="Normal"/>
    <w:next w:val="Normal"/>
    <w:link w:val="Heading6Char"/>
    <w:semiHidden/>
    <w:unhideWhenUsed/>
    <w:qFormat/>
    <w:rsid w:val="00615261"/>
    <w:pPr>
      <w:keepNext/>
      <w:keepLines/>
      <w:numPr>
        <w:ilvl w:val="5"/>
        <w:numId w:val="4"/>
      </w:numPr>
      <w:spacing w:before="200"/>
      <w:outlineLvl w:val="5"/>
    </w:pPr>
    <w:rPr>
      <w:rFonts w:ascii="Cambria" w:hAnsi="Cambria"/>
      <w:i/>
      <w:iCs/>
      <w:color w:val="243F60"/>
    </w:rPr>
  </w:style>
  <w:style w:type="paragraph" w:customStyle="1" w:styleId="Stilnaslova7">
    <w:name w:val="Stil naslova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customStyle="1" w:styleId="Stilnaslova8">
    <w:name w:val="Stil naslova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customStyle="1" w:styleId="Stilnaslova9">
    <w:name w:val="Stil naslova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customStyle="1" w:styleId="Heading4Char">
    <w:name w:val="Heading 4 Char"/>
    <w:basedOn w:val="DefaultParagraphFont"/>
    <w:link w:val="Stilnaslova4"/>
    <w:uiPriority w:val="87"/>
    <w:rsid w:val="00615261"/>
    <w:rPr>
      <w:rFonts w:ascii="Arial Narrow" w:hAnsi="Arial Narrow"/>
      <w:b/>
      <w:i/>
      <w:szCs w:val="26"/>
      <w:lang w:val="en-GB" w:eastAsia="ar-SA"/>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Stilnaslova1"/>
    <w:uiPriority w:val="9"/>
    <w:rsid w:val="00615261"/>
    <w:rPr>
      <w:rFonts w:ascii="Arial Narrow" w:hAnsi="Arial Narrow"/>
      <w:b/>
      <w:bCs/>
      <w:caps/>
      <w:sz w:val="24"/>
      <w:szCs w:val="28"/>
      <w:lang w:val="en-GB" w:eastAsia="ar-SA"/>
    </w:rPr>
  </w:style>
  <w:style w:type="character" w:customStyle="1" w:styleId="Heading2Char">
    <w:name w:val="Heading 2 Char"/>
    <w:basedOn w:val="DefaultParagraphFont"/>
    <w:link w:val="Stilnaslova2"/>
    <w:uiPriority w:val="9"/>
    <w:rsid w:val="00615261"/>
    <w:rPr>
      <w:rFonts w:ascii="Arial Narrow" w:hAnsi="Arial Narrow"/>
      <w:b/>
      <w:bCs/>
      <w:sz w:val="24"/>
      <w:szCs w:val="26"/>
      <w:lang w:val="en-GB" w:eastAsia="ar-SA"/>
    </w:rPr>
  </w:style>
  <w:style w:type="character" w:customStyle="1" w:styleId="Heading3Char">
    <w:name w:val="Heading 3 Char"/>
    <w:basedOn w:val="DefaultParagraphFont"/>
    <w:link w:val="Stilnaslova3"/>
    <w:uiPriority w:val="9"/>
    <w:rsid w:val="001F622C"/>
    <w:rPr>
      <w:rFonts w:ascii="Arial Narrow" w:hAnsi="Arial Narrow"/>
      <w:b/>
      <w:i/>
      <w:szCs w:val="26"/>
      <w:lang w:val="en-GB" w:eastAsia="ar-SA"/>
    </w:rPr>
  </w:style>
  <w:style w:type="character" w:customStyle="1" w:styleId="Heading5Char">
    <w:name w:val="Heading 5 Char"/>
    <w:basedOn w:val="DefaultParagraphFont"/>
    <w:link w:val="Stilnaslova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Stilnaslova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Stilnaslova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Stilnaslova8"/>
    <w:semiHidden/>
    <w:rsid w:val="00615261"/>
    <w:rPr>
      <w:rFonts w:ascii="Cambria" w:hAnsi="Cambria"/>
      <w:color w:val="404040"/>
      <w:lang w:val="en-GB" w:eastAsia="ar-SA"/>
    </w:rPr>
  </w:style>
  <w:style w:type="character" w:customStyle="1" w:styleId="Heading9Char">
    <w:name w:val="Heading 9 Char"/>
    <w:basedOn w:val="DefaultParagraphFont"/>
    <w:link w:val="Stilnaslova9"/>
    <w:semiHidden/>
    <w:rsid w:val="00615261"/>
    <w:rPr>
      <w:rFonts w:ascii="Cambria" w:hAnsi="Cambria"/>
      <w:i/>
      <w:iCs/>
      <w:color w:val="404040"/>
      <w:lang w:val="en-GB" w:eastAsia="ar-SA"/>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615261"/>
    <w:rPr>
      <w:rFonts w:ascii="Arial Narrow" w:hAnsi="Arial Narrow"/>
      <w:lang w:eastAsia="ar-SA"/>
    </w:rPr>
  </w:style>
  <w:style w:type="character" w:customStyle="1" w:styleId="TitleChar">
    <w:name w:val="Title Char"/>
    <w:basedOn w:val="DefaultParagraphFont"/>
    <w:link w:val="Naslov1"/>
    <w:uiPriority w:val="10"/>
    <w:rsid w:val="00615261"/>
    <w:rPr>
      <w:rFonts w:ascii="Arial Narrow" w:hAnsi="Arial Narrow"/>
      <w:b/>
      <w:spacing w:val="5"/>
      <w:sz w:val="24"/>
      <w:szCs w:val="52"/>
      <w:lang w:eastAsia="ar-SA"/>
    </w:rPr>
  </w:style>
  <w:style w:type="character" w:customStyle="1" w:styleId="ListParagraphChar">
    <w:name w:val="List Paragraph Char"/>
    <w:aliases w:val="REPORT Bullet Char"/>
    <w:link w:val="ListParagraph"/>
    <w:uiPriority w:val="34"/>
    <w:locked/>
    <w:rsid w:val="00615261"/>
    <w:rPr>
      <w:rFonts w:ascii="Arial Narrow" w:hAnsi="Arial Narrow"/>
      <w:sz w:val="24"/>
      <w:szCs w:val="23"/>
      <w:lang w:eastAsia="ar-SA"/>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qFormat/>
    <w:rsid w:val="00DD11ED"/>
    <w:rPr>
      <w:vertAlign w:val="superscript"/>
    </w:rPr>
  </w:style>
  <w:style w:type="character" w:styleId="CommentReference">
    <w:name w:val="annotation reference"/>
    <w:basedOn w:val="DefaultParagraphFont"/>
    <w:uiPriority w:val="99"/>
    <w:semiHidden/>
    <w:unhideWhenUsed/>
    <w:rsid w:val="00B357F0"/>
    <w:rPr>
      <w:sz w:val="16"/>
      <w:szCs w:val="16"/>
    </w:rPr>
  </w:style>
  <w:style w:type="character" w:customStyle="1" w:styleId="CommentTextChar">
    <w:name w:val="Comment Text Char"/>
    <w:basedOn w:val="DefaultParagraphFont"/>
    <w:link w:val="CommentText"/>
    <w:uiPriority w:val="99"/>
    <w:rsid w:val="00B357F0"/>
    <w:rPr>
      <w:rFonts w:ascii="Arial Narrow" w:hAnsi="Arial Narrow"/>
      <w:lang w:val="en-GB" w:eastAsia="ar-SA"/>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character" w:customStyle="1" w:styleId="HeaderChar">
    <w:name w:val="Header Char"/>
    <w:basedOn w:val="DefaultParagraphFont"/>
    <w:link w:val="Zaglavlje1"/>
    <w:uiPriority w:val="99"/>
    <w:rsid w:val="00D27808"/>
    <w:rPr>
      <w:rFonts w:ascii="Arial Narrow" w:hAnsi="Arial Narrow"/>
      <w:sz w:val="24"/>
      <w:szCs w:val="23"/>
      <w:lang w:val="en-GB" w:eastAsia="ar-SA"/>
    </w:rPr>
  </w:style>
  <w:style w:type="character" w:customStyle="1" w:styleId="FooterChar">
    <w:name w:val="Footer Char"/>
    <w:basedOn w:val="DefaultParagraphFont"/>
    <w:link w:val="Podnoje1"/>
    <w:uiPriority w:val="99"/>
    <w:rsid w:val="00D27808"/>
    <w:rPr>
      <w:rFonts w:ascii="Arial Narrow" w:hAnsi="Arial Narrow"/>
      <w:sz w:val="24"/>
      <w:szCs w:val="23"/>
      <w:lang w:val="en-GB" w:eastAsia="ar-SA"/>
    </w:rPr>
  </w:style>
  <w:style w:type="character" w:customStyle="1" w:styleId="ListLabel1">
    <w:name w:val="ListLabel 1"/>
    <w:rPr>
      <w:b w:val="0"/>
      <w:i w:val="0"/>
      <w:sz w:val="22"/>
    </w:rPr>
  </w:style>
  <w:style w:type="character" w:customStyle="1" w:styleId="ListLabel2">
    <w:name w:val="ListLabel 2"/>
    <w:rPr>
      <w:color w:val="00000A"/>
      <w:sz w:val="24"/>
    </w:rPr>
  </w:style>
  <w:style w:type="character" w:customStyle="1" w:styleId="ListLabel3">
    <w:name w:val="ListLabel 3"/>
    <w:rPr>
      <w:rFonts w:cs="Courier New"/>
    </w:rPr>
  </w:style>
  <w:style w:type="character" w:customStyle="1" w:styleId="ListLabel4">
    <w:name w:val="ListLabel 4"/>
    <w:rPr>
      <w:sz w:val="14"/>
      <w:szCs w:val="14"/>
    </w:rPr>
  </w:style>
  <w:style w:type="character" w:customStyle="1" w:styleId="ListLabel5">
    <w:name w:val="ListLabel 5"/>
    <w:rPr>
      <w:b/>
      <w:bCs w:val="0"/>
      <w:i w:val="0"/>
      <w:iCs w:val="0"/>
      <w:caps w:val="0"/>
      <w:smallCaps w:val="0"/>
      <w:strike w:val="0"/>
      <w:dstrike w:val="0"/>
      <w:vanish w:val="0"/>
      <w:color w:val="000000"/>
      <w:spacing w:val="0"/>
      <w:position w:val="0"/>
      <w:sz w:val="20"/>
      <w:u w:val="none"/>
      <w:effect w:val="none"/>
      <w:vertAlign w:val="baseline"/>
      <w:em w:val="none"/>
    </w:rPr>
  </w:style>
  <w:style w:type="character" w:customStyle="1" w:styleId="ListLabel6">
    <w:name w:val="ListLabel 6"/>
    <w:rPr>
      <w:i w:val="0"/>
    </w:rPr>
  </w:style>
  <w:style w:type="character" w:customStyle="1" w:styleId="ListLabel7">
    <w:name w:val="ListLabel 7"/>
    <w:rPr>
      <w:rFonts w:eastAsia="Times New Roman" w:cs="Times New Roman"/>
    </w:rPr>
  </w:style>
  <w:style w:type="paragraph" w:customStyle="1" w:styleId="Stilnaslova">
    <w:name w:val="Stil naslova"/>
    <w:basedOn w:val="Normal"/>
    <w:next w:val="Tijeloteksta1"/>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pPr>
      <w:spacing w:after="140" w:line="288" w:lineRule="auto"/>
    </w:pPr>
  </w:style>
  <w:style w:type="paragraph" w:customStyle="1" w:styleId="Popis1">
    <w:name w:val="Popis1"/>
    <w:basedOn w:val="Normal"/>
    <w:uiPriority w:val="99"/>
    <w:semiHidden/>
    <w:unhideWhenUsed/>
    <w:rsid w:val="00615261"/>
    <w:pPr>
      <w:ind w:left="283" w:hanging="283"/>
      <w:contextualSpacing/>
    </w:pPr>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 w:val="22"/>
      <w:szCs w:val="24"/>
    </w:rPr>
  </w:style>
  <w:style w:type="paragraph" w:customStyle="1" w:styleId="Indeks">
    <w:name w:val="Indeks"/>
    <w:basedOn w:val="Normal"/>
    <w:pPr>
      <w:suppressLineNumbers/>
    </w:pPr>
    <w:rPr>
      <w:rFonts w:ascii="Arial" w:hAnsi="Arial" w:cs="FreeSans"/>
    </w:rPr>
  </w:style>
  <w:style w:type="paragraph" w:customStyle="1" w:styleId="berschrift61">
    <w:name w:val="Überschrift 61"/>
    <w:basedOn w:val="Normal"/>
    <w:next w:val="Normal"/>
    <w:semiHidden/>
    <w:unhideWhenUsed/>
    <w:qFormat/>
    <w:rsid w:val="00615261"/>
    <w:pPr>
      <w:keepNext/>
      <w:keepLines/>
      <w:numPr>
        <w:numId w:val="1"/>
      </w:numPr>
      <w:tabs>
        <w:tab w:val="left"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tabs>
        <w:tab w:val="left" w:pos="360"/>
      </w:tabs>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tabs>
        <w:tab w:val="left" w:pos="360"/>
      </w:tabs>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tabs>
        <w:tab w:val="left" w:pos="360"/>
      </w:tabs>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uppressAutoHyphens/>
      <w:spacing w:before="170" w:after="170" w:line="260" w:lineRule="exact"/>
      <w:jc w:val="both"/>
    </w:pPr>
    <w:rPr>
      <w:sz w:val="24"/>
    </w:rPr>
  </w:style>
  <w:style w:type="paragraph" w:customStyle="1" w:styleId="ReportList1">
    <w:name w:val="Report List 1"/>
    <w:basedOn w:val="Popis1"/>
    <w:semiHidden/>
    <w:unhideWhenUsed/>
    <w:qFormat/>
    <w:rsid w:val="00615261"/>
    <w:pPr>
      <w:numPr>
        <w:numId w:val="2"/>
      </w:numPr>
      <w:spacing w:before="113" w:after="113" w:line="260" w:lineRule="exact"/>
      <w:jc w:val="left"/>
    </w:pPr>
    <w:rPr>
      <w:rFonts w:ascii="Times New Roman" w:hAnsi="Times New Roman"/>
      <w:szCs w:val="20"/>
    </w:rPr>
  </w:style>
  <w:style w:type="paragraph" w:customStyle="1" w:styleId="GIZBullet1">
    <w:name w:val="GIZ Bullet 1"/>
    <w:semiHidden/>
    <w:unhideWhenUsed/>
    <w:qFormat/>
    <w:rsid w:val="00615261"/>
    <w:pPr>
      <w:widowControl w:val="0"/>
      <w:numPr>
        <w:numId w:val="3"/>
      </w:numPr>
      <w:spacing w:after="120" w:line="276" w:lineRule="auto"/>
      <w:ind w:left="360" w:firstLine="0"/>
    </w:pPr>
    <w:rPr>
      <w:rFonts w:ascii="Garamond" w:eastAsia="Calibri" w:hAnsi="Garamond"/>
      <w:sz w:val="22"/>
      <w:szCs w:val="22"/>
      <w:lang w:val="de-DE"/>
    </w:rPr>
  </w:style>
  <w:style w:type="paragraph" w:styleId="ListParagraph">
    <w:name w:val="List Paragraph"/>
    <w:aliases w:val="REPORT Bullet"/>
    <w:basedOn w:val="Normal"/>
    <w:link w:val="ListParagraphChar"/>
    <w:uiPriority w:val="34"/>
    <w:unhideWhenUsed/>
    <w:qFormat/>
    <w:rsid w:val="00615261"/>
    <w:pPr>
      <w:ind w:left="720"/>
      <w:contextualSpacing/>
    </w:pPr>
  </w:style>
  <w:style w:type="paragraph" w:customStyle="1" w:styleId="GIZHeading3">
    <w:name w:val="GIZ Heading 3"/>
    <w:basedOn w:val="Stilnaslova4"/>
    <w:semiHidden/>
    <w:unhideWhenUsed/>
    <w:qFormat/>
    <w:rsid w:val="00615261"/>
    <w:pPr>
      <w:tabs>
        <w:tab w:val="left" w:pos="851"/>
      </w:tabs>
      <w:suppressAutoHyphens w:val="0"/>
      <w:spacing w:line="276" w:lineRule="auto"/>
      <w:ind w:left="851" w:hanging="851"/>
    </w:pPr>
    <w:rPr>
      <w:rFonts w:ascii="Garamond" w:hAnsi="Garamond"/>
      <w:bCs/>
      <w:i w:val="0"/>
      <w:color w:val="C00000"/>
      <w:lang w:val="en-US" w:eastAsia="en-US"/>
    </w:rPr>
  </w:style>
  <w:style w:type="paragraph" w:customStyle="1" w:styleId="ListParagraph1">
    <w:name w:val="List Paragraph1"/>
    <w:basedOn w:val="Normal"/>
    <w:unhideWhenUsed/>
    <w:qFormat/>
    <w:rsid w:val="00615261"/>
    <w:pPr>
      <w:suppressAutoHyphens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left" w:pos="1021"/>
      </w:tabs>
      <w:suppressAutoHyphens w:val="0"/>
      <w:spacing w:before="120" w:after="120" w:line="280" w:lineRule="exact"/>
      <w:ind w:left="1021" w:hanging="170"/>
      <w:jc w:val="left"/>
    </w:pPr>
    <w:rPr>
      <w:rFonts w:ascii="EYInterstate Light" w:hAnsi="EYInterstate Light"/>
      <w:sz w:val="20"/>
      <w:szCs w:val="18"/>
      <w:lang w:eastAsia="en-US"/>
    </w:rPr>
  </w:style>
  <w:style w:type="paragraph" w:customStyle="1" w:styleId="Sadraj11">
    <w:name w:val="Sadržaj 11"/>
    <w:basedOn w:val="Normal"/>
    <w:next w:val="Normal"/>
    <w:autoRedefine/>
    <w:uiPriority w:val="39"/>
    <w:qFormat/>
    <w:rsid w:val="00615261"/>
    <w:pPr>
      <w:spacing w:before="60"/>
    </w:pPr>
    <w:rPr>
      <w:b/>
      <w:caps/>
      <w:color w:val="006058"/>
    </w:rPr>
  </w:style>
  <w:style w:type="paragraph" w:customStyle="1" w:styleId="Sadraj21">
    <w:name w:val="Sadržaj 21"/>
    <w:basedOn w:val="Sadraj11"/>
    <w:next w:val="Normal"/>
    <w:autoRedefine/>
    <w:uiPriority w:val="39"/>
    <w:qFormat/>
    <w:rsid w:val="00615261"/>
    <w:pPr>
      <w:spacing w:before="0"/>
      <w:ind w:left="238"/>
    </w:pPr>
    <w:rPr>
      <w:b w:val="0"/>
      <w:caps w:val="0"/>
      <w:color w:val="00000A"/>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Fußnotentext Char"/>
    <w:basedOn w:val="Normal"/>
    <w:link w:val="FootnoteTextChar"/>
    <w:uiPriority w:val="99"/>
    <w:qFormat/>
    <w:rsid w:val="00615261"/>
    <w:rPr>
      <w:sz w:val="20"/>
      <w:szCs w:val="20"/>
    </w:rPr>
  </w:style>
  <w:style w:type="paragraph" w:customStyle="1" w:styleId="Naslov1">
    <w:name w:val="Naslov1"/>
    <w:basedOn w:val="Normal"/>
    <w:next w:val="Normal"/>
    <w:link w:val="TitleChar"/>
    <w:uiPriority w:val="10"/>
    <w:qFormat/>
    <w:rsid w:val="00615261"/>
    <w:pPr>
      <w:pBdr>
        <w:top w:val="nil"/>
        <w:left w:val="nil"/>
        <w:bottom w:val="single" w:sz="8" w:space="4" w:color="4F81BD"/>
        <w:right w:val="nil"/>
      </w:pBdr>
      <w:contextualSpacing/>
      <w:jc w:val="center"/>
    </w:pPr>
    <w:rPr>
      <w:b/>
      <w:spacing w:val="5"/>
      <w:szCs w:val="52"/>
    </w:rPr>
  </w:style>
  <w:style w:type="paragraph" w:customStyle="1" w:styleId="Naslovsadraja">
    <w:name w:val="Naslov sadržaja"/>
    <w:basedOn w:val="Stilnaslova1"/>
    <w:next w:val="Normal"/>
    <w:uiPriority w:val="39"/>
    <w:semiHidden/>
    <w:unhideWhenUsed/>
    <w:qFormat/>
    <w:rsid w:val="00615261"/>
    <w:pPr>
      <w:suppressAutoHyphens w:val="0"/>
      <w:ind w:left="0" w:firstLine="0"/>
    </w:pPr>
  </w:style>
  <w:style w:type="paragraph" w:customStyle="1" w:styleId="Char2">
    <w:name w:val="Char2"/>
    <w:basedOn w:val="Normal"/>
    <w:link w:val="FootnoteReference"/>
    <w:uiPriority w:val="99"/>
    <w:rsid w:val="00DD11ED"/>
    <w:pPr>
      <w:suppressAutoHyphens w:val="0"/>
      <w:spacing w:after="160" w:line="240" w:lineRule="exact"/>
      <w:jc w:val="left"/>
    </w:pPr>
    <w:rPr>
      <w:rFonts w:ascii="Times New Roman" w:hAnsi="Times New Roman"/>
      <w:sz w:val="20"/>
      <w:szCs w:val="20"/>
      <w:vertAlign w:val="superscript"/>
      <w:lang w:eastAsia="en-US"/>
    </w:rPr>
  </w:style>
  <w:style w:type="paragraph" w:styleId="CommentText">
    <w:name w:val="annotation text"/>
    <w:basedOn w:val="Normal"/>
    <w:link w:val="CommentTextChar"/>
    <w:uiPriority w:val="99"/>
    <w:unhideWhenUsed/>
    <w:rsid w:val="00B357F0"/>
    <w:rPr>
      <w:sz w:val="20"/>
      <w:szCs w:val="20"/>
    </w:rPr>
  </w:style>
  <w:style w:type="paragraph" w:styleId="CommentSubject">
    <w:name w:val="annotation subject"/>
    <w:basedOn w:val="CommentText"/>
    <w:link w:val="CommentSubjectChar"/>
    <w:uiPriority w:val="99"/>
    <w:semiHidden/>
    <w:unhideWhenUsed/>
    <w:rsid w:val="00B357F0"/>
    <w:rPr>
      <w:b/>
      <w:bCs/>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paragraph" w:customStyle="1" w:styleId="Zaglavlje1">
    <w:name w:val="Zaglavlje1"/>
    <w:basedOn w:val="Normal"/>
    <w:link w:val="HeaderChar"/>
    <w:uiPriority w:val="99"/>
    <w:unhideWhenUsed/>
    <w:rsid w:val="00D27808"/>
    <w:pPr>
      <w:tabs>
        <w:tab w:val="center" w:pos="4536"/>
        <w:tab w:val="right" w:pos="9072"/>
      </w:tabs>
    </w:pPr>
  </w:style>
  <w:style w:type="paragraph" w:customStyle="1" w:styleId="Podnoje1">
    <w:name w:val="Podnožje1"/>
    <w:basedOn w:val="Normal"/>
    <w:link w:val="FooterChar"/>
    <w:uiPriority w:val="99"/>
    <w:unhideWhenUsed/>
    <w:rsid w:val="00D27808"/>
    <w:pPr>
      <w:tabs>
        <w:tab w:val="center" w:pos="4536"/>
        <w:tab w:val="right" w:pos="9072"/>
      </w:tabs>
    </w:pPr>
  </w:style>
  <w:style w:type="paragraph" w:styleId="Revision">
    <w:name w:val="Revision"/>
    <w:uiPriority w:val="99"/>
    <w:semiHidden/>
    <w:rsid w:val="00E76675"/>
    <w:pPr>
      <w:suppressAutoHyphens/>
    </w:pPr>
    <w:rPr>
      <w:rFonts w:ascii="Arial Narrow" w:hAnsi="Arial Narrow"/>
      <w:sz w:val="24"/>
      <w:szCs w:val="23"/>
      <w:lang w:val="en-GB" w:eastAsia="ar-SA"/>
    </w:rPr>
  </w:style>
  <w:style w:type="paragraph" w:customStyle="1" w:styleId="TableParagraph">
    <w:name w:val="Table Paragraph"/>
    <w:basedOn w:val="Normal"/>
    <w:uiPriority w:val="1"/>
    <w:qFormat/>
    <w:rsid w:val="007B60B0"/>
    <w:pPr>
      <w:widowControl w:val="0"/>
      <w:suppressAutoHyphens w:val="0"/>
      <w:jc w:val="left"/>
    </w:pPr>
    <w:rPr>
      <w:rFonts w:ascii="Calibri" w:hAnsi="Calibri" w:cs="Calibri"/>
      <w:sz w:val="22"/>
      <w:szCs w:val="22"/>
      <w:lang w:val="en-US" w:eastAsia="en-US"/>
    </w:rPr>
  </w:style>
  <w:style w:type="paragraph" w:customStyle="1" w:styleId="Sadrajokvira">
    <w:name w:val="Sadržaj okvira"/>
    <w:basedOn w:val="Normal"/>
  </w:style>
  <w:style w:type="table" w:styleId="TableGrid">
    <w:name w:val="Table Grid"/>
    <w:basedOn w:val="TableNormal"/>
    <w:uiPriority w:val="3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031D9D"/>
    <w:pPr>
      <w:tabs>
        <w:tab w:val="center" w:pos="4536"/>
        <w:tab w:val="right" w:pos="9072"/>
      </w:tabs>
    </w:pPr>
  </w:style>
  <w:style w:type="character" w:customStyle="1" w:styleId="HeaderChar1">
    <w:name w:val="Header Char1"/>
    <w:basedOn w:val="DefaultParagraphFont"/>
    <w:link w:val="Header"/>
    <w:uiPriority w:val="99"/>
    <w:rsid w:val="00031D9D"/>
    <w:rPr>
      <w:rFonts w:ascii="Arial Narrow" w:hAnsi="Arial Narrow"/>
      <w:sz w:val="24"/>
      <w:szCs w:val="23"/>
      <w:lang w:val="en-GB" w:eastAsia="ar-SA"/>
    </w:rPr>
  </w:style>
  <w:style w:type="paragraph" w:styleId="Footer">
    <w:name w:val="footer"/>
    <w:basedOn w:val="Normal"/>
    <w:link w:val="FooterChar1"/>
    <w:unhideWhenUsed/>
    <w:rsid w:val="00031D9D"/>
    <w:pPr>
      <w:tabs>
        <w:tab w:val="center" w:pos="4536"/>
        <w:tab w:val="right" w:pos="9072"/>
      </w:tabs>
    </w:pPr>
  </w:style>
  <w:style w:type="character" w:customStyle="1" w:styleId="FooterChar1">
    <w:name w:val="Footer Char1"/>
    <w:basedOn w:val="DefaultParagraphFont"/>
    <w:link w:val="Footer"/>
    <w:uiPriority w:val="99"/>
    <w:rsid w:val="00031D9D"/>
    <w:rPr>
      <w:rFonts w:ascii="Arial Narrow" w:hAnsi="Arial Narrow"/>
      <w:sz w:val="24"/>
      <w:szCs w:val="23"/>
      <w:lang w:val="en-GB" w:eastAsia="ar-SA"/>
    </w:rPr>
  </w:style>
  <w:style w:type="character" w:customStyle="1" w:styleId="ZaglavljeChar">
    <w:name w:val="Zaglavlje Char"/>
    <w:basedOn w:val="DefaultParagraphFont"/>
    <w:link w:val="Zaglavlje10"/>
    <w:uiPriority w:val="99"/>
    <w:rsid w:val="009575F2"/>
    <w:rPr>
      <w:sz w:val="24"/>
      <w:szCs w:val="24"/>
      <w:lang w:eastAsia="sl-SI"/>
    </w:rPr>
  </w:style>
  <w:style w:type="paragraph" w:customStyle="1" w:styleId="Zaglavlje10">
    <w:name w:val="Zaglavlje1"/>
    <w:basedOn w:val="Normal"/>
    <w:link w:val="ZaglavljeChar"/>
    <w:uiPriority w:val="99"/>
    <w:unhideWhenUsed/>
    <w:rsid w:val="009575F2"/>
    <w:pPr>
      <w:tabs>
        <w:tab w:val="center" w:pos="4536"/>
        <w:tab w:val="right" w:pos="9072"/>
      </w:tabs>
      <w:jc w:val="left"/>
    </w:pPr>
    <w:rPr>
      <w:rFonts w:ascii="Times New Roman" w:hAnsi="Times New Roman"/>
      <w:szCs w:val="24"/>
      <w:lang w:eastAsia="sl-SI"/>
    </w:rPr>
  </w:style>
  <w:style w:type="character" w:customStyle="1" w:styleId="FootnoteCharacters">
    <w:name w:val="Footnote Characters"/>
    <w:rsid w:val="00862FBD"/>
    <w:rPr>
      <w:vertAlign w:val="superscript"/>
    </w:rPr>
  </w:style>
  <w:style w:type="character" w:customStyle="1" w:styleId="Znakovifusnote">
    <w:name w:val="Znakovi fusnote"/>
    <w:rsid w:val="00862FBD"/>
    <w:rPr>
      <w:vertAlign w:val="superscript"/>
    </w:rPr>
  </w:style>
  <w:style w:type="character" w:styleId="Hyperlink">
    <w:name w:val="Hyperlink"/>
    <w:uiPriority w:val="99"/>
    <w:rsid w:val="00862FBD"/>
    <w:rPr>
      <w:color w:val="0000FF"/>
      <w:u w:val="single"/>
    </w:rPr>
  </w:style>
  <w:style w:type="paragraph" w:customStyle="1" w:styleId="ESFBodysivo">
    <w:name w:val="ESF Body_sivo"/>
    <w:basedOn w:val="Normal"/>
    <w:qFormat/>
    <w:rsid w:val="006E06F5"/>
    <w:pPr>
      <w:spacing w:after="200" w:line="276" w:lineRule="auto"/>
    </w:pPr>
    <w:rPr>
      <w:rFonts w:ascii="Calibri" w:eastAsia="Droid Sans Fallback" w:hAnsi="Calibri" w:cs="Calibri"/>
      <w:szCs w:val="20"/>
      <w:lang w:eastAsia="zh-CN"/>
    </w:rPr>
  </w:style>
  <w:style w:type="character" w:styleId="FollowedHyperlink">
    <w:name w:val="FollowedHyperlink"/>
    <w:basedOn w:val="DefaultParagraphFont"/>
    <w:uiPriority w:val="99"/>
    <w:semiHidden/>
    <w:unhideWhenUsed/>
    <w:rsid w:val="002C732B"/>
    <w:rPr>
      <w:color w:val="800080" w:themeColor="followedHyperlink"/>
      <w:u w:val="single"/>
    </w:rPr>
  </w:style>
  <w:style w:type="character" w:customStyle="1" w:styleId="Bez">
    <w:name w:val="Bez"/>
    <w:rsid w:val="00653C4A"/>
  </w:style>
  <w:style w:type="paragraph" w:customStyle="1" w:styleId="ESFUputepodnaslov">
    <w:name w:val="ESF Upute podnaslov"/>
    <w:link w:val="ESFUputepodnaslovChar"/>
    <w:qFormat/>
    <w:rsid w:val="00B96FD5"/>
    <w:pPr>
      <w:pBdr>
        <w:top w:val="nil"/>
        <w:left w:val="nil"/>
        <w:bottom w:val="nil"/>
        <w:right w:val="nil"/>
        <w:between w:val="nil"/>
        <w:bar w:val="nil"/>
      </w:pBdr>
      <w:suppressAutoHyphens/>
      <w:spacing w:before="480" w:after="200" w:line="276" w:lineRule="auto"/>
      <w:outlineLvl w:val="1"/>
    </w:pPr>
    <w:rPr>
      <w:rFonts w:ascii="Calibri" w:eastAsia="Calibri" w:hAnsi="Calibri" w:cs="Calibri"/>
      <w:color w:val="000000"/>
      <w:sz w:val="24"/>
      <w:szCs w:val="24"/>
      <w:u w:color="000000"/>
      <w:bdr w:val="nil"/>
      <w:lang w:eastAsia="hr-HR"/>
    </w:rPr>
  </w:style>
  <w:style w:type="numbering" w:customStyle="1" w:styleId="Importiranistil5">
    <w:name w:val="Importirani stil 5"/>
    <w:rsid w:val="00B96FD5"/>
    <w:pPr>
      <w:numPr>
        <w:numId w:val="36"/>
      </w:numPr>
    </w:pPr>
  </w:style>
  <w:style w:type="character" w:customStyle="1" w:styleId="ESFUputepodnaslovChar">
    <w:name w:val="ESF Upute podnaslov Char"/>
    <w:basedOn w:val="DefaultParagraphFont"/>
    <w:link w:val="ESFUputepodnaslov"/>
    <w:rsid w:val="00B96FD5"/>
    <w:rPr>
      <w:rFonts w:ascii="Calibri" w:eastAsia="Calibri" w:hAnsi="Calibri" w:cs="Calibri"/>
      <w:color w:val="000000"/>
      <w:sz w:val="24"/>
      <w:szCs w:val="24"/>
      <w:u w:color="000000"/>
      <w:bdr w:val="nil"/>
      <w:lang w:eastAsia="hr-HR"/>
    </w:rPr>
  </w:style>
  <w:style w:type="character" w:customStyle="1" w:styleId="Heading3Char1">
    <w:name w:val="Heading 3 Char1"/>
    <w:basedOn w:val="DefaultParagraphFont"/>
    <w:uiPriority w:val="9"/>
    <w:semiHidden/>
    <w:rsid w:val="00FD47AD"/>
    <w:rPr>
      <w:rFonts w:asciiTheme="majorHAnsi" w:eastAsiaTheme="majorEastAsia" w:hAnsiTheme="majorHAnsi" w:cstheme="majorBidi"/>
      <w:color w:val="243F6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4243">
      <w:bodyDiv w:val="1"/>
      <w:marLeft w:val="0"/>
      <w:marRight w:val="0"/>
      <w:marTop w:val="0"/>
      <w:marBottom w:val="0"/>
      <w:divBdr>
        <w:top w:val="none" w:sz="0" w:space="0" w:color="auto"/>
        <w:left w:val="none" w:sz="0" w:space="0" w:color="auto"/>
        <w:bottom w:val="none" w:sz="0" w:space="0" w:color="auto"/>
        <w:right w:val="none" w:sz="0" w:space="0" w:color="auto"/>
      </w:divBdr>
    </w:div>
    <w:div w:id="2100251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if-wf.mrrfeu.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f.hr/" TargetMode="External"/><Relationship Id="rId4" Type="http://schemas.openxmlformats.org/officeDocument/2006/relationships/settings" Target="settings.xml"/><Relationship Id="rId9" Type="http://schemas.openxmlformats.org/officeDocument/2006/relationships/hyperlink" Target="http://www.strukturnifondovi.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B6CF5-812D-4B25-B1F9-E522D689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911</Words>
  <Characters>5199</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Kulture RH</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 Marić</cp:lastModifiedBy>
  <cp:revision>9</cp:revision>
  <cp:lastPrinted>2017-02-09T09:48:00Z</cp:lastPrinted>
  <dcterms:created xsi:type="dcterms:W3CDTF">2019-06-05T08:09:00Z</dcterms:created>
  <dcterms:modified xsi:type="dcterms:W3CDTF">2019-06-07T09:02:00Z</dcterms:modified>
  <dc:language>hr-HR</dc:language>
</cp:coreProperties>
</file>