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AFC2" w14:textId="77777777" w:rsidR="0051135C" w:rsidRPr="0051135C" w:rsidRDefault="0051135C" w:rsidP="0051135C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51135C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51135C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4D86953E" wp14:editId="3F184D61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17280" w14:textId="77777777" w:rsidR="0051135C" w:rsidRPr="0051135C" w:rsidRDefault="0051135C" w:rsidP="0051135C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51135C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51135C">
        <w:rPr>
          <w:rFonts w:eastAsia="Droid Sans Fallback"/>
          <w:sz w:val="16"/>
          <w:szCs w:val="16"/>
          <w:lang w:val="hr-HR" w:eastAsia="en-US"/>
        </w:rPr>
        <w:tab/>
      </w:r>
    </w:p>
    <w:p w14:paraId="2B328E37" w14:textId="77777777" w:rsidR="0051135C" w:rsidRPr="0051135C" w:rsidRDefault="0051135C" w:rsidP="0051135C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51135C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51C33B0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A09F29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AAD2675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05CA2A" w14:textId="77777777" w:rsidR="0057185D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</w:t>
      </w:r>
      <w:r w:rsidR="0057185D">
        <w:rPr>
          <w:rFonts w:ascii="Lucida Sans Unicode" w:hAnsi="Lucida Sans Unicode" w:cs="Lucida Sans Unicode"/>
          <w:sz w:val="22"/>
          <w:szCs w:val="22"/>
        </w:rPr>
        <w:t>a</w:t>
      </w:r>
    </w:p>
    <w:p w14:paraId="22D15154" w14:textId="77777777" w:rsidR="00463A5C" w:rsidRPr="00463A5C" w:rsidRDefault="00463A5C" w:rsidP="00463A5C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463A5C">
        <w:rPr>
          <w:rFonts w:ascii="Lucida Sans Unicode" w:hAnsi="Lucida Sans Unicode" w:cs="Lucida Sans Unicode"/>
          <w:b/>
          <w:bCs/>
          <w:i/>
          <w:sz w:val="22"/>
          <w:szCs w:val="22"/>
        </w:rPr>
        <w:t>''Razvoj i širenje mreže izvaninstitucionalnih usluga za hrvatske branitelje i stradalnike Domovinskog rata''</w:t>
      </w:r>
    </w:p>
    <w:p w14:paraId="1A0D44E8" w14:textId="3A25CBDA" w:rsidR="00463A5C" w:rsidRDefault="00463A5C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463A5C">
        <w:rPr>
          <w:rFonts w:ascii="Lucida Sans Unicode" w:hAnsi="Lucida Sans Unicode" w:cs="Lucida Sans Unicode"/>
          <w:b/>
          <w:bCs/>
          <w:i/>
          <w:sz w:val="22"/>
          <w:szCs w:val="22"/>
        </w:rPr>
        <w:t>UP.02.2.2.</w:t>
      </w:r>
      <w:r w:rsidR="00FB3B60">
        <w:rPr>
          <w:rFonts w:ascii="Lucida Sans Unicode" w:hAnsi="Lucida Sans Unicode" w:cs="Lucida Sans Unicode"/>
          <w:b/>
          <w:bCs/>
          <w:i/>
          <w:sz w:val="22"/>
          <w:szCs w:val="22"/>
        </w:rPr>
        <w:t>10</w:t>
      </w:r>
      <w:r w:rsidRPr="00463A5C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 </w:t>
      </w:r>
    </w:p>
    <w:p w14:paraId="0736EF09" w14:textId="77777777" w:rsidR="00463A5C" w:rsidRDefault="00463A5C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</w:p>
    <w:p w14:paraId="64E3C1EC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10936CEE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02C6930C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703E9C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C2B8C60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410FF077" w14:textId="7BE4D56C" w:rsidR="00F21D37" w:rsidRDefault="00F21D37" w:rsidP="009319D8">
      <w:pPr>
        <w:tabs>
          <w:tab w:val="left" w:pos="930"/>
        </w:tabs>
        <w:jc w:val="both"/>
        <w:rPr>
          <w:sz w:val="20"/>
          <w:szCs w:val="20"/>
        </w:rPr>
      </w:pPr>
    </w:p>
    <w:p w14:paraId="7B61C6A2" w14:textId="77777777" w:rsidR="009319D8" w:rsidRDefault="009319D8" w:rsidP="009319D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Naziv projekta: </w:t>
      </w:r>
      <w:r>
        <w:rPr>
          <w:sz w:val="22"/>
          <w:szCs w:val="22"/>
        </w:rPr>
        <w:t>_________________________________________________________________</w:t>
      </w:r>
    </w:p>
    <w:p w14:paraId="710E3BCB" w14:textId="6F380C5F" w:rsidR="009319D8" w:rsidRDefault="009319D8" w:rsidP="009319D8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>
        <w:rPr>
          <w:sz w:val="20"/>
          <w:szCs w:val="20"/>
        </w:rPr>
        <w:t>(unosi se naziv projekta jednak nazivu projekta navedenom u Prijavnom obrascu A)</w:t>
      </w:r>
    </w:p>
    <w:p w14:paraId="2B646FEC" w14:textId="77777777" w:rsidR="00671BB8" w:rsidRDefault="00671BB8" w:rsidP="0035604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B88D33C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B1C5BA4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39F4A148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78DC26F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30D09DF7" w14:textId="2088BC1D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Pr="00CC21A4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 w:rsidRPr="00CC21A4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 w:rsidRPr="00CC21A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>i koja je na dan prijave regi</w:t>
      </w:r>
      <w:r w:rsidR="0043190B">
        <w:rPr>
          <w:rFonts w:ascii="Lucida Sans Unicode" w:hAnsi="Lucida Sans Unicode" w:cs="Lucida Sans Unicode"/>
          <w:sz w:val="22"/>
          <w:szCs w:val="22"/>
        </w:rPr>
        <w:t xml:space="preserve">strirana u Republici Hrvatskoj </w:t>
      </w:r>
      <w:bookmarkStart w:id="0" w:name="_GoBack"/>
      <w:r w:rsidR="0043190B">
        <w:rPr>
          <w:rFonts w:ascii="Lucida Sans Unicode" w:hAnsi="Lucida Sans Unicode" w:cs="Lucida Sans Unicode"/>
          <w:sz w:val="22"/>
          <w:szCs w:val="22"/>
        </w:rPr>
        <w:t>najmanje 12 mjeseci</w:t>
      </w:r>
      <w:bookmarkEnd w:id="0"/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4E48CF7E" w14:textId="313E165D" w:rsidR="007C3642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</w:t>
      </w:r>
      <w:r w:rsidR="00CC21A4">
        <w:rPr>
          <w:rFonts w:ascii="Lucida Sans Unicode" w:hAnsi="Lucida Sans Unicode" w:cs="Lucida Sans Unicode"/>
          <w:sz w:val="22"/>
          <w:szCs w:val="22"/>
        </w:rPr>
        <w:t xml:space="preserve">ljudski, </w:t>
      </w:r>
      <w:r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8EEDB97" w14:textId="77777777" w:rsidR="007C3642" w:rsidRPr="007C3642" w:rsidRDefault="007C3642" w:rsidP="007C3642"/>
    <w:p w14:paraId="35ECB87D" w14:textId="556E70EB" w:rsidR="00D8458C" w:rsidRPr="007C3642" w:rsidRDefault="00D8458C" w:rsidP="007C3642"/>
    <w:p w14:paraId="2F38A027" w14:textId="77777777" w:rsidR="00207317" w:rsidRPr="00207317" w:rsidRDefault="00207317" w:rsidP="00207317">
      <w:pPr>
        <w:pStyle w:val="Odlomakpopisa"/>
        <w:numPr>
          <w:ilvl w:val="0"/>
          <w:numId w:val="2"/>
        </w:numPr>
        <w:rPr>
          <w:rFonts w:ascii="Lucida Sans Unicode" w:hAnsi="Lucida Sans Unicode" w:cs="Lucida Sans Unicode"/>
          <w:sz w:val="22"/>
          <w:szCs w:val="22"/>
        </w:rPr>
      </w:pPr>
      <w:r w:rsidRPr="00207317">
        <w:rPr>
          <w:rFonts w:ascii="Lucida Sans Unicode" w:hAnsi="Lucida Sans Unicode" w:cs="Lucida Sans Unicode"/>
          <w:sz w:val="22"/>
          <w:szCs w:val="22"/>
        </w:rPr>
        <w:lastRenderedPageBreak/>
        <w:t>nije u postupku predstečajne nagodbe, stečajnom postupku, postupku prisilne naplate ili u postupku likvidacije, odnosno u postupku pokrenutom s ciljem prestanka djelovanja;</w:t>
      </w:r>
    </w:p>
    <w:p w14:paraId="3C414E00" w14:textId="11679564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prekršio odredbe o namjenskom korištenju sredstava iz Europskog socijalnog fonda i drugih javnih </w:t>
      </w:r>
      <w:r w:rsidR="00D31595">
        <w:rPr>
          <w:rFonts w:ascii="Lucida Sans Unicode" w:hAnsi="Lucida Sans Unicode" w:cs="Lucida Sans Unicode"/>
          <w:sz w:val="22"/>
          <w:szCs w:val="22"/>
        </w:rPr>
        <w:t>izvora</w:t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305A2C3E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E6022F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1CA919A6" w14:textId="77777777" w:rsidR="0057185D" w:rsidRPr="0057185D" w:rsidRDefault="0057185D" w:rsidP="0057185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1E49C1A9" w14:textId="77777777" w:rsidR="0057185D" w:rsidRPr="0057185D" w:rsidRDefault="0057185D" w:rsidP="0057185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0E972765" w14:textId="77777777" w:rsidR="0057185D" w:rsidRPr="0057185D" w:rsidRDefault="0057185D" w:rsidP="0057185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57CF0D9B" w14:textId="77777777" w:rsidR="0057185D" w:rsidRPr="0057185D" w:rsidRDefault="0057185D" w:rsidP="0057185D">
      <w:pPr>
        <w:pStyle w:val="Odlomakpopisa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13F1AC2C" w14:textId="42245302" w:rsidR="0057185D" w:rsidRDefault="0057185D" w:rsidP="0057185D">
      <w:pPr>
        <w:pStyle w:val="Odlomakpopisa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>zločinačko udruženje;</w:t>
      </w:r>
    </w:p>
    <w:p w14:paraId="336C7C84" w14:textId="3966CAE8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63F1978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64F5CD4" w14:textId="5E0217DA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pokušao pribaviti povjerljive informacije ili utjecati na </w:t>
      </w:r>
      <w:r w:rsidR="0023596F">
        <w:rPr>
          <w:rFonts w:ascii="Lucida Sans Unicode" w:hAnsi="Lucida Sans Unicode" w:cs="Lucida Sans Unicode"/>
          <w:sz w:val="22"/>
          <w:szCs w:val="22"/>
        </w:rPr>
        <w:t>O</w:t>
      </w:r>
      <w:r w:rsidRPr="00F422B1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6DA906B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08742C5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BD601E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0C142E9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7D4C6D3C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80785D6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A66A70" w14:textId="77777777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4E22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A9723D1" w14:textId="3A2BA0C8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2D5E2C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2D5E2C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2D5E2C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1345F87F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7E5AE571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002120EF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1F90E20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1A9F95EE" w14:textId="77777777" w:rsidR="00942786" w:rsidRPr="00642DBC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7747850F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0DC88C4A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61BAB7E4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2D8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533E18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25FAAD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B2A002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554B04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15CBF4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08C87C0" w14:textId="07D9311E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  <w:r w:rsidR="00801E95">
        <w:rPr>
          <w:rFonts w:ascii="Lucida Sans Unicode" w:hAnsi="Lucida Sans Unicode" w:cs="Lucida Sans Unicode"/>
          <w:sz w:val="22"/>
          <w:szCs w:val="22"/>
          <w:lang w:val="hr-HR"/>
        </w:rPr>
        <w:t>______________________</w:t>
      </w:r>
    </w:p>
    <w:p w14:paraId="2B47D07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C2CBF" w14:textId="77777777" w:rsidR="00742758" w:rsidRDefault="00742758">
      <w:r>
        <w:separator/>
      </w:r>
    </w:p>
  </w:endnote>
  <w:endnote w:type="continuationSeparator" w:id="0">
    <w:p w14:paraId="5392C9B1" w14:textId="77777777" w:rsidR="00742758" w:rsidRDefault="007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5FB9" w14:textId="396D6A0A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CA0AB3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CA0AB3">
      <w:rPr>
        <w:noProof/>
      </w:rPr>
      <w:t>3</w:t>
    </w:r>
    <w:r>
      <w:fldChar w:fldCharType="end"/>
    </w:r>
  </w:p>
  <w:p w14:paraId="1FE12F39" w14:textId="7914BC14" w:rsidR="00F21D37" w:rsidRDefault="00801E95" w:rsidP="00801E95">
    <w:pPr>
      <w:pStyle w:val="Podnoje1"/>
      <w:tabs>
        <w:tab w:val="left" w:pos="3180"/>
      </w:tabs>
    </w:pPr>
    <w:r>
      <w:tab/>
    </w:r>
    <w:r>
      <w:rPr>
        <w:noProof/>
        <w:lang w:val="hr-HR" w:eastAsia="hr-HR"/>
      </w:rPr>
      <w:drawing>
        <wp:inline distT="0" distB="0" distL="0" distR="0" wp14:anchorId="1F67664B" wp14:editId="42C7765E">
          <wp:extent cx="3005455" cy="1481455"/>
          <wp:effectExtent l="0" t="0" r="444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230E" w14:textId="7436AAC2" w:rsidR="007C3642" w:rsidRDefault="007C3642">
    <w:pPr>
      <w:pStyle w:val="Podnoje"/>
    </w:pPr>
  </w:p>
  <w:p w14:paraId="70DCD01C" w14:textId="279708C8" w:rsidR="00F21D37" w:rsidRDefault="007C364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FFB484F" wp14:editId="7FC444F9">
          <wp:extent cx="3005455" cy="1481455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DB2D7" w14:textId="77777777" w:rsidR="00742758" w:rsidRDefault="00742758">
      <w:r>
        <w:separator/>
      </w:r>
    </w:p>
  </w:footnote>
  <w:footnote w:type="continuationSeparator" w:id="0">
    <w:p w14:paraId="29A55FBF" w14:textId="77777777" w:rsidR="00742758" w:rsidRDefault="0074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A4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8D8084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936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D1FB7D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02DE3"/>
    <w:rsid w:val="00207317"/>
    <w:rsid w:val="002308C2"/>
    <w:rsid w:val="002332FF"/>
    <w:rsid w:val="0023596F"/>
    <w:rsid w:val="002457AE"/>
    <w:rsid w:val="00266280"/>
    <w:rsid w:val="002D5E2C"/>
    <w:rsid w:val="003029A1"/>
    <w:rsid w:val="003117DE"/>
    <w:rsid w:val="00356048"/>
    <w:rsid w:val="003B17EF"/>
    <w:rsid w:val="003C13F2"/>
    <w:rsid w:val="0043190B"/>
    <w:rsid w:val="00455E70"/>
    <w:rsid w:val="00463A5C"/>
    <w:rsid w:val="004730D5"/>
    <w:rsid w:val="00476821"/>
    <w:rsid w:val="004E5DF4"/>
    <w:rsid w:val="004F2038"/>
    <w:rsid w:val="004F49BE"/>
    <w:rsid w:val="0051135C"/>
    <w:rsid w:val="00521408"/>
    <w:rsid w:val="00545EE9"/>
    <w:rsid w:val="00546C08"/>
    <w:rsid w:val="00570800"/>
    <w:rsid w:val="0057185D"/>
    <w:rsid w:val="0057417A"/>
    <w:rsid w:val="005900BE"/>
    <w:rsid w:val="00595ED2"/>
    <w:rsid w:val="005B6517"/>
    <w:rsid w:val="005D4578"/>
    <w:rsid w:val="005E0454"/>
    <w:rsid w:val="00642DBC"/>
    <w:rsid w:val="0066293E"/>
    <w:rsid w:val="0066791C"/>
    <w:rsid w:val="00671BB8"/>
    <w:rsid w:val="006D5BBA"/>
    <w:rsid w:val="007150DB"/>
    <w:rsid w:val="00716D92"/>
    <w:rsid w:val="007370FC"/>
    <w:rsid w:val="00742061"/>
    <w:rsid w:val="00742758"/>
    <w:rsid w:val="007C3642"/>
    <w:rsid w:val="007E1478"/>
    <w:rsid w:val="007F18F2"/>
    <w:rsid w:val="00801E95"/>
    <w:rsid w:val="00816D9B"/>
    <w:rsid w:val="00817C21"/>
    <w:rsid w:val="00830F55"/>
    <w:rsid w:val="008875A1"/>
    <w:rsid w:val="008E65AB"/>
    <w:rsid w:val="00906623"/>
    <w:rsid w:val="009319D8"/>
    <w:rsid w:val="00934D1C"/>
    <w:rsid w:val="00942786"/>
    <w:rsid w:val="009F0014"/>
    <w:rsid w:val="009F07F7"/>
    <w:rsid w:val="00A35AB3"/>
    <w:rsid w:val="00A547EA"/>
    <w:rsid w:val="00AA3931"/>
    <w:rsid w:val="00AA778C"/>
    <w:rsid w:val="00B00EE4"/>
    <w:rsid w:val="00B125C6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A0AB3"/>
    <w:rsid w:val="00CC21A4"/>
    <w:rsid w:val="00CE60EE"/>
    <w:rsid w:val="00D2157E"/>
    <w:rsid w:val="00D31595"/>
    <w:rsid w:val="00D436FF"/>
    <w:rsid w:val="00D43892"/>
    <w:rsid w:val="00D8458C"/>
    <w:rsid w:val="00DD19D5"/>
    <w:rsid w:val="00E307B9"/>
    <w:rsid w:val="00E844E6"/>
    <w:rsid w:val="00EB316C"/>
    <w:rsid w:val="00F07958"/>
    <w:rsid w:val="00F21D37"/>
    <w:rsid w:val="00F422B1"/>
    <w:rsid w:val="00F93DBF"/>
    <w:rsid w:val="00FB3B60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E4EC3C"/>
  <w15:docId w15:val="{17AF76FB-3562-43B9-B323-7CB5211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7D5A-C6B8-45F5-8AC1-9D0BB2DA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Milena Koren</cp:lastModifiedBy>
  <cp:revision>8</cp:revision>
  <cp:lastPrinted>2016-02-09T10:31:00Z</cp:lastPrinted>
  <dcterms:created xsi:type="dcterms:W3CDTF">2018-05-17T10:26:00Z</dcterms:created>
  <dcterms:modified xsi:type="dcterms:W3CDTF">2018-08-03T12:56:00Z</dcterms:modified>
  <dc:language>hr-HR</dc:language>
</cp:coreProperties>
</file>